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20"/>
        <w:tblW w:w="10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5DCE4" w:themeFill="text2" w:themeFillTint="33"/>
        <w:tblLook w:val="04A0" w:firstRow="1" w:lastRow="0" w:firstColumn="1" w:lastColumn="0" w:noHBand="0" w:noVBand="1"/>
      </w:tblPr>
      <w:tblGrid>
        <w:gridCol w:w="10708"/>
      </w:tblGrid>
      <w:tr w:rsidR="001314B8" w:rsidRPr="00521AB1" w14:paraId="4593FEB1" w14:textId="77777777" w:rsidTr="00496354">
        <w:trPr>
          <w:trHeight w:val="764"/>
        </w:trPr>
        <w:tc>
          <w:tcPr>
            <w:tcW w:w="10708" w:type="dxa"/>
            <w:shd w:val="clear" w:color="auto" w:fill="D5DCE4" w:themeFill="text2" w:themeFillTint="33"/>
            <w:vAlign w:val="center"/>
          </w:tcPr>
          <w:p w14:paraId="7954CEF1" w14:textId="0D517CC0" w:rsidR="001314B8" w:rsidRPr="00521AB1" w:rsidRDefault="00217A3A" w:rsidP="00217A3A">
            <w:pPr>
              <w:spacing w:before="100" w:beforeAutospacing="1" w:after="100" w:afterAutospacing="1"/>
              <w:jc w:val="center"/>
              <w:outlineLvl w:val="2"/>
              <w:rPr>
                <w:rFonts w:ascii="Arial" w:hAnsi="Arial" w:cs="Arial"/>
                <w:b/>
                <w:bCs/>
                <w:color w:val="44546A" w:themeColor="text2"/>
                <w:sz w:val="22"/>
                <w:szCs w:val="22"/>
                <w:u w:val="single"/>
              </w:rPr>
            </w:pPr>
            <w:r w:rsidRPr="00521AB1">
              <w:rPr>
                <w:rFonts w:ascii="Arial" w:hAnsi="Arial" w:cs="Arial"/>
                <w:b/>
                <w:bCs/>
                <w:color w:val="44546A" w:themeColor="text2"/>
                <w:sz w:val="22"/>
                <w:szCs w:val="22"/>
                <w:u w:val="single"/>
              </w:rPr>
              <w:t xml:space="preserve">Terminale Générale - </w:t>
            </w:r>
            <w:r w:rsidR="005B3461" w:rsidRPr="00521AB1">
              <w:rPr>
                <w:rFonts w:ascii="Arial" w:hAnsi="Arial" w:cs="Arial"/>
                <w:b/>
                <w:bCs/>
                <w:color w:val="44546A" w:themeColor="text2"/>
                <w:sz w:val="22"/>
                <w:szCs w:val="22"/>
                <w:u w:val="single"/>
              </w:rPr>
              <w:t>ECE</w:t>
            </w:r>
            <w:r w:rsidR="00F41542" w:rsidRPr="00521AB1">
              <w:rPr>
                <w:rFonts w:ascii="Arial" w:hAnsi="Arial" w:cs="Arial"/>
                <w:b/>
                <w:bCs/>
                <w:color w:val="44546A" w:themeColor="text2"/>
                <w:sz w:val="22"/>
                <w:szCs w:val="22"/>
                <w:u w:val="single"/>
              </w:rPr>
              <w:t xml:space="preserve"> </w:t>
            </w:r>
            <w:r w:rsidRPr="00521AB1">
              <w:rPr>
                <w:rFonts w:ascii="Arial" w:hAnsi="Arial" w:cs="Arial"/>
                <w:b/>
                <w:bCs/>
                <w:color w:val="44546A" w:themeColor="text2"/>
                <w:sz w:val="22"/>
                <w:szCs w:val="22"/>
                <w:u w:val="single"/>
              </w:rPr>
              <w:t xml:space="preserve">- </w:t>
            </w:r>
            <w:r w:rsidR="008C7C6F" w:rsidRPr="00521AB1">
              <w:rPr>
                <w:rFonts w:ascii="Arial" w:hAnsi="Arial" w:cs="Arial"/>
                <w:b/>
                <w:bCs/>
                <w:color w:val="44546A" w:themeColor="text2"/>
                <w:sz w:val="22"/>
                <w:szCs w:val="22"/>
                <w:u w:val="single"/>
              </w:rPr>
              <w:t xml:space="preserve"> </w:t>
            </w:r>
            <w:r w:rsidR="009824D1" w:rsidRPr="00521AB1">
              <w:rPr>
                <w:rFonts w:ascii="Arial" w:hAnsi="Arial" w:cs="Arial"/>
                <w:b/>
                <w:bCs/>
                <w:color w:val="44546A" w:themeColor="text2"/>
                <w:sz w:val="22"/>
                <w:szCs w:val="22"/>
                <w:u w:val="single"/>
              </w:rPr>
              <w:t>Influence des conditions expérimentales lors d’une synthèse</w:t>
            </w:r>
            <w:r w:rsidR="00E40EDB" w:rsidRPr="00521AB1">
              <w:rPr>
                <w:rFonts w:ascii="Arial" w:hAnsi="Arial" w:cs="Arial"/>
                <w:b/>
                <w:bCs/>
                <w:color w:val="44546A" w:themeColor="text2"/>
                <w:sz w:val="22"/>
                <w:szCs w:val="22"/>
                <w:u w:val="single"/>
              </w:rPr>
              <w:t>.</w:t>
            </w:r>
          </w:p>
        </w:tc>
      </w:tr>
    </w:tbl>
    <w:p w14:paraId="36A38543" w14:textId="74834DDA" w:rsidR="000344D0" w:rsidRPr="00521AB1" w:rsidRDefault="000344D0" w:rsidP="00CE2E0E">
      <w:pPr>
        <w:rPr>
          <w:rFonts w:ascii="Arial" w:hAnsi="Arial" w:cs="Arial"/>
          <w:sz w:val="22"/>
          <w:szCs w:val="22"/>
          <w:lang w:eastAsia="ar-SA"/>
        </w:rPr>
      </w:pPr>
    </w:p>
    <w:p w14:paraId="3A3C1E67" w14:textId="28A45E1B" w:rsidR="00CE2E0E" w:rsidRPr="00521AB1" w:rsidRDefault="000344D0" w:rsidP="00CE2E0E">
      <w:pPr>
        <w:rPr>
          <w:rFonts w:ascii="Arial" w:hAnsi="Arial" w:cs="Arial"/>
          <w:b/>
          <w:sz w:val="22"/>
          <w:szCs w:val="22"/>
          <w:lang w:eastAsia="ar-SA"/>
        </w:rPr>
      </w:pPr>
      <w:r w:rsidRPr="00521AB1">
        <w:rPr>
          <w:rFonts w:ascii="Arial" w:hAnsi="Arial" w:cs="Arial"/>
          <w:b/>
          <w:sz w:val="22"/>
          <w:szCs w:val="22"/>
          <w:u w:val="single"/>
          <w:lang w:eastAsia="ar-SA"/>
        </w:rPr>
        <w:t>Objectif</w:t>
      </w:r>
      <w:r w:rsidR="003568EA" w:rsidRPr="00521AB1">
        <w:rPr>
          <w:rFonts w:ascii="Arial" w:hAnsi="Arial" w:cs="Arial"/>
          <w:b/>
          <w:sz w:val="22"/>
          <w:szCs w:val="22"/>
          <w:u w:val="single"/>
          <w:lang w:eastAsia="ar-SA"/>
        </w:rPr>
        <w:t>s</w:t>
      </w:r>
      <w:r w:rsidRPr="00521AB1">
        <w:rPr>
          <w:rFonts w:ascii="Arial" w:hAnsi="Arial" w:cs="Arial"/>
          <w:b/>
          <w:sz w:val="22"/>
          <w:szCs w:val="22"/>
          <w:lang w:eastAsia="ar-SA"/>
        </w:rPr>
        <w:t xml:space="preserve"> : </w:t>
      </w:r>
    </w:p>
    <w:p w14:paraId="44BAEBE1" w14:textId="77777777" w:rsidR="00217A3A" w:rsidRPr="00521AB1" w:rsidRDefault="00217A3A" w:rsidP="00CE2E0E">
      <w:pPr>
        <w:rPr>
          <w:rFonts w:ascii="Arial" w:hAnsi="Arial" w:cs="Arial"/>
          <w:b/>
          <w:sz w:val="22"/>
          <w:szCs w:val="22"/>
          <w:lang w:eastAsia="ar-SA"/>
        </w:rPr>
      </w:pPr>
    </w:p>
    <w:p w14:paraId="2211853B" w14:textId="198E61C0" w:rsidR="00611729" w:rsidRPr="00521AB1" w:rsidRDefault="009824D1" w:rsidP="00A04702">
      <w:pPr>
        <w:pStyle w:val="Paragraphedeliste"/>
        <w:numPr>
          <w:ilvl w:val="0"/>
          <w:numId w:val="3"/>
        </w:numPr>
        <w:jc w:val="both"/>
        <w:rPr>
          <w:rFonts w:ascii="Arial" w:hAnsi="Arial" w:cs="Arial"/>
          <w:iCs/>
        </w:rPr>
      </w:pPr>
      <w:r w:rsidRPr="00521AB1">
        <w:rPr>
          <w:rFonts w:ascii="Arial" w:hAnsi="Arial" w:cs="Arial"/>
          <w:iCs/>
          <w:lang w:eastAsia="ar-SA"/>
        </w:rPr>
        <w:t xml:space="preserve">Mettre en œuvre un protocole de synthèse </w:t>
      </w:r>
      <w:r w:rsidR="00BA2555" w:rsidRPr="00521AB1">
        <w:rPr>
          <w:rFonts w:ascii="Arial" w:hAnsi="Arial" w:cs="Arial"/>
          <w:iCs/>
          <w:lang w:eastAsia="ar-SA"/>
        </w:rPr>
        <w:t>afin d’</w:t>
      </w:r>
      <w:r w:rsidRPr="00521AB1">
        <w:rPr>
          <w:rFonts w:ascii="Arial" w:hAnsi="Arial" w:cs="Arial"/>
          <w:iCs/>
          <w:lang w:eastAsia="ar-SA"/>
        </w:rPr>
        <w:t>étudier l’influence de la modification des conditions expérimentales sur le rendement ou la vitesse.</w:t>
      </w:r>
    </w:p>
    <w:p w14:paraId="0648C4C4" w14:textId="77777777" w:rsidR="00217A3A" w:rsidRPr="00521AB1" w:rsidRDefault="00217A3A" w:rsidP="00217A3A">
      <w:pPr>
        <w:pStyle w:val="Paragraphedeliste"/>
        <w:jc w:val="both"/>
        <w:rPr>
          <w:rFonts w:ascii="Arial" w:hAnsi="Arial" w:cs="Arial"/>
          <w:iCs/>
        </w:rPr>
      </w:pPr>
    </w:p>
    <w:p w14:paraId="06A48091" w14:textId="0E790DDC" w:rsidR="009824D1" w:rsidRDefault="009824D1" w:rsidP="00A04702">
      <w:pPr>
        <w:pStyle w:val="Paragraphedeliste"/>
        <w:numPr>
          <w:ilvl w:val="0"/>
          <w:numId w:val="3"/>
        </w:numPr>
        <w:jc w:val="both"/>
        <w:rPr>
          <w:rFonts w:ascii="Arial" w:hAnsi="Arial" w:cs="Arial"/>
          <w:iCs/>
        </w:rPr>
      </w:pPr>
      <w:r w:rsidRPr="00521AB1">
        <w:rPr>
          <w:rFonts w:ascii="Arial" w:hAnsi="Arial" w:cs="Arial"/>
          <w:iCs/>
        </w:rPr>
        <w:t>Mettre en œuvre un protocole de synthèse conduisant à la modification d’un groupe caractéristique ou d’une chaîne carbonée.</w:t>
      </w:r>
    </w:p>
    <w:p w14:paraId="551557F5" w14:textId="77777777" w:rsidR="00F46642" w:rsidRPr="00F46642" w:rsidRDefault="00F46642" w:rsidP="00F46642">
      <w:pPr>
        <w:jc w:val="both"/>
        <w:rPr>
          <w:rFonts w:ascii="Arial" w:hAnsi="Arial" w:cs="Arial"/>
          <w:iCs/>
        </w:rPr>
      </w:pPr>
    </w:p>
    <w:p w14:paraId="052A23D0" w14:textId="0B3A4AAB" w:rsidR="009824D1" w:rsidRDefault="0089662F" w:rsidP="009824D1">
      <w:pPr>
        <w:pStyle w:val="Corpsdetexte"/>
        <w:pBdr>
          <w:left w:val="single" w:sz="18" w:space="4" w:color="2F5496" w:themeColor="accent1" w:themeShade="BF"/>
        </w:pBdr>
        <w:spacing w:line="276" w:lineRule="auto"/>
        <w:jc w:val="both"/>
        <w:rPr>
          <w:rFonts w:ascii="Arial" w:hAnsi="Arial"/>
          <w:iCs/>
          <w:color w:val="000000" w:themeColor="text1"/>
          <w:sz w:val="22"/>
          <w:szCs w:val="22"/>
        </w:rPr>
      </w:pPr>
      <w:r w:rsidRPr="00521AB1">
        <w:rPr>
          <w:rFonts w:ascii="Arial" w:hAnsi="Arial"/>
          <w:b/>
          <w:bCs/>
          <w:iCs/>
          <w:color w:val="auto"/>
          <w:sz w:val="22"/>
          <w:szCs w:val="22"/>
          <w:u w:val="single"/>
        </w:rPr>
        <w:t>Contexte</w:t>
      </w:r>
      <w:r w:rsidRPr="00521AB1">
        <w:rPr>
          <w:rFonts w:ascii="Arial" w:hAnsi="Arial"/>
          <w:b/>
          <w:bCs/>
          <w:iCs/>
          <w:color w:val="auto"/>
          <w:sz w:val="22"/>
          <w:szCs w:val="22"/>
        </w:rPr>
        <w:t xml:space="preserve"> : </w:t>
      </w:r>
      <w:r w:rsidR="00B77B73" w:rsidRPr="00521AB1">
        <w:rPr>
          <w:rFonts w:ascii="Arial" w:hAnsi="Arial"/>
          <w:bCs/>
          <w:iCs/>
          <w:color w:val="000000" w:themeColor="text1"/>
          <w:sz w:val="22"/>
          <w:szCs w:val="22"/>
        </w:rPr>
        <w:t xml:space="preserve">A pression et température normale, le </w:t>
      </w:r>
      <w:r w:rsidR="009824D1" w:rsidRPr="00521AB1">
        <w:rPr>
          <w:rFonts w:ascii="Arial" w:hAnsi="Arial"/>
          <w:iCs/>
          <w:color w:val="000000" w:themeColor="text1"/>
          <w:sz w:val="22"/>
          <w:szCs w:val="22"/>
        </w:rPr>
        <w:t xml:space="preserve">benzaldéhyde est </w:t>
      </w:r>
      <w:r w:rsidR="00B77B73" w:rsidRPr="00521AB1">
        <w:rPr>
          <w:rFonts w:ascii="Arial" w:hAnsi="Arial"/>
          <w:iCs/>
          <w:color w:val="000000" w:themeColor="text1"/>
          <w:sz w:val="22"/>
          <w:szCs w:val="22"/>
        </w:rPr>
        <w:t xml:space="preserve">une espèce liquide </w:t>
      </w:r>
      <w:r w:rsidR="009824D1" w:rsidRPr="00521AB1">
        <w:rPr>
          <w:rFonts w:ascii="Arial" w:hAnsi="Arial"/>
          <w:iCs/>
          <w:color w:val="000000" w:themeColor="text1"/>
          <w:sz w:val="22"/>
          <w:szCs w:val="22"/>
        </w:rPr>
        <w:t xml:space="preserve">incolore à odeur d’amande amère </w:t>
      </w:r>
      <w:r w:rsidR="00B77B73" w:rsidRPr="00521AB1">
        <w:rPr>
          <w:rFonts w:ascii="Arial" w:hAnsi="Arial"/>
          <w:bCs/>
          <w:iCs/>
          <w:color w:val="000000" w:themeColor="text1"/>
          <w:sz w:val="22"/>
          <w:szCs w:val="22"/>
        </w:rPr>
        <w:t>utilisée</w:t>
      </w:r>
      <w:r w:rsidR="00B77B73" w:rsidRPr="00521AB1">
        <w:rPr>
          <w:rFonts w:ascii="Arial" w:hAnsi="Arial"/>
          <w:iCs/>
          <w:color w:val="000000" w:themeColor="text1"/>
          <w:sz w:val="22"/>
          <w:szCs w:val="22"/>
        </w:rPr>
        <w:t xml:space="preserve"> </w:t>
      </w:r>
      <w:r w:rsidR="009824D1" w:rsidRPr="00521AB1">
        <w:rPr>
          <w:rFonts w:ascii="Arial" w:hAnsi="Arial"/>
          <w:iCs/>
          <w:color w:val="000000" w:themeColor="text1"/>
          <w:sz w:val="22"/>
          <w:szCs w:val="22"/>
        </w:rPr>
        <w:t>en pâtisserie</w:t>
      </w:r>
      <w:r w:rsidR="00D35D03" w:rsidRPr="00521AB1">
        <w:rPr>
          <w:rFonts w:ascii="Arial" w:hAnsi="Arial"/>
          <w:iCs/>
          <w:color w:val="000000" w:themeColor="text1"/>
          <w:sz w:val="22"/>
          <w:szCs w:val="22"/>
        </w:rPr>
        <w:t>,</w:t>
      </w:r>
      <w:r w:rsidR="009824D1" w:rsidRPr="00521AB1">
        <w:rPr>
          <w:rFonts w:ascii="Arial" w:hAnsi="Arial"/>
          <w:iCs/>
          <w:color w:val="000000" w:themeColor="text1"/>
          <w:sz w:val="22"/>
          <w:szCs w:val="22"/>
        </w:rPr>
        <w:t xml:space="preserve"> dans le kirsch fantaisie ou pour donner un goût d’amande amère. </w:t>
      </w:r>
    </w:p>
    <w:p w14:paraId="564F39A4" w14:textId="77777777" w:rsidR="00F46642" w:rsidRPr="00521AB1" w:rsidRDefault="00F46642" w:rsidP="009824D1">
      <w:pPr>
        <w:pStyle w:val="Corpsdetexte"/>
        <w:pBdr>
          <w:left w:val="single" w:sz="18" w:space="4" w:color="2F5496" w:themeColor="accent1" w:themeShade="BF"/>
        </w:pBdr>
        <w:spacing w:line="276" w:lineRule="auto"/>
        <w:jc w:val="both"/>
        <w:rPr>
          <w:rFonts w:ascii="Arial" w:hAnsi="Arial"/>
          <w:iCs/>
          <w:color w:val="000000" w:themeColor="text1"/>
          <w:sz w:val="22"/>
          <w:szCs w:val="22"/>
        </w:rPr>
      </w:pPr>
    </w:p>
    <w:p w14:paraId="02A31C6E" w14:textId="1D94C351" w:rsidR="00D35D03" w:rsidRDefault="009824D1" w:rsidP="009824D1">
      <w:pPr>
        <w:pStyle w:val="Corpsdetexte"/>
        <w:pBdr>
          <w:left w:val="single" w:sz="18" w:space="4" w:color="2F5496" w:themeColor="accent1" w:themeShade="BF"/>
        </w:pBdr>
        <w:spacing w:line="276" w:lineRule="auto"/>
        <w:ind w:firstLine="708"/>
        <w:jc w:val="both"/>
        <w:rPr>
          <w:rFonts w:ascii="Arial" w:hAnsi="Arial"/>
          <w:iCs/>
          <w:color w:val="000000" w:themeColor="text1"/>
          <w:sz w:val="22"/>
          <w:szCs w:val="22"/>
        </w:rPr>
      </w:pPr>
      <w:r w:rsidRPr="00521AB1">
        <w:rPr>
          <w:rFonts w:ascii="Arial" w:hAnsi="Arial"/>
          <w:iCs/>
          <w:color w:val="000000" w:themeColor="text1"/>
          <w:sz w:val="22"/>
          <w:szCs w:val="22"/>
        </w:rPr>
        <w:t xml:space="preserve">La production industrielle du benzaldéhyde se fait </w:t>
      </w:r>
      <w:r w:rsidR="005A38FB" w:rsidRPr="00521AB1">
        <w:rPr>
          <w:rFonts w:ascii="Arial" w:hAnsi="Arial"/>
          <w:iCs/>
          <w:color w:val="000000" w:themeColor="text1"/>
          <w:sz w:val="22"/>
          <w:szCs w:val="22"/>
        </w:rPr>
        <w:t xml:space="preserve">par oxydation </w:t>
      </w:r>
      <w:r w:rsidRPr="00521AB1">
        <w:rPr>
          <w:rFonts w:ascii="Arial" w:hAnsi="Arial"/>
          <w:iCs/>
          <w:color w:val="000000" w:themeColor="text1"/>
          <w:sz w:val="22"/>
          <w:szCs w:val="22"/>
        </w:rPr>
        <w:t>de l’alcool benzylique</w:t>
      </w:r>
      <w:r w:rsidR="00856DF7" w:rsidRPr="00521AB1">
        <w:rPr>
          <w:rFonts w:ascii="Arial" w:hAnsi="Arial"/>
          <w:iCs/>
          <w:color w:val="000000" w:themeColor="text1"/>
          <w:sz w:val="22"/>
          <w:szCs w:val="22"/>
        </w:rPr>
        <w:t xml:space="preserve">. </w:t>
      </w:r>
      <w:r w:rsidR="0064525B" w:rsidRPr="00521AB1">
        <w:rPr>
          <w:rFonts w:ascii="Arial" w:hAnsi="Arial"/>
          <w:iCs/>
          <w:color w:val="000000" w:themeColor="text1"/>
          <w:sz w:val="22"/>
          <w:szCs w:val="22"/>
        </w:rPr>
        <w:t>Le</w:t>
      </w:r>
      <w:r w:rsidR="005A38FB" w:rsidRPr="00521AB1">
        <w:rPr>
          <w:rFonts w:ascii="Arial" w:hAnsi="Arial"/>
          <w:iCs/>
          <w:color w:val="000000" w:themeColor="text1"/>
          <w:sz w:val="22"/>
          <w:szCs w:val="22"/>
        </w:rPr>
        <w:t xml:space="preserve"> </w:t>
      </w:r>
      <w:r w:rsidRPr="00521AB1">
        <w:rPr>
          <w:rFonts w:ascii="Arial" w:hAnsi="Arial"/>
          <w:iCs/>
          <w:color w:val="000000" w:themeColor="text1"/>
          <w:sz w:val="22"/>
          <w:szCs w:val="22"/>
        </w:rPr>
        <w:t xml:space="preserve">processus </w:t>
      </w:r>
      <w:r w:rsidR="0064525B" w:rsidRPr="00521AB1">
        <w:rPr>
          <w:rFonts w:ascii="Arial" w:hAnsi="Arial"/>
          <w:iCs/>
          <w:color w:val="000000" w:themeColor="text1"/>
          <w:sz w:val="22"/>
          <w:szCs w:val="22"/>
        </w:rPr>
        <w:t xml:space="preserve">utilisé </w:t>
      </w:r>
      <w:r w:rsidR="00D35D03" w:rsidRPr="00521AB1">
        <w:rPr>
          <w:rFonts w:ascii="Arial" w:hAnsi="Arial"/>
          <w:iCs/>
          <w:color w:val="000000" w:themeColor="text1"/>
          <w:sz w:val="22"/>
          <w:szCs w:val="22"/>
        </w:rPr>
        <w:t>ne fait pas intervenir de catalyseur. L’</w:t>
      </w:r>
      <w:r w:rsidR="005A38FB" w:rsidRPr="00521AB1">
        <w:rPr>
          <w:rFonts w:ascii="Arial" w:hAnsi="Arial"/>
          <w:iCs/>
          <w:color w:val="000000" w:themeColor="text1"/>
          <w:sz w:val="22"/>
          <w:szCs w:val="22"/>
        </w:rPr>
        <w:t>oxydant</w:t>
      </w:r>
      <w:r w:rsidR="0064525B" w:rsidRPr="00521AB1">
        <w:rPr>
          <w:rFonts w:ascii="Arial" w:hAnsi="Arial"/>
          <w:iCs/>
          <w:color w:val="000000" w:themeColor="text1"/>
          <w:sz w:val="22"/>
          <w:szCs w:val="22"/>
        </w:rPr>
        <w:t xml:space="preserve"> </w:t>
      </w:r>
      <w:r w:rsidR="00D35D03" w:rsidRPr="00521AB1">
        <w:rPr>
          <w:rFonts w:ascii="Arial" w:hAnsi="Arial"/>
          <w:iCs/>
          <w:color w:val="000000" w:themeColor="text1"/>
          <w:sz w:val="22"/>
          <w:szCs w:val="22"/>
        </w:rPr>
        <w:t xml:space="preserve">pouvant être utilisé est, soit </w:t>
      </w:r>
      <w:r w:rsidR="005A38FB" w:rsidRPr="00521AB1">
        <w:rPr>
          <w:rFonts w:ascii="Arial" w:hAnsi="Arial"/>
          <w:iCs/>
          <w:color w:val="000000" w:themeColor="text1"/>
          <w:sz w:val="22"/>
          <w:szCs w:val="22"/>
        </w:rPr>
        <w:t>l</w:t>
      </w:r>
      <w:r w:rsidRPr="00521AB1">
        <w:rPr>
          <w:rFonts w:ascii="Arial" w:hAnsi="Arial"/>
          <w:iCs/>
          <w:color w:val="000000" w:themeColor="text1"/>
          <w:sz w:val="22"/>
          <w:szCs w:val="22"/>
        </w:rPr>
        <w:t>’acide nitrique</w:t>
      </w:r>
      <w:r w:rsidR="00D35D03" w:rsidRPr="00521AB1">
        <w:rPr>
          <w:rFonts w:ascii="Arial" w:hAnsi="Arial"/>
          <w:iCs/>
          <w:color w:val="000000" w:themeColor="text1"/>
          <w:sz w:val="22"/>
          <w:szCs w:val="22"/>
        </w:rPr>
        <w:t xml:space="preserve"> soit le</w:t>
      </w:r>
      <w:r w:rsidR="005A38FB" w:rsidRPr="00521AB1">
        <w:rPr>
          <w:rFonts w:ascii="Arial" w:hAnsi="Arial"/>
          <w:iCs/>
          <w:color w:val="000000" w:themeColor="text1"/>
          <w:sz w:val="22"/>
          <w:szCs w:val="22"/>
        </w:rPr>
        <w:t xml:space="preserve"> </w:t>
      </w:r>
      <w:r w:rsidR="00D35D03" w:rsidRPr="00521AB1">
        <w:rPr>
          <w:rFonts w:ascii="Arial" w:hAnsi="Arial"/>
          <w:iCs/>
          <w:color w:val="000000" w:themeColor="text1"/>
          <w:sz w:val="22"/>
          <w:szCs w:val="22"/>
        </w:rPr>
        <w:t>dichromate de potassium ou encore l’anhydride</w:t>
      </w:r>
      <w:r w:rsidRPr="00521AB1">
        <w:rPr>
          <w:rFonts w:ascii="Arial" w:hAnsi="Arial"/>
          <w:iCs/>
          <w:color w:val="000000" w:themeColor="text1"/>
          <w:sz w:val="22"/>
          <w:szCs w:val="22"/>
        </w:rPr>
        <w:t xml:space="preserve"> chromique</w:t>
      </w:r>
      <w:r w:rsidR="0064525B" w:rsidRPr="00521AB1">
        <w:rPr>
          <w:rFonts w:ascii="Arial" w:hAnsi="Arial"/>
          <w:iCs/>
          <w:color w:val="000000" w:themeColor="text1"/>
          <w:sz w:val="22"/>
          <w:szCs w:val="22"/>
        </w:rPr>
        <w:t>.</w:t>
      </w:r>
      <w:r w:rsidR="00595478" w:rsidRPr="00521AB1">
        <w:rPr>
          <w:rFonts w:ascii="Arial" w:hAnsi="Arial"/>
          <w:iCs/>
          <w:color w:val="000000" w:themeColor="text1"/>
          <w:sz w:val="22"/>
          <w:szCs w:val="22"/>
        </w:rPr>
        <w:t xml:space="preserve"> </w:t>
      </w:r>
      <w:r w:rsidR="0064525B" w:rsidRPr="00521AB1">
        <w:rPr>
          <w:rFonts w:ascii="Arial" w:hAnsi="Arial"/>
          <w:iCs/>
          <w:color w:val="000000" w:themeColor="text1"/>
          <w:sz w:val="22"/>
          <w:szCs w:val="22"/>
        </w:rPr>
        <w:t>Ces deux dernières espèces chimiques</w:t>
      </w:r>
      <w:r w:rsidR="00595478" w:rsidRPr="00521AB1">
        <w:rPr>
          <w:rFonts w:ascii="Arial" w:hAnsi="Arial"/>
          <w:iCs/>
          <w:color w:val="000000" w:themeColor="text1"/>
          <w:sz w:val="22"/>
          <w:szCs w:val="22"/>
        </w:rPr>
        <w:t xml:space="preserve"> sont des composés du chrome</w:t>
      </w:r>
      <w:r w:rsidR="00D35D03" w:rsidRPr="00521AB1">
        <w:rPr>
          <w:rFonts w:ascii="Arial" w:hAnsi="Arial"/>
          <w:iCs/>
          <w:color w:val="000000" w:themeColor="text1"/>
          <w:sz w:val="22"/>
          <w:szCs w:val="22"/>
        </w:rPr>
        <w:t xml:space="preserve">, faisant </w:t>
      </w:r>
      <w:r w:rsidR="00595478" w:rsidRPr="00521AB1">
        <w:rPr>
          <w:rFonts w:ascii="Arial" w:hAnsi="Arial"/>
          <w:iCs/>
          <w:color w:val="000000" w:themeColor="text1"/>
          <w:sz w:val="22"/>
          <w:szCs w:val="22"/>
        </w:rPr>
        <w:t>partie des métaux lourds</w:t>
      </w:r>
      <w:r w:rsidRPr="00521AB1">
        <w:rPr>
          <w:rFonts w:ascii="Arial" w:hAnsi="Arial"/>
          <w:iCs/>
          <w:color w:val="000000" w:themeColor="text1"/>
          <w:sz w:val="22"/>
          <w:szCs w:val="22"/>
        </w:rPr>
        <w:t xml:space="preserve">. </w:t>
      </w:r>
    </w:p>
    <w:p w14:paraId="6F15AFEC" w14:textId="77777777" w:rsidR="00F46642" w:rsidRPr="00521AB1" w:rsidRDefault="00F46642" w:rsidP="009824D1">
      <w:pPr>
        <w:pStyle w:val="Corpsdetexte"/>
        <w:pBdr>
          <w:left w:val="single" w:sz="18" w:space="4" w:color="2F5496" w:themeColor="accent1" w:themeShade="BF"/>
        </w:pBdr>
        <w:spacing w:line="276" w:lineRule="auto"/>
        <w:ind w:firstLine="708"/>
        <w:jc w:val="both"/>
        <w:rPr>
          <w:rFonts w:ascii="Arial" w:hAnsi="Arial"/>
          <w:iCs/>
          <w:color w:val="000000" w:themeColor="text1"/>
          <w:sz w:val="22"/>
          <w:szCs w:val="22"/>
        </w:rPr>
      </w:pPr>
    </w:p>
    <w:p w14:paraId="068E0EDF" w14:textId="03682702" w:rsidR="009824D1" w:rsidRPr="00521AB1" w:rsidRDefault="00787DBC" w:rsidP="009824D1">
      <w:pPr>
        <w:pStyle w:val="Corpsdetexte"/>
        <w:pBdr>
          <w:left w:val="single" w:sz="18" w:space="4" w:color="2F5496" w:themeColor="accent1" w:themeShade="BF"/>
        </w:pBdr>
        <w:spacing w:line="276" w:lineRule="auto"/>
        <w:ind w:firstLine="708"/>
        <w:jc w:val="both"/>
        <w:rPr>
          <w:rFonts w:ascii="Arial" w:hAnsi="Arial"/>
          <w:iCs/>
          <w:color w:val="000000" w:themeColor="text1"/>
          <w:sz w:val="22"/>
          <w:szCs w:val="22"/>
        </w:rPr>
      </w:pPr>
      <w:r w:rsidRPr="00521AB1">
        <w:rPr>
          <w:rFonts w:ascii="Arial" w:hAnsi="Arial"/>
          <w:iCs/>
          <w:color w:val="000000" w:themeColor="text1"/>
          <w:sz w:val="22"/>
          <w:szCs w:val="22"/>
        </w:rPr>
        <w:t>Voici dans les conditions décrites ci-dessus, l’équation</w:t>
      </w:r>
      <w:r w:rsidR="00A64905" w:rsidRPr="00521AB1">
        <w:rPr>
          <w:rFonts w:ascii="Arial" w:hAnsi="Arial"/>
          <w:iCs/>
          <w:color w:val="000000" w:themeColor="text1"/>
          <w:sz w:val="22"/>
          <w:szCs w:val="22"/>
        </w:rPr>
        <w:t xml:space="preserve"> </w:t>
      </w:r>
      <w:r w:rsidRPr="00521AB1">
        <w:rPr>
          <w:rFonts w:ascii="Arial" w:hAnsi="Arial"/>
          <w:iCs/>
          <w:color w:val="000000" w:themeColor="text1"/>
          <w:sz w:val="22"/>
          <w:szCs w:val="22"/>
        </w:rPr>
        <w:t>modélisant l</w:t>
      </w:r>
      <w:r w:rsidR="00A64905" w:rsidRPr="00521AB1">
        <w:rPr>
          <w:rFonts w:ascii="Arial" w:hAnsi="Arial"/>
          <w:iCs/>
          <w:color w:val="000000" w:themeColor="text1"/>
          <w:sz w:val="22"/>
          <w:szCs w:val="22"/>
        </w:rPr>
        <w:t xml:space="preserve">a réaction </w:t>
      </w:r>
      <w:r w:rsidRPr="00521AB1">
        <w:rPr>
          <w:rFonts w:ascii="Arial" w:hAnsi="Arial"/>
          <w:iCs/>
          <w:color w:val="000000" w:themeColor="text1"/>
          <w:sz w:val="22"/>
          <w:szCs w:val="22"/>
        </w:rPr>
        <w:t xml:space="preserve">ayant lieu </w:t>
      </w:r>
      <w:r w:rsidR="00A64905" w:rsidRPr="00521AB1">
        <w:rPr>
          <w:rFonts w:ascii="Arial" w:hAnsi="Arial"/>
          <w:iCs/>
          <w:color w:val="000000" w:themeColor="text1"/>
          <w:sz w:val="22"/>
          <w:szCs w:val="22"/>
        </w:rPr>
        <w:t>:</w:t>
      </w:r>
    </w:p>
    <w:p w14:paraId="79DBD2FA" w14:textId="77777777" w:rsidR="00856DF7" w:rsidRPr="00521AB1" w:rsidRDefault="00856DF7" w:rsidP="009824D1">
      <w:pPr>
        <w:pStyle w:val="Corpsdetexte"/>
        <w:pBdr>
          <w:left w:val="single" w:sz="18" w:space="4" w:color="2F5496" w:themeColor="accent1" w:themeShade="BF"/>
        </w:pBdr>
        <w:spacing w:line="276" w:lineRule="auto"/>
        <w:ind w:firstLine="708"/>
        <w:jc w:val="both"/>
        <w:rPr>
          <w:rFonts w:ascii="Arial" w:hAnsi="Arial"/>
          <w:iCs/>
          <w:color w:val="auto"/>
          <w:sz w:val="22"/>
          <w:szCs w:val="22"/>
        </w:rPr>
      </w:pPr>
    </w:p>
    <w:p w14:paraId="6BC87B39" w14:textId="49C826B3" w:rsidR="00A64905" w:rsidRPr="00521AB1" w:rsidRDefault="00856DF7" w:rsidP="00A64905">
      <w:pPr>
        <w:pStyle w:val="Corpsdetexte"/>
        <w:pBdr>
          <w:left w:val="single" w:sz="18" w:space="4" w:color="2F5496" w:themeColor="accent1" w:themeShade="BF"/>
        </w:pBdr>
        <w:spacing w:line="276" w:lineRule="auto"/>
        <w:ind w:firstLine="708"/>
        <w:jc w:val="center"/>
        <w:rPr>
          <w:rFonts w:ascii="Arial" w:hAnsi="Arial"/>
          <w:iCs/>
          <w:color w:val="auto"/>
          <w:sz w:val="22"/>
          <w:szCs w:val="22"/>
        </w:rPr>
      </w:pPr>
      <w:r w:rsidRPr="00521AB1">
        <w:rPr>
          <w:rFonts w:ascii="Arial" w:hAnsi="Arial"/>
          <w:noProof/>
          <w:sz w:val="22"/>
          <w:szCs w:val="22"/>
        </w:rPr>
        <w:drawing>
          <wp:inline distT="0" distB="0" distL="0" distR="0" wp14:anchorId="6257BAA0" wp14:editId="66B17F55">
            <wp:extent cx="4867275" cy="7524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752475"/>
                    </a:xfrm>
                    <a:prstGeom prst="rect">
                      <a:avLst/>
                    </a:prstGeom>
                    <a:noFill/>
                    <a:ln>
                      <a:noFill/>
                    </a:ln>
                  </pic:spPr>
                </pic:pic>
              </a:graphicData>
            </a:graphic>
          </wp:inline>
        </w:drawing>
      </w:r>
    </w:p>
    <w:p w14:paraId="103CEC98" w14:textId="370889DB" w:rsidR="00856DF7" w:rsidRPr="00521AB1" w:rsidRDefault="00856DF7" w:rsidP="00A64905">
      <w:pPr>
        <w:pStyle w:val="Corpsdetexte"/>
        <w:pBdr>
          <w:left w:val="single" w:sz="18" w:space="4" w:color="2F5496" w:themeColor="accent1" w:themeShade="BF"/>
        </w:pBdr>
        <w:spacing w:line="276" w:lineRule="auto"/>
        <w:ind w:firstLine="708"/>
        <w:jc w:val="center"/>
        <w:rPr>
          <w:rFonts w:ascii="Arial" w:hAnsi="Arial"/>
          <w:iCs/>
          <w:color w:val="auto"/>
          <w:sz w:val="22"/>
          <w:szCs w:val="22"/>
        </w:rPr>
      </w:pPr>
    </w:p>
    <w:p w14:paraId="0E0DD0F9" w14:textId="5102E7F8" w:rsidR="00787DBC" w:rsidRDefault="009824D1" w:rsidP="009824D1">
      <w:pPr>
        <w:pStyle w:val="Corpsdetexte"/>
        <w:pBdr>
          <w:left w:val="single" w:sz="18" w:space="4" w:color="2F5496" w:themeColor="accent1" w:themeShade="BF"/>
        </w:pBdr>
        <w:spacing w:line="276" w:lineRule="auto"/>
        <w:jc w:val="both"/>
        <w:rPr>
          <w:rFonts w:ascii="Arial" w:hAnsi="Arial"/>
          <w:iCs/>
          <w:color w:val="000000" w:themeColor="text1"/>
          <w:sz w:val="22"/>
          <w:szCs w:val="22"/>
        </w:rPr>
      </w:pPr>
      <w:r w:rsidRPr="00521AB1">
        <w:rPr>
          <w:rFonts w:ascii="Arial" w:hAnsi="Arial"/>
          <w:iCs/>
          <w:color w:val="000000" w:themeColor="text1"/>
          <w:sz w:val="22"/>
          <w:szCs w:val="22"/>
        </w:rPr>
        <w:tab/>
        <w:t>Afin de réaliser la p</w:t>
      </w:r>
      <w:r w:rsidR="00787DBC" w:rsidRPr="00521AB1">
        <w:rPr>
          <w:rFonts w:ascii="Arial" w:hAnsi="Arial"/>
          <w:iCs/>
          <w:color w:val="000000" w:themeColor="text1"/>
          <w:sz w:val="22"/>
          <w:szCs w:val="22"/>
        </w:rPr>
        <w:t>roduction de benzaldéhyde dans d</w:t>
      </w:r>
      <w:r w:rsidRPr="00521AB1">
        <w:rPr>
          <w:rFonts w:ascii="Arial" w:hAnsi="Arial"/>
          <w:iCs/>
          <w:color w:val="000000" w:themeColor="text1"/>
          <w:sz w:val="22"/>
          <w:szCs w:val="22"/>
        </w:rPr>
        <w:t>es conditions économiques</w:t>
      </w:r>
      <w:r w:rsidR="00787DBC" w:rsidRPr="00521AB1">
        <w:rPr>
          <w:rFonts w:ascii="Arial" w:hAnsi="Arial"/>
          <w:iCs/>
          <w:color w:val="000000" w:themeColor="text1"/>
          <w:sz w:val="22"/>
          <w:szCs w:val="22"/>
        </w:rPr>
        <w:t xml:space="preserve"> optimales </w:t>
      </w:r>
      <w:r w:rsidRPr="00521AB1">
        <w:rPr>
          <w:rFonts w:ascii="Arial" w:hAnsi="Arial"/>
          <w:iCs/>
          <w:color w:val="000000" w:themeColor="text1"/>
          <w:sz w:val="22"/>
          <w:szCs w:val="22"/>
        </w:rPr>
        <w:t xml:space="preserve"> et sans utiliser d’acide nitrique ni de métaux lourds, </w:t>
      </w:r>
      <w:r w:rsidR="002D1EAF" w:rsidRPr="00521AB1">
        <w:rPr>
          <w:rFonts w:ascii="Arial" w:hAnsi="Arial"/>
          <w:iCs/>
          <w:color w:val="000000" w:themeColor="text1"/>
          <w:sz w:val="22"/>
          <w:szCs w:val="22"/>
        </w:rPr>
        <w:t>des</w:t>
      </w:r>
      <w:r w:rsidRPr="00521AB1">
        <w:rPr>
          <w:rFonts w:ascii="Arial" w:hAnsi="Arial"/>
          <w:iCs/>
          <w:color w:val="000000" w:themeColor="text1"/>
          <w:sz w:val="22"/>
          <w:szCs w:val="22"/>
        </w:rPr>
        <w:t xml:space="preserve"> étudiant</w:t>
      </w:r>
      <w:r w:rsidR="002D1EAF" w:rsidRPr="00521AB1">
        <w:rPr>
          <w:rFonts w:ascii="Arial" w:hAnsi="Arial"/>
          <w:iCs/>
          <w:color w:val="000000" w:themeColor="text1"/>
          <w:sz w:val="22"/>
          <w:szCs w:val="22"/>
        </w:rPr>
        <w:t>s</w:t>
      </w:r>
      <w:r w:rsidRPr="00521AB1">
        <w:rPr>
          <w:rFonts w:ascii="Arial" w:hAnsi="Arial"/>
          <w:iCs/>
          <w:color w:val="000000" w:themeColor="text1"/>
          <w:sz w:val="22"/>
          <w:szCs w:val="22"/>
        </w:rPr>
        <w:t xml:space="preserve"> </w:t>
      </w:r>
      <w:r w:rsidR="00F46642">
        <w:rPr>
          <w:rFonts w:ascii="Arial" w:hAnsi="Arial"/>
          <w:iCs/>
          <w:color w:val="000000" w:themeColor="text1"/>
          <w:sz w:val="22"/>
          <w:szCs w:val="22"/>
        </w:rPr>
        <w:t>envisagent de faire r</w:t>
      </w:r>
      <w:r w:rsidRPr="00521AB1">
        <w:rPr>
          <w:rFonts w:ascii="Arial" w:hAnsi="Arial"/>
          <w:iCs/>
          <w:color w:val="000000" w:themeColor="text1"/>
          <w:sz w:val="22"/>
          <w:szCs w:val="22"/>
        </w:rPr>
        <w:t xml:space="preserve">éagir des ions hypochlorite </w:t>
      </w:r>
      <m:oMath>
        <m:r>
          <m:rPr>
            <m:sty m:val="p"/>
          </m:rPr>
          <w:rPr>
            <w:rFonts w:ascii="Cambria Math" w:hAnsi="Cambria Math"/>
            <w:color w:val="000000" w:themeColor="text1"/>
            <w:sz w:val="22"/>
            <w:szCs w:val="22"/>
          </w:rPr>
          <m:t>Cl</m:t>
        </m:r>
        <m:sSup>
          <m:sSupPr>
            <m:ctrlPr>
              <w:rPr>
                <w:rFonts w:ascii="Cambria Math" w:hAnsi="Cambria Math"/>
                <w:bCs/>
                <w:iCs/>
                <w:color w:val="000000" w:themeColor="text1"/>
                <w:sz w:val="22"/>
                <w:szCs w:val="22"/>
              </w:rPr>
            </m:ctrlPr>
          </m:sSupPr>
          <m:e>
            <m:r>
              <m:rPr>
                <m:sty m:val="p"/>
              </m:rPr>
              <w:rPr>
                <w:rFonts w:ascii="Cambria Math" w:hAnsi="Cambria Math"/>
                <w:color w:val="000000" w:themeColor="text1"/>
                <w:sz w:val="22"/>
                <w:szCs w:val="22"/>
              </w:rPr>
              <m:t>O</m:t>
            </m:r>
          </m:e>
          <m:sup>
            <m:r>
              <m:rPr>
                <m:sty m:val="p"/>
              </m:rPr>
              <w:rPr>
                <w:rFonts w:ascii="Cambria Math" w:hAnsi="Cambria Math"/>
                <w:color w:val="000000" w:themeColor="text1"/>
                <w:sz w:val="22"/>
                <w:szCs w:val="22"/>
              </w:rPr>
              <m:t>-</m:t>
            </m:r>
          </m:sup>
        </m:sSup>
      </m:oMath>
      <w:r w:rsidRPr="00521AB1">
        <w:rPr>
          <w:rFonts w:ascii="Arial" w:hAnsi="Arial"/>
          <w:iCs/>
          <w:color w:val="000000" w:themeColor="text1"/>
          <w:sz w:val="22"/>
          <w:szCs w:val="22"/>
        </w:rPr>
        <w:t xml:space="preserve"> </w:t>
      </w:r>
      <w:r w:rsidR="00787DBC" w:rsidRPr="00521AB1">
        <w:rPr>
          <w:rFonts w:ascii="Arial" w:hAnsi="Arial"/>
          <w:iCs/>
          <w:color w:val="000000" w:themeColor="text1"/>
          <w:sz w:val="22"/>
          <w:szCs w:val="22"/>
        </w:rPr>
        <w:t xml:space="preserve">, présents dans l’eau de Javel, </w:t>
      </w:r>
      <w:r w:rsidR="005A38FB" w:rsidRPr="00521AB1">
        <w:rPr>
          <w:rFonts w:ascii="Arial" w:hAnsi="Arial"/>
          <w:iCs/>
          <w:color w:val="000000" w:themeColor="text1"/>
          <w:sz w:val="22"/>
          <w:szCs w:val="22"/>
        </w:rPr>
        <w:t xml:space="preserve">comme oxydant </w:t>
      </w:r>
      <w:r w:rsidRPr="00521AB1">
        <w:rPr>
          <w:rFonts w:ascii="Arial" w:hAnsi="Arial"/>
          <w:iCs/>
          <w:color w:val="000000" w:themeColor="text1"/>
          <w:sz w:val="22"/>
          <w:szCs w:val="22"/>
        </w:rPr>
        <w:t>avec de l’alcool benzylique pour obtenir du benzaldéhyde.</w:t>
      </w:r>
      <w:r w:rsidR="00A64905" w:rsidRPr="00521AB1">
        <w:rPr>
          <w:rFonts w:ascii="Arial" w:hAnsi="Arial"/>
          <w:iCs/>
          <w:color w:val="000000" w:themeColor="text1"/>
          <w:sz w:val="22"/>
          <w:szCs w:val="22"/>
        </w:rPr>
        <w:t xml:space="preserve"> </w:t>
      </w:r>
    </w:p>
    <w:p w14:paraId="7789FAB2" w14:textId="77777777" w:rsidR="00F46642" w:rsidRPr="00521AB1" w:rsidRDefault="00F46642" w:rsidP="009824D1">
      <w:pPr>
        <w:pStyle w:val="Corpsdetexte"/>
        <w:pBdr>
          <w:left w:val="single" w:sz="18" w:space="4" w:color="2F5496" w:themeColor="accent1" w:themeShade="BF"/>
        </w:pBdr>
        <w:spacing w:line="276" w:lineRule="auto"/>
        <w:jc w:val="both"/>
        <w:rPr>
          <w:rFonts w:ascii="Arial" w:hAnsi="Arial"/>
          <w:iCs/>
          <w:color w:val="000000" w:themeColor="text1"/>
          <w:sz w:val="22"/>
          <w:szCs w:val="22"/>
        </w:rPr>
      </w:pPr>
    </w:p>
    <w:p w14:paraId="12A17B15" w14:textId="09005979" w:rsidR="001F122A" w:rsidRPr="00521AB1" w:rsidRDefault="00787DBC" w:rsidP="009824D1">
      <w:pPr>
        <w:pStyle w:val="Corpsdetexte"/>
        <w:pBdr>
          <w:left w:val="single" w:sz="18" w:space="4" w:color="2F5496" w:themeColor="accent1" w:themeShade="BF"/>
        </w:pBdr>
        <w:spacing w:line="276" w:lineRule="auto"/>
        <w:jc w:val="both"/>
        <w:rPr>
          <w:rFonts w:ascii="Arial" w:hAnsi="Arial"/>
          <w:iCs/>
          <w:color w:val="000000" w:themeColor="text1"/>
          <w:sz w:val="22"/>
          <w:szCs w:val="22"/>
        </w:rPr>
      </w:pPr>
      <w:r w:rsidRPr="00521AB1">
        <w:rPr>
          <w:rFonts w:ascii="Arial" w:hAnsi="Arial"/>
          <w:iCs/>
          <w:color w:val="000000" w:themeColor="text1"/>
          <w:sz w:val="22"/>
          <w:szCs w:val="22"/>
        </w:rPr>
        <w:tab/>
      </w:r>
      <w:r w:rsidR="00A64905" w:rsidRPr="00521AB1">
        <w:rPr>
          <w:rFonts w:ascii="Arial" w:hAnsi="Arial"/>
          <w:iCs/>
          <w:color w:val="000000" w:themeColor="text1"/>
          <w:sz w:val="22"/>
          <w:szCs w:val="22"/>
        </w:rPr>
        <w:t xml:space="preserve">Voici l’équation </w:t>
      </w:r>
      <w:r w:rsidRPr="00521AB1">
        <w:rPr>
          <w:rFonts w:ascii="Arial" w:hAnsi="Arial"/>
          <w:iCs/>
          <w:color w:val="000000" w:themeColor="text1"/>
          <w:sz w:val="22"/>
          <w:szCs w:val="22"/>
        </w:rPr>
        <w:t xml:space="preserve">modélisant </w:t>
      </w:r>
      <w:r w:rsidR="00A64905" w:rsidRPr="00521AB1">
        <w:rPr>
          <w:rFonts w:ascii="Arial" w:hAnsi="Arial"/>
          <w:iCs/>
          <w:color w:val="000000" w:themeColor="text1"/>
          <w:sz w:val="22"/>
          <w:szCs w:val="22"/>
        </w:rPr>
        <w:t>la réaction</w:t>
      </w:r>
      <w:r w:rsidR="00F46642">
        <w:rPr>
          <w:rFonts w:ascii="Arial" w:hAnsi="Arial"/>
          <w:iCs/>
          <w:color w:val="000000" w:themeColor="text1"/>
          <w:sz w:val="22"/>
          <w:szCs w:val="22"/>
        </w:rPr>
        <w:t xml:space="preserve"> ayant lieu</w:t>
      </w:r>
      <w:r w:rsidR="00A64905" w:rsidRPr="00521AB1">
        <w:rPr>
          <w:rFonts w:ascii="Arial" w:hAnsi="Arial"/>
          <w:iCs/>
          <w:color w:val="000000" w:themeColor="text1"/>
          <w:sz w:val="22"/>
          <w:szCs w:val="22"/>
        </w:rPr>
        <w:t xml:space="preserve"> :</w:t>
      </w:r>
    </w:p>
    <w:p w14:paraId="4CD1D9C5" w14:textId="11F51ADB" w:rsidR="00856DF7" w:rsidRPr="00521AB1" w:rsidRDefault="00856DF7" w:rsidP="009824D1">
      <w:pPr>
        <w:pStyle w:val="Corpsdetexte"/>
        <w:pBdr>
          <w:left w:val="single" w:sz="18" w:space="4" w:color="2F5496" w:themeColor="accent1" w:themeShade="BF"/>
        </w:pBdr>
        <w:spacing w:line="276" w:lineRule="auto"/>
        <w:jc w:val="both"/>
        <w:rPr>
          <w:rFonts w:ascii="Arial" w:hAnsi="Arial"/>
          <w:iCs/>
          <w:color w:val="FF0000"/>
          <w:sz w:val="22"/>
          <w:szCs w:val="22"/>
        </w:rPr>
      </w:pPr>
    </w:p>
    <w:p w14:paraId="2A69091B" w14:textId="1EE0EF5A" w:rsidR="00A64905" w:rsidRPr="00521AB1" w:rsidRDefault="00856DF7" w:rsidP="00A64905">
      <w:pPr>
        <w:pStyle w:val="Corpsdetexte"/>
        <w:pBdr>
          <w:left w:val="single" w:sz="18" w:space="4" w:color="2F5496" w:themeColor="accent1" w:themeShade="BF"/>
        </w:pBdr>
        <w:spacing w:line="276" w:lineRule="auto"/>
        <w:jc w:val="center"/>
        <w:rPr>
          <w:rFonts w:ascii="Arial" w:hAnsi="Arial"/>
          <w:color w:val="auto"/>
          <w:sz w:val="22"/>
          <w:szCs w:val="22"/>
        </w:rPr>
      </w:pPr>
      <w:r w:rsidRPr="00521AB1">
        <w:rPr>
          <w:rFonts w:ascii="Arial" w:hAnsi="Arial"/>
          <w:noProof/>
          <w:sz w:val="22"/>
          <w:szCs w:val="22"/>
        </w:rPr>
        <w:drawing>
          <wp:inline distT="0" distB="0" distL="0" distR="0" wp14:anchorId="001CFC51" wp14:editId="7749BAB4">
            <wp:extent cx="4105275" cy="752475"/>
            <wp:effectExtent l="0" t="0" r="9525"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752475"/>
                    </a:xfrm>
                    <a:prstGeom prst="rect">
                      <a:avLst/>
                    </a:prstGeom>
                    <a:noFill/>
                    <a:ln>
                      <a:noFill/>
                    </a:ln>
                  </pic:spPr>
                </pic:pic>
              </a:graphicData>
            </a:graphic>
          </wp:inline>
        </w:drawing>
      </w:r>
    </w:p>
    <w:p w14:paraId="3982CC0A" w14:textId="4233ACF7" w:rsidR="00856DF7" w:rsidRDefault="00856DF7" w:rsidP="001F122A">
      <w:pPr>
        <w:spacing w:line="276" w:lineRule="auto"/>
        <w:jc w:val="both"/>
        <w:rPr>
          <w:rFonts w:ascii="Arial" w:hAnsi="Arial" w:cs="Arial"/>
          <w:sz w:val="22"/>
          <w:szCs w:val="22"/>
        </w:rPr>
      </w:pPr>
    </w:p>
    <w:p w14:paraId="537F59F1" w14:textId="77777777" w:rsidR="00F46642" w:rsidRDefault="00F46642" w:rsidP="001F122A">
      <w:pPr>
        <w:spacing w:line="276" w:lineRule="auto"/>
        <w:jc w:val="both"/>
        <w:rPr>
          <w:rFonts w:ascii="Arial" w:hAnsi="Arial" w:cs="Arial"/>
          <w:sz w:val="22"/>
          <w:szCs w:val="22"/>
        </w:rPr>
      </w:pPr>
    </w:p>
    <w:p w14:paraId="2AA0E61B" w14:textId="36D5BD8D" w:rsidR="00F46642" w:rsidRDefault="00F46642" w:rsidP="001F122A">
      <w:pPr>
        <w:spacing w:line="276" w:lineRule="auto"/>
        <w:jc w:val="both"/>
        <w:rPr>
          <w:rFonts w:ascii="Arial" w:hAnsi="Arial" w:cs="Arial"/>
          <w:sz w:val="22"/>
          <w:szCs w:val="22"/>
        </w:rPr>
      </w:pPr>
    </w:p>
    <w:p w14:paraId="40D59573" w14:textId="77777777" w:rsidR="00F46642" w:rsidRPr="00521AB1" w:rsidRDefault="00F46642" w:rsidP="001F122A">
      <w:pPr>
        <w:spacing w:line="276" w:lineRule="auto"/>
        <w:jc w:val="both"/>
        <w:rPr>
          <w:rFonts w:ascii="Arial" w:hAnsi="Arial" w:cs="Arial"/>
          <w:sz w:val="22"/>
          <w:szCs w:val="22"/>
        </w:rPr>
      </w:pPr>
    </w:p>
    <w:p w14:paraId="57FB8508" w14:textId="11DF7949" w:rsidR="001F122A" w:rsidRPr="00521AB1" w:rsidRDefault="001F122A" w:rsidP="001F122A">
      <w:pPr>
        <w:shd w:val="clear" w:color="auto" w:fill="B4C6E7" w:themeFill="accent1" w:themeFillTint="66"/>
        <w:spacing w:line="276" w:lineRule="auto"/>
        <w:jc w:val="both"/>
        <w:rPr>
          <w:rFonts w:ascii="Arial" w:hAnsi="Arial" w:cs="Arial"/>
          <w:b/>
          <w:bCs/>
          <w:iCs/>
          <w:strike/>
          <w:sz w:val="22"/>
          <w:szCs w:val="22"/>
        </w:rPr>
      </w:pPr>
      <w:r w:rsidRPr="00521AB1">
        <w:rPr>
          <w:rFonts w:ascii="Arial" w:hAnsi="Arial" w:cs="Arial"/>
          <w:b/>
          <w:bCs/>
          <w:iCs/>
          <w:sz w:val="22"/>
          <w:szCs w:val="22"/>
          <w:u w:val="single"/>
        </w:rPr>
        <w:t>Problématique</w:t>
      </w:r>
      <w:r w:rsidRPr="00521AB1">
        <w:rPr>
          <w:rFonts w:ascii="Arial" w:hAnsi="Arial" w:cs="Arial"/>
          <w:b/>
          <w:bCs/>
          <w:iCs/>
          <w:sz w:val="22"/>
          <w:szCs w:val="22"/>
        </w:rPr>
        <w:t xml:space="preserve"> : </w:t>
      </w:r>
      <w:r w:rsidR="00BA2555" w:rsidRPr="00521AB1">
        <w:rPr>
          <w:rFonts w:ascii="Arial" w:hAnsi="Arial" w:cs="Arial"/>
          <w:b/>
          <w:bCs/>
          <w:iCs/>
          <w:sz w:val="22"/>
          <w:szCs w:val="22"/>
        </w:rPr>
        <w:t xml:space="preserve"> </w:t>
      </w:r>
      <w:r w:rsidRPr="00521AB1">
        <w:rPr>
          <w:rFonts w:ascii="Arial" w:hAnsi="Arial" w:cs="Arial"/>
          <w:b/>
          <w:bCs/>
          <w:iCs/>
          <w:sz w:val="22"/>
          <w:szCs w:val="22"/>
        </w:rPr>
        <w:t xml:space="preserve">Comment </w:t>
      </w:r>
      <w:r w:rsidR="003D73F8" w:rsidRPr="00521AB1">
        <w:rPr>
          <w:rFonts w:ascii="Arial" w:hAnsi="Arial" w:cs="Arial"/>
          <w:b/>
          <w:bCs/>
          <w:iCs/>
          <w:sz w:val="22"/>
          <w:szCs w:val="22"/>
        </w:rPr>
        <w:t>réalise</w:t>
      </w:r>
      <w:r w:rsidR="009824D1" w:rsidRPr="00521AB1">
        <w:rPr>
          <w:rFonts w:ascii="Arial" w:hAnsi="Arial" w:cs="Arial"/>
          <w:b/>
          <w:bCs/>
          <w:iCs/>
          <w:sz w:val="22"/>
          <w:szCs w:val="22"/>
        </w:rPr>
        <w:t xml:space="preserve">r </w:t>
      </w:r>
      <w:r w:rsidR="003D73F8" w:rsidRPr="00521AB1">
        <w:rPr>
          <w:rFonts w:ascii="Arial" w:hAnsi="Arial" w:cs="Arial"/>
          <w:b/>
          <w:bCs/>
          <w:iCs/>
          <w:sz w:val="22"/>
          <w:szCs w:val="22"/>
        </w:rPr>
        <w:t>une synthèse</w:t>
      </w:r>
      <w:r w:rsidR="00A90D56" w:rsidRPr="00521AB1">
        <w:rPr>
          <w:rFonts w:ascii="Arial" w:hAnsi="Arial" w:cs="Arial"/>
          <w:b/>
          <w:bCs/>
          <w:iCs/>
          <w:sz w:val="22"/>
          <w:szCs w:val="22"/>
        </w:rPr>
        <w:t xml:space="preserve"> écoresponsable</w:t>
      </w:r>
      <w:r w:rsidR="00712A72">
        <w:rPr>
          <w:rFonts w:ascii="Arial" w:hAnsi="Arial" w:cs="Arial"/>
          <w:b/>
          <w:bCs/>
          <w:iCs/>
          <w:sz w:val="22"/>
          <w:szCs w:val="22"/>
        </w:rPr>
        <w:t> ?</w:t>
      </w:r>
    </w:p>
    <w:p w14:paraId="74AAB49E" w14:textId="48D291B0" w:rsidR="00496354" w:rsidRPr="00521AB1" w:rsidRDefault="00496354" w:rsidP="00306580">
      <w:pPr>
        <w:spacing w:line="276" w:lineRule="auto"/>
        <w:jc w:val="both"/>
        <w:rPr>
          <w:rFonts w:ascii="Arial" w:hAnsi="Arial" w:cs="Arial"/>
          <w:b/>
          <w:strike/>
          <w:sz w:val="22"/>
          <w:szCs w:val="22"/>
          <w:u w:val="single"/>
          <w:lang w:eastAsia="ar-SA"/>
        </w:rPr>
      </w:pPr>
    </w:p>
    <w:p w14:paraId="7AFF29F7" w14:textId="3F945063" w:rsidR="00856DF7" w:rsidRDefault="00856DF7" w:rsidP="00306580">
      <w:pPr>
        <w:spacing w:line="276" w:lineRule="auto"/>
        <w:jc w:val="both"/>
        <w:rPr>
          <w:b/>
          <w:sz w:val="22"/>
          <w:szCs w:val="22"/>
          <w:u w:val="single"/>
          <w:lang w:eastAsia="ar-SA"/>
        </w:rPr>
      </w:pPr>
    </w:p>
    <w:p w14:paraId="37DCC486" w14:textId="056094B2" w:rsidR="00F46642" w:rsidRDefault="00F46642" w:rsidP="00306580">
      <w:pPr>
        <w:spacing w:line="276" w:lineRule="auto"/>
        <w:jc w:val="both"/>
        <w:rPr>
          <w:b/>
          <w:sz w:val="22"/>
          <w:szCs w:val="22"/>
          <w:u w:val="single"/>
          <w:lang w:eastAsia="ar-SA"/>
        </w:rPr>
      </w:pPr>
    </w:p>
    <w:p w14:paraId="653531B3" w14:textId="75888396" w:rsidR="00F46642" w:rsidRDefault="00F46642" w:rsidP="00306580">
      <w:pPr>
        <w:spacing w:line="276" w:lineRule="auto"/>
        <w:jc w:val="both"/>
        <w:rPr>
          <w:b/>
          <w:sz w:val="22"/>
          <w:szCs w:val="22"/>
          <w:u w:val="single"/>
          <w:lang w:eastAsia="ar-SA"/>
        </w:rPr>
      </w:pPr>
    </w:p>
    <w:p w14:paraId="112D1837" w14:textId="29F46CD2" w:rsidR="00F46642" w:rsidRDefault="00F46642" w:rsidP="00306580">
      <w:pPr>
        <w:spacing w:line="276" w:lineRule="auto"/>
        <w:jc w:val="both"/>
        <w:rPr>
          <w:b/>
          <w:sz w:val="22"/>
          <w:szCs w:val="22"/>
          <w:u w:val="single"/>
          <w:lang w:eastAsia="ar-SA"/>
        </w:rPr>
      </w:pPr>
    </w:p>
    <w:p w14:paraId="20FF787A" w14:textId="61A69DCF" w:rsidR="00F46642" w:rsidRDefault="00F46642" w:rsidP="00306580">
      <w:pPr>
        <w:spacing w:line="276" w:lineRule="auto"/>
        <w:jc w:val="both"/>
        <w:rPr>
          <w:b/>
          <w:sz w:val="22"/>
          <w:szCs w:val="22"/>
          <w:u w:val="single"/>
          <w:lang w:eastAsia="ar-SA"/>
        </w:rPr>
      </w:pPr>
    </w:p>
    <w:p w14:paraId="5000F0BB" w14:textId="788E949F" w:rsidR="00F46642" w:rsidRDefault="00F46642" w:rsidP="00306580">
      <w:pPr>
        <w:spacing w:line="276" w:lineRule="auto"/>
        <w:jc w:val="both"/>
        <w:rPr>
          <w:b/>
          <w:sz w:val="22"/>
          <w:szCs w:val="22"/>
          <w:u w:val="single"/>
          <w:lang w:eastAsia="ar-SA"/>
        </w:rPr>
      </w:pPr>
    </w:p>
    <w:p w14:paraId="10E88709" w14:textId="48555662" w:rsidR="00F46642" w:rsidRDefault="00F46642" w:rsidP="00306580">
      <w:pPr>
        <w:spacing w:line="276" w:lineRule="auto"/>
        <w:jc w:val="both"/>
        <w:rPr>
          <w:b/>
          <w:sz w:val="22"/>
          <w:szCs w:val="22"/>
          <w:u w:val="single"/>
          <w:lang w:eastAsia="ar-SA"/>
        </w:rPr>
      </w:pPr>
    </w:p>
    <w:p w14:paraId="0CDFBF34" w14:textId="73B5D1F9" w:rsidR="00F46642" w:rsidRDefault="00F46642" w:rsidP="00306580">
      <w:pPr>
        <w:spacing w:line="276" w:lineRule="auto"/>
        <w:jc w:val="both"/>
        <w:rPr>
          <w:b/>
          <w:sz w:val="22"/>
          <w:szCs w:val="22"/>
          <w:u w:val="single"/>
          <w:lang w:eastAsia="ar-SA"/>
        </w:rPr>
      </w:pPr>
    </w:p>
    <w:p w14:paraId="2145405C" w14:textId="017D0A20" w:rsidR="00F46642" w:rsidRDefault="00F46642" w:rsidP="00306580">
      <w:pPr>
        <w:spacing w:line="276" w:lineRule="auto"/>
        <w:jc w:val="both"/>
        <w:rPr>
          <w:b/>
          <w:sz w:val="22"/>
          <w:szCs w:val="22"/>
          <w:u w:val="single"/>
          <w:lang w:eastAsia="ar-SA"/>
        </w:rPr>
      </w:pPr>
    </w:p>
    <w:p w14:paraId="34FA0BD2" w14:textId="4AD6C5C6" w:rsidR="00F46642" w:rsidRDefault="00F46642" w:rsidP="00306580">
      <w:pPr>
        <w:spacing w:line="276" w:lineRule="auto"/>
        <w:jc w:val="both"/>
        <w:rPr>
          <w:b/>
          <w:sz w:val="22"/>
          <w:szCs w:val="22"/>
          <w:u w:val="single"/>
          <w:lang w:eastAsia="ar-SA"/>
        </w:rPr>
      </w:pPr>
    </w:p>
    <w:p w14:paraId="2C6E0AA2" w14:textId="2F911FA0" w:rsidR="00F46642" w:rsidRDefault="00F46642" w:rsidP="00306580">
      <w:pPr>
        <w:spacing w:line="276" w:lineRule="auto"/>
        <w:jc w:val="both"/>
        <w:rPr>
          <w:b/>
          <w:sz w:val="22"/>
          <w:szCs w:val="22"/>
          <w:u w:val="single"/>
          <w:lang w:eastAsia="ar-SA"/>
        </w:rPr>
      </w:pPr>
    </w:p>
    <w:p w14:paraId="6D76FB50" w14:textId="218C72FD" w:rsidR="00F46642" w:rsidRDefault="00F46642" w:rsidP="00306580">
      <w:pPr>
        <w:spacing w:line="276" w:lineRule="auto"/>
        <w:jc w:val="both"/>
        <w:rPr>
          <w:b/>
          <w:sz w:val="22"/>
          <w:szCs w:val="22"/>
          <w:u w:val="single"/>
          <w:lang w:eastAsia="ar-SA"/>
        </w:rPr>
      </w:pPr>
    </w:p>
    <w:p w14:paraId="2424225D" w14:textId="534623CC" w:rsidR="00F46642" w:rsidRDefault="00F46642" w:rsidP="00306580">
      <w:pPr>
        <w:spacing w:line="276" w:lineRule="auto"/>
        <w:jc w:val="both"/>
        <w:rPr>
          <w:b/>
          <w:sz w:val="22"/>
          <w:szCs w:val="22"/>
          <w:u w:val="single"/>
          <w:lang w:eastAsia="ar-SA"/>
        </w:rPr>
      </w:pPr>
    </w:p>
    <w:p w14:paraId="31D504D3" w14:textId="77777777" w:rsidR="00F46642" w:rsidRDefault="00F46642" w:rsidP="00306580">
      <w:pPr>
        <w:spacing w:line="276" w:lineRule="auto"/>
        <w:jc w:val="both"/>
        <w:rPr>
          <w:b/>
          <w:sz w:val="22"/>
          <w:szCs w:val="22"/>
          <w:u w:val="single"/>
          <w:lang w:eastAsia="ar-SA"/>
        </w:rPr>
      </w:pPr>
    </w:p>
    <w:p w14:paraId="07AC638F" w14:textId="43731AB9" w:rsidR="00611729" w:rsidRDefault="00856DF7" w:rsidP="00306580">
      <w:pPr>
        <w:spacing w:line="276" w:lineRule="auto"/>
        <w:jc w:val="both"/>
        <w:rPr>
          <w:b/>
          <w:sz w:val="22"/>
          <w:szCs w:val="22"/>
          <w:u w:val="single"/>
          <w:lang w:eastAsia="ar-SA"/>
        </w:rPr>
      </w:pPr>
      <w:r>
        <w:rPr>
          <w:i/>
          <w:noProof/>
          <w:sz w:val="22"/>
          <w:szCs w:val="22"/>
        </w:rPr>
        <mc:AlternateContent>
          <mc:Choice Requires="wps">
            <w:drawing>
              <wp:anchor distT="0" distB="0" distL="114300" distR="114300" simplePos="0" relativeHeight="251847680" behindDoc="0" locked="0" layoutInCell="1" allowOverlap="1" wp14:anchorId="35EC951A" wp14:editId="7221261E">
                <wp:simplePos x="0" y="0"/>
                <wp:positionH relativeFrom="margin">
                  <wp:posOffset>-99291</wp:posOffset>
                </wp:positionH>
                <wp:positionV relativeFrom="paragraph">
                  <wp:posOffset>97625</wp:posOffset>
                </wp:positionV>
                <wp:extent cx="6883400" cy="566453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6883400" cy="566453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D270A" id="Rectangle 11" o:spid="_x0000_s1026" style="position:absolute;margin-left:-7.8pt;margin-top:7.7pt;width:542pt;height:446.0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" filled="f" strokecolor="#4472c4 [3204]" strokeweight="1pt">
                <w10:wrap anchorx="margin"/>
              </v:rect>
            </w:pict>
          </mc:Fallback>
        </mc:AlternateContent>
      </w:r>
    </w:p>
    <w:p w14:paraId="7B7423D0" w14:textId="4B2F8C24" w:rsidR="001F122A" w:rsidRPr="00521AB1" w:rsidRDefault="00521AB1" w:rsidP="001F122A">
      <w:pPr>
        <w:spacing w:line="276" w:lineRule="auto"/>
        <w:jc w:val="both"/>
        <w:rPr>
          <w:rFonts w:ascii="Arial" w:hAnsi="Arial" w:cs="Arial"/>
          <w:b/>
          <w:sz w:val="22"/>
          <w:szCs w:val="22"/>
          <w:lang w:eastAsia="ar-SA"/>
        </w:rPr>
      </w:pPr>
      <w:r w:rsidRPr="00521AB1">
        <w:rPr>
          <w:rFonts w:ascii="Arial" w:hAnsi="Arial" w:cs="Arial"/>
          <w:b/>
          <w:sz w:val="22"/>
          <w:szCs w:val="22"/>
          <w:u w:val="single"/>
          <w:lang w:eastAsia="ar-SA"/>
        </w:rPr>
        <w:t xml:space="preserve">Document 1 </w:t>
      </w:r>
      <w:r w:rsidRPr="00521AB1">
        <w:rPr>
          <w:rFonts w:ascii="Arial" w:hAnsi="Arial" w:cs="Arial"/>
          <w:b/>
          <w:sz w:val="22"/>
          <w:szCs w:val="22"/>
          <w:lang w:eastAsia="ar-SA"/>
        </w:rPr>
        <w:t>:</w:t>
      </w:r>
      <w:r w:rsidR="001F122A" w:rsidRPr="00521AB1">
        <w:rPr>
          <w:rFonts w:ascii="Arial" w:hAnsi="Arial" w:cs="Arial"/>
          <w:b/>
          <w:sz w:val="22"/>
          <w:szCs w:val="22"/>
          <w:lang w:eastAsia="ar-SA"/>
        </w:rPr>
        <w:t xml:space="preserve"> </w:t>
      </w:r>
      <w:r w:rsidR="003D73F8" w:rsidRPr="00521AB1">
        <w:rPr>
          <w:rFonts w:ascii="Arial" w:hAnsi="Arial" w:cs="Arial"/>
          <w:b/>
          <w:sz w:val="22"/>
          <w:szCs w:val="22"/>
          <w:lang w:eastAsia="ar-SA"/>
        </w:rPr>
        <w:t>Présentation de l’étude comparative</w:t>
      </w:r>
    </w:p>
    <w:p w14:paraId="3BC64389" w14:textId="77777777" w:rsidR="003D73F8" w:rsidRPr="00521AB1" w:rsidRDefault="003D73F8" w:rsidP="001F122A">
      <w:pPr>
        <w:spacing w:line="276" w:lineRule="auto"/>
        <w:jc w:val="both"/>
        <w:rPr>
          <w:rFonts w:ascii="Arial" w:hAnsi="Arial" w:cs="Arial"/>
          <w:b/>
          <w:sz w:val="8"/>
          <w:szCs w:val="8"/>
          <w:lang w:eastAsia="ar-SA"/>
        </w:rPr>
      </w:pPr>
    </w:p>
    <w:p w14:paraId="3F86A796" w14:textId="77777777" w:rsidR="000B3332" w:rsidRDefault="003D73F8" w:rsidP="003D73F8">
      <w:pPr>
        <w:spacing w:line="276" w:lineRule="auto"/>
        <w:ind w:firstLine="708"/>
        <w:jc w:val="both"/>
        <w:rPr>
          <w:rFonts w:ascii="Arial" w:eastAsia="Calibri" w:hAnsi="Arial" w:cs="Arial"/>
          <w:sz w:val="22"/>
          <w:szCs w:val="22"/>
          <w:lang w:eastAsia="en-US"/>
        </w:rPr>
      </w:pPr>
      <w:r w:rsidRPr="00521AB1">
        <w:rPr>
          <w:rFonts w:ascii="Arial" w:eastAsia="Calibri" w:hAnsi="Arial" w:cs="Arial"/>
          <w:sz w:val="22"/>
          <w:szCs w:val="22"/>
          <w:lang w:eastAsia="en-US"/>
        </w:rPr>
        <w:t xml:space="preserve">Pour </w:t>
      </w:r>
      <w:r w:rsidR="002D1EAF" w:rsidRPr="00521AB1">
        <w:rPr>
          <w:rFonts w:ascii="Arial" w:eastAsia="Calibri" w:hAnsi="Arial" w:cs="Arial"/>
          <w:sz w:val="22"/>
          <w:szCs w:val="22"/>
          <w:lang w:eastAsia="en-US"/>
        </w:rPr>
        <w:t>leur</w:t>
      </w:r>
      <w:r w:rsidRPr="00521AB1">
        <w:rPr>
          <w:rFonts w:ascii="Arial" w:eastAsia="Calibri" w:hAnsi="Arial" w:cs="Arial"/>
          <w:sz w:val="22"/>
          <w:szCs w:val="22"/>
          <w:lang w:eastAsia="en-US"/>
        </w:rPr>
        <w:t xml:space="preserve"> étude de faisabilité, </w:t>
      </w:r>
      <w:r w:rsidR="002D1EAF" w:rsidRPr="00521AB1">
        <w:rPr>
          <w:rFonts w:ascii="Arial" w:eastAsia="Calibri" w:hAnsi="Arial" w:cs="Arial"/>
          <w:sz w:val="22"/>
          <w:szCs w:val="22"/>
          <w:lang w:eastAsia="en-US"/>
        </w:rPr>
        <w:t>les étudiants</w:t>
      </w:r>
      <w:r w:rsidRPr="00521AB1">
        <w:rPr>
          <w:rFonts w:ascii="Arial" w:eastAsia="Calibri" w:hAnsi="Arial" w:cs="Arial"/>
          <w:sz w:val="22"/>
          <w:szCs w:val="22"/>
          <w:lang w:eastAsia="en-US"/>
        </w:rPr>
        <w:t xml:space="preserve"> propose</w:t>
      </w:r>
      <w:r w:rsidR="002D1EAF" w:rsidRPr="00521AB1">
        <w:rPr>
          <w:rFonts w:ascii="Arial" w:eastAsia="Calibri" w:hAnsi="Arial" w:cs="Arial"/>
          <w:sz w:val="22"/>
          <w:szCs w:val="22"/>
          <w:lang w:eastAsia="en-US"/>
        </w:rPr>
        <w:t>nt</w:t>
      </w:r>
      <w:r w:rsidRPr="00521AB1">
        <w:rPr>
          <w:rFonts w:ascii="Arial" w:eastAsia="Calibri" w:hAnsi="Arial" w:cs="Arial"/>
          <w:sz w:val="22"/>
          <w:szCs w:val="22"/>
          <w:lang w:eastAsia="en-US"/>
        </w:rPr>
        <w:t xml:space="preserve"> de suivre </w:t>
      </w:r>
      <w:r w:rsidRPr="00521AB1">
        <w:rPr>
          <w:rFonts w:ascii="Arial" w:eastAsia="Calibri" w:hAnsi="Arial" w:cs="Arial"/>
          <w:color w:val="000000" w:themeColor="text1"/>
          <w:sz w:val="22"/>
          <w:szCs w:val="22"/>
          <w:lang w:eastAsia="en-US"/>
        </w:rPr>
        <w:t xml:space="preserve">l’évolution de la transformation par </w:t>
      </w:r>
      <w:r w:rsidR="005B3461" w:rsidRPr="00521AB1">
        <w:rPr>
          <w:rFonts w:ascii="Arial" w:eastAsia="Calibri" w:hAnsi="Arial" w:cs="Arial"/>
          <w:color w:val="000000" w:themeColor="text1"/>
          <w:sz w:val="22"/>
          <w:szCs w:val="22"/>
          <w:lang w:eastAsia="en-US"/>
        </w:rPr>
        <w:t>chromatographie sur couche mince (</w:t>
      </w:r>
      <w:r w:rsidRPr="00521AB1">
        <w:rPr>
          <w:rFonts w:ascii="Arial" w:eastAsia="Calibri" w:hAnsi="Arial" w:cs="Arial"/>
          <w:color w:val="000000" w:themeColor="text1"/>
          <w:sz w:val="22"/>
          <w:szCs w:val="22"/>
          <w:lang w:eastAsia="en-US"/>
        </w:rPr>
        <w:t>CCM</w:t>
      </w:r>
      <w:r w:rsidR="005B3461" w:rsidRPr="00521AB1">
        <w:rPr>
          <w:rFonts w:ascii="Arial" w:eastAsia="Calibri" w:hAnsi="Arial" w:cs="Arial"/>
          <w:color w:val="000000" w:themeColor="text1"/>
          <w:sz w:val="22"/>
          <w:szCs w:val="22"/>
          <w:lang w:eastAsia="en-US"/>
        </w:rPr>
        <w:t>)</w:t>
      </w:r>
      <w:r w:rsidRPr="00521AB1">
        <w:rPr>
          <w:rFonts w:ascii="Arial" w:eastAsia="Calibri" w:hAnsi="Arial" w:cs="Arial"/>
          <w:color w:val="000000" w:themeColor="text1"/>
          <w:sz w:val="22"/>
          <w:szCs w:val="22"/>
          <w:lang w:eastAsia="en-US"/>
        </w:rPr>
        <w:t xml:space="preserve">, en prélevant des échantillons toutes les </w:t>
      </w:r>
      <w:r w:rsidR="00DA50BB" w:rsidRPr="00521AB1">
        <w:rPr>
          <w:rFonts w:ascii="Arial" w:eastAsia="Calibri" w:hAnsi="Arial" w:cs="Arial"/>
          <w:color w:val="000000" w:themeColor="text1"/>
          <w:sz w:val="22"/>
          <w:szCs w:val="22"/>
          <w:lang w:eastAsia="en-US"/>
        </w:rPr>
        <w:t xml:space="preserve">5 ou </w:t>
      </w:r>
      <w:r w:rsidRPr="00521AB1">
        <w:rPr>
          <w:rFonts w:ascii="Arial" w:eastAsia="Calibri" w:hAnsi="Arial" w:cs="Arial"/>
          <w:color w:val="000000" w:themeColor="text1"/>
          <w:sz w:val="22"/>
          <w:szCs w:val="22"/>
          <w:lang w:eastAsia="en-US"/>
        </w:rPr>
        <w:t xml:space="preserve">10 </w:t>
      </w:r>
      <w:r w:rsidRPr="00521AB1">
        <w:rPr>
          <w:rFonts w:ascii="Arial" w:eastAsia="Calibri" w:hAnsi="Arial" w:cs="Arial"/>
          <w:sz w:val="22"/>
          <w:szCs w:val="22"/>
          <w:lang w:eastAsia="en-US"/>
        </w:rPr>
        <w:t>minutes</w:t>
      </w:r>
      <w:r w:rsidR="002D1EAF" w:rsidRPr="00521AB1">
        <w:rPr>
          <w:rFonts w:ascii="Arial" w:eastAsia="Calibri" w:hAnsi="Arial" w:cs="Arial"/>
          <w:sz w:val="22"/>
          <w:szCs w:val="22"/>
          <w:lang w:eastAsia="en-US"/>
        </w:rPr>
        <w:t xml:space="preserve"> sur des mélanges obtenus </w:t>
      </w:r>
      <w:r w:rsidR="005B3461" w:rsidRPr="00521AB1">
        <w:rPr>
          <w:rFonts w:ascii="Arial" w:eastAsia="Calibri" w:hAnsi="Arial" w:cs="Arial"/>
          <w:sz w:val="22"/>
          <w:szCs w:val="22"/>
          <w:lang w:eastAsia="en-US"/>
        </w:rPr>
        <w:t xml:space="preserve">selon </w:t>
      </w:r>
      <w:r w:rsidR="002D1EAF" w:rsidRPr="00521AB1">
        <w:rPr>
          <w:rFonts w:ascii="Arial" w:eastAsia="Calibri" w:hAnsi="Arial" w:cs="Arial"/>
          <w:sz w:val="22"/>
          <w:szCs w:val="22"/>
          <w:lang w:eastAsia="en-US"/>
        </w:rPr>
        <w:t>trois protocoles différents</w:t>
      </w:r>
      <w:r w:rsidR="00F622F1" w:rsidRPr="00521AB1">
        <w:rPr>
          <w:rFonts w:ascii="Arial" w:eastAsia="Calibri" w:hAnsi="Arial" w:cs="Arial"/>
          <w:sz w:val="22"/>
          <w:szCs w:val="22"/>
          <w:lang w:eastAsia="en-US"/>
        </w:rPr>
        <w:t xml:space="preserve"> : </w:t>
      </w:r>
    </w:p>
    <w:p w14:paraId="00045E3D" w14:textId="11F76A52" w:rsidR="000B3332" w:rsidRDefault="000B3332" w:rsidP="003D73F8">
      <w:pPr>
        <w:spacing w:line="276" w:lineRule="auto"/>
        <w:ind w:firstLine="708"/>
        <w:jc w:val="both"/>
        <w:rPr>
          <w:rFonts w:ascii="Arial" w:eastAsia="Calibri" w:hAnsi="Arial" w:cs="Arial"/>
          <w:sz w:val="22"/>
          <w:szCs w:val="22"/>
          <w:lang w:eastAsia="en-US"/>
        </w:rPr>
      </w:pPr>
      <w:r>
        <w:rPr>
          <w:rFonts w:ascii="Arial" w:eastAsia="Calibri" w:hAnsi="Arial" w:cs="Arial"/>
          <w:sz w:val="22"/>
          <w:szCs w:val="22"/>
          <w:lang w:eastAsia="en-US"/>
        </w:rPr>
        <w:t>- le protocole n°1 : réalisé à</w:t>
      </w:r>
      <w:r w:rsidR="00F622F1" w:rsidRPr="00521AB1">
        <w:rPr>
          <w:rFonts w:ascii="Arial" w:eastAsia="Calibri" w:hAnsi="Arial" w:cs="Arial"/>
          <w:sz w:val="22"/>
          <w:szCs w:val="22"/>
          <w:lang w:eastAsia="en-US"/>
        </w:rPr>
        <w:t xml:space="preserve"> température ambiante</w:t>
      </w:r>
      <w:r>
        <w:rPr>
          <w:rFonts w:ascii="Arial" w:eastAsia="Calibri" w:hAnsi="Arial" w:cs="Arial"/>
          <w:sz w:val="22"/>
          <w:szCs w:val="22"/>
          <w:lang w:eastAsia="en-US"/>
        </w:rPr>
        <w:t> ;</w:t>
      </w:r>
    </w:p>
    <w:p w14:paraId="40E841DD" w14:textId="3D07213B" w:rsidR="000B3332" w:rsidRDefault="000B3332" w:rsidP="003D73F8">
      <w:pPr>
        <w:spacing w:line="276" w:lineRule="auto"/>
        <w:ind w:firstLine="708"/>
        <w:jc w:val="both"/>
        <w:rPr>
          <w:rFonts w:ascii="Arial" w:eastAsia="Calibri" w:hAnsi="Arial" w:cs="Arial"/>
          <w:sz w:val="22"/>
          <w:szCs w:val="22"/>
          <w:lang w:eastAsia="en-US"/>
        </w:rPr>
      </w:pPr>
      <w:r>
        <w:rPr>
          <w:rFonts w:ascii="Arial" w:eastAsia="Calibri" w:hAnsi="Arial" w:cs="Arial"/>
          <w:sz w:val="22"/>
          <w:szCs w:val="22"/>
          <w:lang w:eastAsia="en-US"/>
        </w:rPr>
        <w:t>-</w:t>
      </w:r>
      <w:r w:rsidR="00F622F1" w:rsidRPr="00521AB1">
        <w:rPr>
          <w:rFonts w:ascii="Arial" w:eastAsia="Calibri" w:hAnsi="Arial" w:cs="Arial"/>
          <w:sz w:val="22"/>
          <w:szCs w:val="22"/>
          <w:lang w:eastAsia="en-US"/>
        </w:rPr>
        <w:t xml:space="preserve"> le </w:t>
      </w:r>
      <w:r>
        <w:rPr>
          <w:rFonts w:ascii="Arial" w:eastAsia="Calibri" w:hAnsi="Arial" w:cs="Arial"/>
          <w:sz w:val="22"/>
          <w:szCs w:val="22"/>
          <w:lang w:eastAsia="en-US"/>
        </w:rPr>
        <w:t>protocole n°2 : réalisé à</w:t>
      </w:r>
      <w:r w:rsidR="00F622F1" w:rsidRPr="00521AB1">
        <w:rPr>
          <w:rFonts w:ascii="Arial" w:eastAsia="Calibri" w:hAnsi="Arial" w:cs="Arial"/>
          <w:sz w:val="22"/>
          <w:szCs w:val="22"/>
          <w:lang w:eastAsia="en-US"/>
        </w:rPr>
        <w:t xml:space="preserve"> la température de </w:t>
      </w:r>
      <w:r w:rsidR="00496354" w:rsidRPr="00521AB1">
        <w:rPr>
          <w:rFonts w:ascii="Arial" w:eastAsia="Calibri" w:hAnsi="Arial" w:cs="Arial"/>
          <w:sz w:val="22"/>
          <w:szCs w:val="22"/>
          <w:lang w:eastAsia="en-US"/>
        </w:rPr>
        <w:t>5</w:t>
      </w:r>
      <w:r w:rsidR="00F622F1" w:rsidRPr="00521AB1">
        <w:rPr>
          <w:rFonts w:ascii="Arial" w:eastAsia="Calibri" w:hAnsi="Arial" w:cs="Arial"/>
          <w:sz w:val="22"/>
          <w:szCs w:val="22"/>
          <w:lang w:eastAsia="en-US"/>
        </w:rPr>
        <w:t>0</w:t>
      </w:r>
      <w:r w:rsidR="009F37DB" w:rsidRPr="00521AB1">
        <w:rPr>
          <w:rFonts w:ascii="Arial" w:eastAsia="Calibri" w:hAnsi="Arial" w:cs="Arial"/>
          <w:sz w:val="22"/>
          <w:szCs w:val="22"/>
          <w:lang w:eastAsia="en-US"/>
        </w:rPr>
        <w:t xml:space="preserve"> </w:t>
      </w:r>
      <w:r w:rsidR="00F622F1" w:rsidRPr="00521AB1">
        <w:rPr>
          <w:rFonts w:ascii="Arial" w:eastAsia="Calibri" w:hAnsi="Arial" w:cs="Arial"/>
          <w:sz w:val="22"/>
          <w:szCs w:val="22"/>
          <w:lang w:eastAsia="en-US"/>
        </w:rPr>
        <w:t>°C</w:t>
      </w:r>
      <w:r>
        <w:rPr>
          <w:rFonts w:ascii="Arial" w:eastAsia="Calibri" w:hAnsi="Arial" w:cs="Arial"/>
          <w:sz w:val="22"/>
          <w:szCs w:val="22"/>
          <w:lang w:eastAsia="en-US"/>
        </w:rPr>
        <w:t> ;</w:t>
      </w:r>
      <w:r w:rsidR="00F622F1" w:rsidRPr="00521AB1">
        <w:rPr>
          <w:rFonts w:ascii="Arial" w:eastAsia="Calibri" w:hAnsi="Arial" w:cs="Arial"/>
          <w:sz w:val="22"/>
          <w:szCs w:val="22"/>
          <w:lang w:eastAsia="en-US"/>
        </w:rPr>
        <w:t xml:space="preserve"> </w:t>
      </w:r>
    </w:p>
    <w:p w14:paraId="318ECB9D" w14:textId="2ED5A163" w:rsidR="001F122A" w:rsidRPr="00521AB1" w:rsidRDefault="000B3332" w:rsidP="003D73F8">
      <w:pPr>
        <w:spacing w:line="276" w:lineRule="auto"/>
        <w:ind w:firstLine="708"/>
        <w:jc w:val="both"/>
        <w:rPr>
          <w:rFonts w:ascii="Arial" w:eastAsia="Calibri" w:hAnsi="Arial" w:cs="Arial"/>
          <w:sz w:val="22"/>
          <w:szCs w:val="22"/>
          <w:lang w:eastAsia="en-US"/>
        </w:rPr>
      </w:pPr>
      <w:r>
        <w:rPr>
          <w:rFonts w:ascii="Arial" w:eastAsia="Calibri" w:hAnsi="Arial" w:cs="Arial"/>
          <w:sz w:val="22"/>
          <w:szCs w:val="22"/>
          <w:lang w:eastAsia="en-US"/>
        </w:rPr>
        <w:t xml:space="preserve">- le protocole n° 3 : réalisé en </w:t>
      </w:r>
      <w:r w:rsidR="00F622F1" w:rsidRPr="00521AB1">
        <w:rPr>
          <w:rFonts w:ascii="Arial" w:eastAsia="Calibri" w:hAnsi="Arial" w:cs="Arial"/>
          <w:sz w:val="22"/>
          <w:szCs w:val="22"/>
          <w:lang w:eastAsia="en-US"/>
        </w:rPr>
        <w:t>présence d’un catalyseur</w:t>
      </w:r>
      <w:r w:rsidR="003D73F8" w:rsidRPr="00521AB1">
        <w:rPr>
          <w:rFonts w:ascii="Arial" w:eastAsia="Calibri" w:hAnsi="Arial" w:cs="Arial"/>
          <w:sz w:val="22"/>
          <w:szCs w:val="22"/>
          <w:lang w:eastAsia="en-US"/>
        </w:rPr>
        <w:t xml:space="preserve">. </w:t>
      </w:r>
    </w:p>
    <w:p w14:paraId="4B8799A6" w14:textId="348D2CB4" w:rsidR="005B3461" w:rsidRPr="00521AB1" w:rsidRDefault="005B3461" w:rsidP="003D73F8">
      <w:pPr>
        <w:ind w:firstLine="708"/>
        <w:rPr>
          <w:rFonts w:ascii="Arial" w:eastAsia="Calibri" w:hAnsi="Arial" w:cs="Arial"/>
          <w:b/>
          <w:sz w:val="22"/>
          <w:szCs w:val="22"/>
          <w:u w:val="single"/>
          <w:lang w:eastAsia="en-US"/>
        </w:rPr>
      </w:pPr>
    </w:p>
    <w:p w14:paraId="7B4B4C59" w14:textId="5F0B3BF3" w:rsidR="003D73F8" w:rsidRPr="00DA091B" w:rsidRDefault="003D73F8" w:rsidP="003D73F8">
      <w:pPr>
        <w:ind w:firstLine="708"/>
        <w:rPr>
          <w:rFonts w:ascii="Arial" w:eastAsia="Calibri" w:hAnsi="Arial" w:cs="Arial"/>
          <w:b/>
          <w:i/>
          <w:iCs/>
          <w:sz w:val="22"/>
          <w:szCs w:val="22"/>
          <w:lang w:eastAsia="en-US"/>
        </w:rPr>
      </w:pPr>
      <w:r w:rsidRPr="00521AB1">
        <w:rPr>
          <w:rFonts w:ascii="Arial" w:eastAsia="Calibri" w:hAnsi="Arial" w:cs="Arial"/>
          <w:b/>
          <w:sz w:val="22"/>
          <w:szCs w:val="22"/>
          <w:u w:val="single"/>
          <w:lang w:eastAsia="en-US"/>
        </w:rPr>
        <w:t>Protocole </w:t>
      </w:r>
      <w:r w:rsidR="0019512D" w:rsidRPr="00521AB1">
        <w:rPr>
          <w:rFonts w:ascii="Arial" w:eastAsia="Calibri" w:hAnsi="Arial" w:cs="Arial"/>
          <w:b/>
          <w:sz w:val="22"/>
          <w:szCs w:val="22"/>
          <w:u w:val="single"/>
          <w:lang w:eastAsia="en-US"/>
        </w:rPr>
        <w:t>à réaliser</w:t>
      </w:r>
      <w:r w:rsidR="00856DF7" w:rsidRPr="00521AB1">
        <w:rPr>
          <w:rFonts w:ascii="Arial" w:eastAsia="Calibri" w:hAnsi="Arial" w:cs="Arial"/>
          <w:b/>
          <w:sz w:val="22"/>
          <w:szCs w:val="22"/>
          <w:u w:val="single"/>
          <w:lang w:eastAsia="en-US"/>
        </w:rPr>
        <w:t xml:space="preserve"> après lecture des </w:t>
      </w:r>
      <w:r w:rsidR="00856DF7" w:rsidRPr="00DA091B">
        <w:rPr>
          <w:rFonts w:ascii="Arial" w:eastAsia="Calibri" w:hAnsi="Arial" w:cs="Arial"/>
          <w:b/>
          <w:sz w:val="22"/>
          <w:szCs w:val="22"/>
          <w:u w:val="single"/>
          <w:lang w:eastAsia="en-US"/>
        </w:rPr>
        <w:t>documents</w:t>
      </w:r>
      <w:r w:rsidR="00DA091B">
        <w:rPr>
          <w:rFonts w:ascii="Arial" w:eastAsia="Calibri" w:hAnsi="Arial" w:cs="Arial"/>
          <w:b/>
          <w:sz w:val="22"/>
          <w:szCs w:val="22"/>
          <w:u w:val="single"/>
          <w:lang w:eastAsia="en-US"/>
        </w:rPr>
        <w:t>,</w:t>
      </w:r>
      <w:r w:rsidR="00B77B73" w:rsidRPr="00DA091B">
        <w:rPr>
          <w:rFonts w:ascii="Arial" w:eastAsia="Calibri" w:hAnsi="Arial" w:cs="Arial"/>
          <w:b/>
          <w:i/>
          <w:iCs/>
          <w:sz w:val="22"/>
          <w:szCs w:val="22"/>
          <w:u w:val="single"/>
          <w:lang w:eastAsia="en-US"/>
        </w:rPr>
        <w:t xml:space="preserve"> </w:t>
      </w:r>
      <w:r w:rsidR="00B77B73" w:rsidRPr="00DA091B">
        <w:rPr>
          <w:rFonts w:ascii="Arial" w:eastAsia="Calibri" w:hAnsi="Arial" w:cs="Arial"/>
          <w:b/>
          <w:color w:val="000000" w:themeColor="text1"/>
          <w:sz w:val="22"/>
          <w:szCs w:val="22"/>
          <w:u w:val="single"/>
          <w:lang w:eastAsia="en-US"/>
        </w:rPr>
        <w:t xml:space="preserve">en utilisant </w:t>
      </w:r>
      <w:r w:rsidRPr="00DA091B">
        <w:rPr>
          <w:rFonts w:ascii="Arial" w:eastAsia="Calibri" w:hAnsi="Arial" w:cs="Arial"/>
          <w:b/>
          <w:color w:val="000000" w:themeColor="text1"/>
          <w:sz w:val="22"/>
          <w:szCs w:val="22"/>
          <w:u w:val="single"/>
          <w:lang w:eastAsia="en-US"/>
        </w:rPr>
        <w:t>des lunettes de protection</w:t>
      </w:r>
    </w:p>
    <w:p w14:paraId="7897A5F8" w14:textId="3C884065" w:rsidR="002D1EAF" w:rsidRPr="00521AB1" w:rsidRDefault="002D1EAF" w:rsidP="003D73F8">
      <w:pPr>
        <w:ind w:firstLine="708"/>
        <w:rPr>
          <w:rFonts w:ascii="Arial" w:eastAsia="Calibri" w:hAnsi="Arial" w:cs="Arial"/>
          <w:sz w:val="16"/>
          <w:szCs w:val="16"/>
          <w:lang w:eastAsia="en-US"/>
        </w:rPr>
      </w:pPr>
    </w:p>
    <w:p w14:paraId="421E3895" w14:textId="11C5806C" w:rsidR="002D1EAF" w:rsidRPr="00521AB1" w:rsidRDefault="005B3461" w:rsidP="003D73F8">
      <w:pPr>
        <w:ind w:firstLine="708"/>
        <w:rPr>
          <w:rFonts w:ascii="Arial" w:eastAsia="Calibri" w:hAnsi="Arial" w:cs="Arial"/>
          <w:b/>
          <w:bCs/>
          <w:sz w:val="22"/>
          <w:szCs w:val="22"/>
          <w:lang w:eastAsia="en-US"/>
        </w:rPr>
      </w:pPr>
      <w:bookmarkStart w:id="0" w:name="_Hlk56801907"/>
      <w:r w:rsidRPr="00521AB1">
        <w:rPr>
          <w:rFonts w:ascii="Arial" w:eastAsia="Calibri" w:hAnsi="Arial" w:cs="Arial"/>
          <w:sz w:val="22"/>
          <w:szCs w:val="22"/>
          <w:lang w:eastAsia="en-US"/>
        </w:rPr>
        <w:t>Vous êtes chargé</w:t>
      </w:r>
      <w:r w:rsidR="00856DF7" w:rsidRPr="00521AB1">
        <w:rPr>
          <w:rFonts w:ascii="Arial" w:eastAsia="Calibri" w:hAnsi="Arial" w:cs="Arial"/>
          <w:sz w:val="22"/>
          <w:szCs w:val="22"/>
          <w:lang w:eastAsia="en-US"/>
        </w:rPr>
        <w:t>(e)</w:t>
      </w:r>
      <w:r w:rsidR="00B77B73" w:rsidRPr="00521AB1">
        <w:rPr>
          <w:rFonts w:ascii="Arial" w:eastAsia="Calibri" w:hAnsi="Arial" w:cs="Arial"/>
          <w:color w:val="FF0000"/>
          <w:sz w:val="22"/>
          <w:szCs w:val="22"/>
          <w:lang w:eastAsia="en-US"/>
        </w:rPr>
        <w:t xml:space="preserve"> </w:t>
      </w:r>
      <w:r w:rsidRPr="00521AB1">
        <w:rPr>
          <w:rFonts w:ascii="Arial" w:eastAsia="Calibri" w:hAnsi="Arial" w:cs="Arial"/>
          <w:sz w:val="22"/>
          <w:szCs w:val="22"/>
          <w:lang w:eastAsia="en-US"/>
        </w:rPr>
        <w:t xml:space="preserve">de réaliser le protocole </w:t>
      </w:r>
      <w:r w:rsidR="000B3332">
        <w:rPr>
          <w:rFonts w:ascii="Arial" w:eastAsia="Calibri" w:hAnsi="Arial" w:cs="Arial"/>
          <w:sz w:val="22"/>
          <w:szCs w:val="22"/>
          <w:lang w:eastAsia="en-US"/>
        </w:rPr>
        <w:t>n°3</w:t>
      </w:r>
      <w:r w:rsidRPr="00521AB1">
        <w:rPr>
          <w:rFonts w:ascii="Arial" w:eastAsia="Calibri" w:hAnsi="Arial" w:cs="Arial"/>
          <w:sz w:val="22"/>
          <w:szCs w:val="22"/>
          <w:lang w:eastAsia="en-US"/>
        </w:rPr>
        <w:t> :</w:t>
      </w:r>
    </w:p>
    <w:bookmarkEnd w:id="0"/>
    <w:p w14:paraId="12BCF35D" w14:textId="388B318D" w:rsidR="003D73F8" w:rsidRPr="00521AB1" w:rsidRDefault="003D73F8" w:rsidP="003D73F8">
      <w:pPr>
        <w:rPr>
          <w:rFonts w:ascii="Arial" w:eastAsia="Calibri" w:hAnsi="Arial" w:cs="Arial"/>
          <w:sz w:val="8"/>
          <w:szCs w:val="8"/>
          <w:lang w:eastAsia="en-US"/>
        </w:rPr>
      </w:pPr>
    </w:p>
    <w:p w14:paraId="75D0E22A" w14:textId="600CE2CF" w:rsidR="003D73F8" w:rsidRPr="00521AB1" w:rsidRDefault="000B3332" w:rsidP="003D73F8">
      <w:pPr>
        <w:numPr>
          <w:ilvl w:val="0"/>
          <w:numId w:val="34"/>
        </w:numPr>
        <w:contextualSpacing/>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 xml:space="preserve">Préparer une plaque de CCM afin de pouvoir y déposer </w:t>
      </w:r>
      <w:r w:rsidR="00DA50BB" w:rsidRPr="00521AB1">
        <w:rPr>
          <w:rFonts w:ascii="Arial" w:eastAsia="Calibri" w:hAnsi="Arial" w:cs="Arial"/>
          <w:color w:val="000000" w:themeColor="text1"/>
          <w:sz w:val="22"/>
          <w:szCs w:val="22"/>
          <w:lang w:eastAsia="en-US"/>
        </w:rPr>
        <w:t xml:space="preserve">6 </w:t>
      </w:r>
      <w:r>
        <w:rPr>
          <w:rFonts w:ascii="Arial" w:eastAsia="Calibri" w:hAnsi="Arial" w:cs="Arial"/>
          <w:color w:val="000000" w:themeColor="text1"/>
          <w:sz w:val="22"/>
          <w:szCs w:val="22"/>
          <w:lang w:eastAsia="en-US"/>
        </w:rPr>
        <w:t>échantillons ;</w:t>
      </w:r>
    </w:p>
    <w:p w14:paraId="69816BFA" w14:textId="15EE2510" w:rsidR="003D73F8" w:rsidRPr="00521AB1" w:rsidRDefault="003D73F8" w:rsidP="003D73F8">
      <w:pPr>
        <w:numPr>
          <w:ilvl w:val="0"/>
          <w:numId w:val="34"/>
        </w:numPr>
        <w:contextualSpacing/>
        <w:jc w:val="both"/>
        <w:rPr>
          <w:rFonts w:ascii="Arial" w:eastAsia="Calibri" w:hAnsi="Arial" w:cs="Arial"/>
          <w:color w:val="000000" w:themeColor="text1"/>
          <w:sz w:val="22"/>
          <w:szCs w:val="22"/>
          <w:lang w:eastAsia="en-US"/>
        </w:rPr>
      </w:pPr>
      <w:r w:rsidRPr="00521AB1">
        <w:rPr>
          <w:rFonts w:ascii="Arial" w:eastAsia="Calibri" w:hAnsi="Arial" w:cs="Arial"/>
          <w:color w:val="000000" w:themeColor="text1"/>
          <w:sz w:val="22"/>
          <w:szCs w:val="22"/>
          <w:lang w:eastAsia="en-US"/>
        </w:rPr>
        <w:t xml:space="preserve">Prélever sous la hotte 1,0 </w:t>
      </w:r>
      <w:proofErr w:type="spellStart"/>
      <w:r w:rsidRPr="00521AB1">
        <w:rPr>
          <w:rFonts w:ascii="Arial" w:eastAsia="Calibri" w:hAnsi="Arial" w:cs="Arial"/>
          <w:color w:val="000000" w:themeColor="text1"/>
          <w:sz w:val="22"/>
          <w:szCs w:val="22"/>
          <w:lang w:eastAsia="en-US"/>
        </w:rPr>
        <w:t>mL</w:t>
      </w:r>
      <w:proofErr w:type="spellEnd"/>
      <w:r w:rsidRPr="00521AB1">
        <w:rPr>
          <w:rFonts w:ascii="Arial" w:eastAsia="Calibri" w:hAnsi="Arial" w:cs="Arial"/>
          <w:color w:val="000000" w:themeColor="text1"/>
          <w:sz w:val="22"/>
          <w:szCs w:val="22"/>
          <w:lang w:eastAsia="en-US"/>
        </w:rPr>
        <w:t xml:space="preserve"> d’alcool benzylique à la pipette </w:t>
      </w:r>
      <w:r w:rsidR="00C92D56" w:rsidRPr="00521AB1">
        <w:rPr>
          <w:rFonts w:ascii="Arial" w:eastAsia="Calibri" w:hAnsi="Arial" w:cs="Arial"/>
          <w:color w:val="000000" w:themeColor="text1"/>
          <w:sz w:val="22"/>
          <w:szCs w:val="22"/>
          <w:lang w:eastAsia="en-US"/>
        </w:rPr>
        <w:t xml:space="preserve">jaugée </w:t>
      </w:r>
      <w:r w:rsidR="000B3332">
        <w:rPr>
          <w:rFonts w:ascii="Arial" w:eastAsia="Calibri" w:hAnsi="Arial" w:cs="Arial"/>
          <w:color w:val="000000" w:themeColor="text1"/>
          <w:sz w:val="22"/>
          <w:szCs w:val="22"/>
          <w:lang w:eastAsia="en-US"/>
        </w:rPr>
        <w:t xml:space="preserve">et les </w:t>
      </w:r>
      <w:r w:rsidRPr="00521AB1">
        <w:rPr>
          <w:rFonts w:ascii="Arial" w:eastAsia="Calibri" w:hAnsi="Arial" w:cs="Arial"/>
          <w:color w:val="000000" w:themeColor="text1"/>
          <w:sz w:val="22"/>
          <w:szCs w:val="22"/>
          <w:lang w:eastAsia="en-US"/>
        </w:rPr>
        <w:t>introduire dans un erlenmeyer.</w:t>
      </w:r>
    </w:p>
    <w:p w14:paraId="57B5519B" w14:textId="210CF937" w:rsidR="005B3461" w:rsidRPr="00521AB1" w:rsidRDefault="003D73F8" w:rsidP="005B3461">
      <w:pPr>
        <w:numPr>
          <w:ilvl w:val="0"/>
          <w:numId w:val="34"/>
        </w:numPr>
        <w:contextualSpacing/>
        <w:jc w:val="both"/>
        <w:rPr>
          <w:rFonts w:ascii="Arial" w:eastAsia="Calibri" w:hAnsi="Arial" w:cs="Arial"/>
          <w:color w:val="000000" w:themeColor="text1"/>
          <w:sz w:val="22"/>
          <w:szCs w:val="22"/>
          <w:lang w:eastAsia="en-US"/>
        </w:rPr>
      </w:pPr>
      <w:r w:rsidRPr="00521AB1">
        <w:rPr>
          <w:rFonts w:ascii="Arial" w:eastAsia="Calibri" w:hAnsi="Arial" w:cs="Arial"/>
          <w:color w:val="000000" w:themeColor="text1"/>
          <w:sz w:val="22"/>
          <w:szCs w:val="22"/>
          <w:lang w:eastAsia="en-US"/>
        </w:rPr>
        <w:t xml:space="preserve">Prélever sous la hotte 25 </w:t>
      </w:r>
      <w:proofErr w:type="spellStart"/>
      <w:r w:rsidRPr="00521AB1">
        <w:rPr>
          <w:rFonts w:ascii="Arial" w:eastAsia="Calibri" w:hAnsi="Arial" w:cs="Arial"/>
          <w:color w:val="000000" w:themeColor="text1"/>
          <w:sz w:val="22"/>
          <w:szCs w:val="22"/>
          <w:lang w:eastAsia="en-US"/>
        </w:rPr>
        <w:t>mL</w:t>
      </w:r>
      <w:proofErr w:type="spellEnd"/>
      <w:r w:rsidRPr="00521AB1">
        <w:rPr>
          <w:rFonts w:ascii="Arial" w:eastAsia="Calibri" w:hAnsi="Arial" w:cs="Arial"/>
          <w:color w:val="000000" w:themeColor="text1"/>
          <w:sz w:val="22"/>
          <w:szCs w:val="22"/>
          <w:lang w:eastAsia="en-US"/>
        </w:rPr>
        <w:t xml:space="preserve"> d’éthanoate d’éthyle, à l’éprouvette graduée et les introduire dans l’erlenmeyer.</w:t>
      </w:r>
      <w:r w:rsidR="009F37DB" w:rsidRPr="00521AB1">
        <w:rPr>
          <w:rFonts w:ascii="Arial" w:eastAsia="Calibri" w:hAnsi="Arial" w:cs="Arial"/>
          <w:color w:val="000000" w:themeColor="text1"/>
          <w:sz w:val="22"/>
          <w:szCs w:val="22"/>
          <w:lang w:eastAsia="en-US"/>
        </w:rPr>
        <w:t xml:space="preserve"> L’éthanoate d’éthyle joue ici le rôle de solvant.</w:t>
      </w:r>
    </w:p>
    <w:p w14:paraId="176AD2FC" w14:textId="26B1EE10" w:rsidR="003D73F8" w:rsidRPr="00521AB1" w:rsidRDefault="003D73F8" w:rsidP="005B3461">
      <w:pPr>
        <w:numPr>
          <w:ilvl w:val="0"/>
          <w:numId w:val="34"/>
        </w:numPr>
        <w:contextualSpacing/>
        <w:jc w:val="both"/>
        <w:rPr>
          <w:rFonts w:ascii="Arial" w:eastAsia="Calibri" w:hAnsi="Arial" w:cs="Arial"/>
          <w:color w:val="000000" w:themeColor="text1"/>
          <w:sz w:val="22"/>
          <w:szCs w:val="22"/>
          <w:lang w:eastAsia="en-US"/>
        </w:rPr>
      </w:pPr>
      <w:r w:rsidRPr="00521AB1">
        <w:rPr>
          <w:rFonts w:ascii="Arial" w:hAnsi="Arial" w:cs="Arial"/>
          <w:color w:val="000000" w:themeColor="text1"/>
          <w:sz w:val="22"/>
          <w:szCs w:val="22"/>
        </w:rPr>
        <w:t xml:space="preserve">Peser 0,6 g de bromure de </w:t>
      </w:r>
      <w:proofErr w:type="spellStart"/>
      <w:r w:rsidRPr="00521AB1">
        <w:rPr>
          <w:rFonts w:ascii="Arial" w:hAnsi="Arial" w:cs="Arial"/>
          <w:color w:val="000000" w:themeColor="text1"/>
          <w:sz w:val="22"/>
          <w:szCs w:val="22"/>
        </w:rPr>
        <w:t>tétrabutylammonium</w:t>
      </w:r>
      <w:proofErr w:type="spellEnd"/>
      <w:r w:rsidRPr="00521AB1">
        <w:rPr>
          <w:rFonts w:ascii="Arial" w:hAnsi="Arial" w:cs="Arial"/>
          <w:color w:val="000000" w:themeColor="text1"/>
          <w:sz w:val="22"/>
          <w:szCs w:val="22"/>
        </w:rPr>
        <w:t xml:space="preserve"> et </w:t>
      </w:r>
      <w:r w:rsidR="001220A9" w:rsidRPr="00521AB1">
        <w:rPr>
          <w:rFonts w:ascii="Arial" w:hAnsi="Arial" w:cs="Arial"/>
          <w:color w:val="000000" w:themeColor="text1"/>
          <w:sz w:val="22"/>
          <w:szCs w:val="22"/>
        </w:rPr>
        <w:t>l'</w:t>
      </w:r>
      <w:r w:rsidRPr="00521AB1">
        <w:rPr>
          <w:rFonts w:ascii="Arial" w:hAnsi="Arial" w:cs="Arial"/>
          <w:color w:val="000000" w:themeColor="text1"/>
          <w:sz w:val="22"/>
          <w:szCs w:val="22"/>
        </w:rPr>
        <w:t>introduire dans</w:t>
      </w:r>
      <w:r w:rsidR="00A90D56" w:rsidRPr="00521AB1">
        <w:rPr>
          <w:rFonts w:ascii="Arial" w:hAnsi="Arial" w:cs="Arial"/>
          <w:color w:val="000000" w:themeColor="text1"/>
          <w:sz w:val="22"/>
          <w:szCs w:val="22"/>
        </w:rPr>
        <w:t xml:space="preserve"> </w:t>
      </w:r>
      <w:r w:rsidRPr="00521AB1">
        <w:rPr>
          <w:rFonts w:ascii="Arial" w:hAnsi="Arial" w:cs="Arial"/>
          <w:color w:val="000000" w:themeColor="text1"/>
          <w:sz w:val="22"/>
          <w:szCs w:val="22"/>
        </w:rPr>
        <w:t>l’erlenmeyer.</w:t>
      </w:r>
    </w:p>
    <w:p w14:paraId="547D0C53" w14:textId="77777777" w:rsidR="000B3332" w:rsidRDefault="000B3332" w:rsidP="00F622F1">
      <w:pPr>
        <w:pStyle w:val="Paragraphedeliste"/>
        <w:numPr>
          <w:ilvl w:val="0"/>
          <w:numId w:val="34"/>
        </w:numPr>
        <w:spacing w:after="0" w:line="240" w:lineRule="auto"/>
        <w:jc w:val="both"/>
        <w:rPr>
          <w:rFonts w:ascii="Arial" w:hAnsi="Arial" w:cs="Arial"/>
          <w:color w:val="000000" w:themeColor="text1"/>
        </w:rPr>
      </w:pPr>
      <w:r>
        <w:rPr>
          <w:rFonts w:ascii="Arial" w:hAnsi="Arial" w:cs="Arial"/>
          <w:color w:val="000000" w:themeColor="text1"/>
        </w:rPr>
        <w:t xml:space="preserve">Adapter sur l’erlenmeyer, </w:t>
      </w:r>
      <w:r w:rsidR="00F622F1" w:rsidRPr="00521AB1">
        <w:rPr>
          <w:rFonts w:ascii="Arial" w:hAnsi="Arial" w:cs="Arial"/>
          <w:color w:val="000000" w:themeColor="text1"/>
        </w:rPr>
        <w:t>le réfrigérant à air et agiter quelques secondes</w:t>
      </w:r>
      <w:r>
        <w:rPr>
          <w:rFonts w:ascii="Arial" w:hAnsi="Arial" w:cs="Arial"/>
          <w:color w:val="000000" w:themeColor="text1"/>
        </w:rPr>
        <w:t xml:space="preserve"> le mélange</w:t>
      </w:r>
      <w:r w:rsidR="00F622F1" w:rsidRPr="00521AB1">
        <w:rPr>
          <w:rFonts w:ascii="Arial" w:hAnsi="Arial" w:cs="Arial"/>
          <w:color w:val="000000" w:themeColor="text1"/>
        </w:rPr>
        <w:t xml:space="preserve">. </w:t>
      </w:r>
    </w:p>
    <w:p w14:paraId="064FC76F" w14:textId="70EAB32F" w:rsidR="00F622F1" w:rsidRPr="00521AB1" w:rsidRDefault="000B3332" w:rsidP="00F622F1">
      <w:pPr>
        <w:pStyle w:val="Paragraphedeliste"/>
        <w:numPr>
          <w:ilvl w:val="0"/>
          <w:numId w:val="34"/>
        </w:numPr>
        <w:spacing w:after="0" w:line="240" w:lineRule="auto"/>
        <w:jc w:val="both"/>
        <w:rPr>
          <w:rFonts w:ascii="Arial" w:hAnsi="Arial" w:cs="Arial"/>
          <w:color w:val="000000" w:themeColor="text1"/>
        </w:rPr>
      </w:pPr>
      <w:r>
        <w:rPr>
          <w:rFonts w:ascii="Arial" w:hAnsi="Arial" w:cs="Arial"/>
          <w:color w:val="000000" w:themeColor="text1"/>
        </w:rPr>
        <w:t>Effectuer dès que possible le premier dépôt sur la plaque de CCM, à l’aide du matériel adapté.</w:t>
      </w:r>
    </w:p>
    <w:p w14:paraId="485821A6" w14:textId="77777777" w:rsidR="00064BF0" w:rsidRDefault="003D73F8" w:rsidP="002D1EAF">
      <w:pPr>
        <w:pStyle w:val="Paragraphedeliste"/>
        <w:numPr>
          <w:ilvl w:val="0"/>
          <w:numId w:val="34"/>
        </w:numPr>
        <w:spacing w:after="0" w:line="240" w:lineRule="auto"/>
        <w:jc w:val="both"/>
        <w:rPr>
          <w:rFonts w:ascii="Arial" w:hAnsi="Arial" w:cs="Arial"/>
          <w:color w:val="000000" w:themeColor="text1"/>
        </w:rPr>
      </w:pPr>
      <w:r w:rsidRPr="00521AB1">
        <w:rPr>
          <w:rFonts w:ascii="Arial" w:hAnsi="Arial" w:cs="Arial"/>
          <w:color w:val="000000" w:themeColor="text1"/>
        </w:rPr>
        <w:t xml:space="preserve">Prélever 40 </w:t>
      </w:r>
      <w:proofErr w:type="spellStart"/>
      <w:r w:rsidRPr="00521AB1">
        <w:rPr>
          <w:rFonts w:ascii="Arial" w:hAnsi="Arial" w:cs="Arial"/>
          <w:color w:val="000000" w:themeColor="text1"/>
        </w:rPr>
        <w:t>mL</w:t>
      </w:r>
      <w:proofErr w:type="spellEnd"/>
      <w:r w:rsidRPr="00521AB1">
        <w:rPr>
          <w:rFonts w:ascii="Arial" w:hAnsi="Arial" w:cs="Arial"/>
          <w:color w:val="000000" w:themeColor="text1"/>
        </w:rPr>
        <w:t xml:space="preserve"> d’eau de Javel commerciale à l’éprouvette graduée</w:t>
      </w:r>
      <w:r w:rsidR="00E15C64" w:rsidRPr="00521AB1">
        <w:rPr>
          <w:rFonts w:ascii="Arial" w:hAnsi="Arial" w:cs="Arial"/>
          <w:color w:val="000000" w:themeColor="text1"/>
        </w:rPr>
        <w:t xml:space="preserve">, </w:t>
      </w:r>
      <w:r w:rsidR="00064BF0">
        <w:rPr>
          <w:rFonts w:ascii="Arial" w:hAnsi="Arial" w:cs="Arial"/>
          <w:color w:val="000000" w:themeColor="text1"/>
        </w:rPr>
        <w:t xml:space="preserve">et </w:t>
      </w:r>
      <w:r w:rsidRPr="00521AB1">
        <w:rPr>
          <w:rFonts w:ascii="Arial" w:hAnsi="Arial" w:cs="Arial"/>
          <w:color w:val="000000" w:themeColor="text1"/>
        </w:rPr>
        <w:t>les introduire dans l’erlenmeyer</w:t>
      </w:r>
      <w:r w:rsidR="00064BF0">
        <w:rPr>
          <w:rFonts w:ascii="Arial" w:hAnsi="Arial" w:cs="Arial"/>
          <w:color w:val="000000" w:themeColor="text1"/>
        </w:rPr>
        <w:t>.</w:t>
      </w:r>
    </w:p>
    <w:p w14:paraId="1962344D" w14:textId="2E376AB5" w:rsidR="002D1EAF" w:rsidRDefault="00064BF0" w:rsidP="002D1EAF">
      <w:pPr>
        <w:pStyle w:val="Paragraphedeliste"/>
        <w:numPr>
          <w:ilvl w:val="0"/>
          <w:numId w:val="34"/>
        </w:numPr>
        <w:spacing w:after="0" w:line="240" w:lineRule="auto"/>
        <w:jc w:val="both"/>
        <w:rPr>
          <w:rFonts w:ascii="Arial" w:hAnsi="Arial" w:cs="Arial"/>
          <w:color w:val="000000" w:themeColor="text1"/>
        </w:rPr>
      </w:pPr>
      <w:r>
        <w:rPr>
          <w:rFonts w:ascii="Arial" w:hAnsi="Arial" w:cs="Arial"/>
          <w:color w:val="000000" w:themeColor="text1"/>
        </w:rPr>
        <w:t xml:space="preserve">Déclencher </w:t>
      </w:r>
      <w:r w:rsidR="00E15C64" w:rsidRPr="00521AB1">
        <w:rPr>
          <w:rFonts w:ascii="Arial" w:hAnsi="Arial" w:cs="Arial"/>
          <w:color w:val="000000" w:themeColor="text1"/>
        </w:rPr>
        <w:t>le chronomètre</w:t>
      </w:r>
      <w:r w:rsidR="003D73F8" w:rsidRPr="00521AB1">
        <w:rPr>
          <w:rFonts w:ascii="Arial" w:hAnsi="Arial" w:cs="Arial"/>
          <w:color w:val="000000" w:themeColor="text1"/>
        </w:rPr>
        <w:t>.</w:t>
      </w:r>
    </w:p>
    <w:p w14:paraId="41B6A492" w14:textId="7191B681" w:rsidR="00F46642" w:rsidRPr="00521AB1" w:rsidRDefault="00F46642" w:rsidP="00F46642">
      <w:pPr>
        <w:pStyle w:val="Paragraphedeliste"/>
        <w:numPr>
          <w:ilvl w:val="0"/>
          <w:numId w:val="34"/>
        </w:numPr>
        <w:spacing w:after="0" w:line="240" w:lineRule="auto"/>
        <w:jc w:val="both"/>
        <w:rPr>
          <w:rFonts w:ascii="Arial" w:hAnsi="Arial" w:cs="Arial"/>
          <w:color w:val="000000" w:themeColor="text1"/>
        </w:rPr>
      </w:pPr>
      <w:r w:rsidRPr="00521AB1">
        <w:rPr>
          <w:rFonts w:ascii="Arial" w:hAnsi="Arial" w:cs="Arial"/>
          <w:color w:val="000000" w:themeColor="text1"/>
        </w:rPr>
        <w:t xml:space="preserve">Mettre sous agitation </w:t>
      </w:r>
      <w:r w:rsidR="00064BF0">
        <w:rPr>
          <w:rFonts w:ascii="Arial" w:hAnsi="Arial" w:cs="Arial"/>
          <w:color w:val="000000" w:themeColor="text1"/>
        </w:rPr>
        <w:t xml:space="preserve">le mélange </w:t>
      </w:r>
      <w:r w:rsidRPr="00521AB1">
        <w:rPr>
          <w:rFonts w:ascii="Arial" w:hAnsi="Arial" w:cs="Arial"/>
          <w:color w:val="000000" w:themeColor="text1"/>
        </w:rPr>
        <w:t>pendant 5 minutes puis stopper l’agitation.</w:t>
      </w:r>
    </w:p>
    <w:p w14:paraId="16D43F72" w14:textId="44DA6EB5" w:rsidR="00F46642" w:rsidRPr="00521AB1" w:rsidRDefault="00F46642" w:rsidP="00F46642">
      <w:pPr>
        <w:numPr>
          <w:ilvl w:val="0"/>
          <w:numId w:val="34"/>
        </w:numPr>
        <w:contextualSpacing/>
        <w:jc w:val="both"/>
        <w:rPr>
          <w:rFonts w:ascii="Arial" w:eastAsia="Calibri" w:hAnsi="Arial" w:cs="Arial"/>
          <w:color w:val="000000" w:themeColor="text1"/>
          <w:sz w:val="22"/>
          <w:szCs w:val="22"/>
          <w:lang w:eastAsia="en-US"/>
        </w:rPr>
      </w:pPr>
      <w:r w:rsidRPr="00521AB1">
        <w:rPr>
          <w:rFonts w:ascii="Arial" w:eastAsia="Calibri" w:hAnsi="Arial" w:cs="Arial"/>
          <w:color w:val="000000" w:themeColor="text1"/>
          <w:sz w:val="22"/>
          <w:szCs w:val="22"/>
          <w:lang w:eastAsia="en-US"/>
        </w:rPr>
        <w:t xml:space="preserve">Attendre une quinzaine de secondes, enlever le réfrigérant à air, incliner l’erlenmeyer </w:t>
      </w:r>
      <w:r w:rsidR="00064BF0">
        <w:rPr>
          <w:rFonts w:ascii="Arial" w:eastAsia="Calibri" w:hAnsi="Arial" w:cs="Arial"/>
          <w:color w:val="000000" w:themeColor="text1"/>
          <w:sz w:val="22"/>
          <w:szCs w:val="22"/>
          <w:lang w:eastAsia="en-US"/>
        </w:rPr>
        <w:t>et effectuer le deuxième prélèvement dans la phase supérieure de l’erlenmeyer afin d’</w:t>
      </w:r>
      <w:r w:rsidRPr="00521AB1">
        <w:rPr>
          <w:rFonts w:ascii="Arial" w:eastAsia="Calibri" w:hAnsi="Arial" w:cs="Arial"/>
          <w:color w:val="000000" w:themeColor="text1"/>
          <w:sz w:val="22"/>
          <w:szCs w:val="22"/>
          <w:lang w:eastAsia="en-US"/>
        </w:rPr>
        <w:t xml:space="preserve">effectuer le second dépôt </w:t>
      </w:r>
      <w:r w:rsidR="00064BF0">
        <w:rPr>
          <w:rFonts w:ascii="Arial" w:eastAsia="Calibri" w:hAnsi="Arial" w:cs="Arial"/>
          <w:color w:val="000000" w:themeColor="text1"/>
          <w:sz w:val="22"/>
          <w:szCs w:val="22"/>
          <w:lang w:eastAsia="en-US"/>
        </w:rPr>
        <w:t>sur la plaque de CCM.</w:t>
      </w:r>
    </w:p>
    <w:p w14:paraId="6792BA0D" w14:textId="59CE3C14" w:rsidR="00F46642" w:rsidRPr="00521AB1" w:rsidRDefault="00F46642" w:rsidP="00F46642">
      <w:pPr>
        <w:numPr>
          <w:ilvl w:val="0"/>
          <w:numId w:val="34"/>
        </w:numPr>
        <w:contextualSpacing/>
        <w:rPr>
          <w:rFonts w:ascii="Arial" w:eastAsia="Calibri" w:hAnsi="Arial" w:cs="Arial"/>
          <w:color w:val="000000" w:themeColor="text1"/>
          <w:sz w:val="22"/>
          <w:szCs w:val="22"/>
          <w:lang w:eastAsia="en-US"/>
        </w:rPr>
      </w:pPr>
      <w:r w:rsidRPr="00521AB1">
        <w:rPr>
          <w:rFonts w:ascii="Arial" w:eastAsia="Calibri" w:hAnsi="Arial" w:cs="Arial"/>
          <w:color w:val="000000" w:themeColor="text1"/>
          <w:sz w:val="22"/>
          <w:szCs w:val="22"/>
          <w:lang w:eastAsia="en-US"/>
        </w:rPr>
        <w:t xml:space="preserve">Remettre sous agitation et effectuer les quatre autres dépôts </w:t>
      </w:r>
      <w:r w:rsidR="00064BF0">
        <w:rPr>
          <w:rFonts w:ascii="Arial" w:eastAsia="Calibri" w:hAnsi="Arial" w:cs="Arial"/>
          <w:color w:val="000000" w:themeColor="text1"/>
          <w:sz w:val="22"/>
          <w:szCs w:val="22"/>
          <w:lang w:eastAsia="en-US"/>
        </w:rPr>
        <w:t xml:space="preserve">en effectuant un nouveau prélèvement toutes </w:t>
      </w:r>
      <w:r w:rsidRPr="00521AB1">
        <w:rPr>
          <w:rFonts w:ascii="Arial" w:eastAsia="Calibri" w:hAnsi="Arial" w:cs="Arial"/>
          <w:color w:val="000000" w:themeColor="text1"/>
          <w:sz w:val="22"/>
          <w:szCs w:val="22"/>
          <w:lang w:eastAsia="en-US"/>
        </w:rPr>
        <w:t>les 5 minutes</w:t>
      </w:r>
      <w:r w:rsidR="00064BF0">
        <w:rPr>
          <w:rFonts w:ascii="Arial" w:eastAsia="Calibri" w:hAnsi="Arial" w:cs="Arial"/>
          <w:color w:val="000000" w:themeColor="text1"/>
          <w:sz w:val="22"/>
          <w:szCs w:val="22"/>
          <w:lang w:eastAsia="en-US"/>
        </w:rPr>
        <w:t xml:space="preserve">. </w:t>
      </w:r>
    </w:p>
    <w:p w14:paraId="02F86310" w14:textId="01985F40" w:rsidR="00F46642" w:rsidRPr="00521AB1" w:rsidRDefault="00F46642" w:rsidP="00F46642">
      <w:pPr>
        <w:numPr>
          <w:ilvl w:val="0"/>
          <w:numId w:val="35"/>
        </w:numPr>
        <w:ind w:left="1353"/>
        <w:contextualSpacing/>
        <w:rPr>
          <w:rFonts w:ascii="Arial" w:eastAsia="Calibri" w:hAnsi="Arial" w:cs="Arial"/>
          <w:color w:val="000000" w:themeColor="text1"/>
          <w:sz w:val="22"/>
          <w:szCs w:val="22"/>
          <w:lang w:eastAsia="en-US"/>
        </w:rPr>
      </w:pPr>
      <w:r w:rsidRPr="00521AB1">
        <w:rPr>
          <w:rFonts w:ascii="Arial" w:eastAsia="Calibri" w:hAnsi="Arial" w:cs="Arial"/>
          <w:color w:val="000000" w:themeColor="text1"/>
          <w:sz w:val="22"/>
          <w:szCs w:val="22"/>
          <w:lang w:eastAsia="en-US"/>
        </w:rPr>
        <w:t xml:space="preserve">Une fois les 6 dépôts effectués, procéder à l’élution de la plaque sous la hotte. </w:t>
      </w:r>
    </w:p>
    <w:p w14:paraId="0DFD043A" w14:textId="77777777" w:rsidR="00F46642" w:rsidRPr="00521AB1" w:rsidRDefault="00F46642" w:rsidP="00F46642">
      <w:pPr>
        <w:numPr>
          <w:ilvl w:val="0"/>
          <w:numId w:val="35"/>
        </w:numPr>
        <w:ind w:left="1353"/>
        <w:contextualSpacing/>
        <w:rPr>
          <w:rFonts w:ascii="Arial" w:eastAsia="Calibri" w:hAnsi="Arial" w:cs="Arial"/>
          <w:color w:val="000000" w:themeColor="text1"/>
          <w:sz w:val="22"/>
          <w:szCs w:val="22"/>
          <w:lang w:eastAsia="en-US"/>
        </w:rPr>
      </w:pPr>
      <w:r w:rsidRPr="00521AB1">
        <w:rPr>
          <w:rFonts w:ascii="Arial" w:eastAsia="Calibri" w:hAnsi="Arial" w:cs="Arial"/>
          <w:color w:val="000000" w:themeColor="text1"/>
          <w:sz w:val="22"/>
          <w:szCs w:val="22"/>
          <w:lang w:eastAsia="en-US"/>
        </w:rPr>
        <w:t>Mettre fin à l'élution assez rapidement (dès que l'éluant a atteint les 2/3 de la hauteur de la plaque).</w:t>
      </w:r>
    </w:p>
    <w:p w14:paraId="3E97ED61" w14:textId="722C8F28" w:rsidR="00F46642" w:rsidRPr="00521AB1" w:rsidRDefault="00064BF0" w:rsidP="00F46642">
      <w:pPr>
        <w:numPr>
          <w:ilvl w:val="0"/>
          <w:numId w:val="35"/>
        </w:numPr>
        <w:ind w:left="1353"/>
        <w:contextualSpacing/>
        <w:rPr>
          <w:rFonts w:ascii="Arial" w:eastAsia="Calibri" w:hAnsi="Arial" w:cs="Arial"/>
          <w:color w:val="000000" w:themeColor="text1"/>
          <w:sz w:val="22"/>
          <w:szCs w:val="22"/>
          <w:lang w:eastAsia="en-US"/>
        </w:rPr>
      </w:pPr>
      <w:r>
        <w:rPr>
          <w:rFonts w:ascii="Arial" w:eastAsia="Calibri" w:hAnsi="Arial" w:cs="Arial"/>
          <w:color w:val="000000" w:themeColor="text1"/>
          <w:sz w:val="22"/>
          <w:szCs w:val="22"/>
          <w:lang w:eastAsia="en-US"/>
        </w:rPr>
        <w:t>Sécher puis r</w:t>
      </w:r>
      <w:r w:rsidR="00F46642" w:rsidRPr="00521AB1">
        <w:rPr>
          <w:rFonts w:ascii="Arial" w:eastAsia="Calibri" w:hAnsi="Arial" w:cs="Arial"/>
          <w:color w:val="000000" w:themeColor="text1"/>
          <w:sz w:val="22"/>
          <w:szCs w:val="22"/>
          <w:lang w:eastAsia="en-US"/>
        </w:rPr>
        <w:t>évéler la plaque sous</w:t>
      </w:r>
      <w:r>
        <w:rPr>
          <w:rFonts w:ascii="Arial" w:eastAsia="Calibri" w:hAnsi="Arial" w:cs="Arial"/>
          <w:color w:val="000000" w:themeColor="text1"/>
          <w:sz w:val="22"/>
          <w:szCs w:val="22"/>
          <w:lang w:eastAsia="en-US"/>
        </w:rPr>
        <w:t xml:space="preserve"> la lampe </w:t>
      </w:r>
      <w:r w:rsidR="00F46642" w:rsidRPr="00521AB1">
        <w:rPr>
          <w:rFonts w:ascii="Arial" w:eastAsia="Calibri" w:hAnsi="Arial" w:cs="Arial"/>
          <w:color w:val="000000" w:themeColor="text1"/>
          <w:sz w:val="22"/>
          <w:szCs w:val="22"/>
          <w:lang w:eastAsia="en-US"/>
        </w:rPr>
        <w:t>UV (</w:t>
      </w:r>
      <w:r>
        <w:rPr>
          <w:rFonts w:ascii="Arial" w:eastAsia="Calibri" w:hAnsi="Arial" w:cs="Arial"/>
          <w:color w:val="000000" w:themeColor="text1"/>
          <w:sz w:val="22"/>
          <w:szCs w:val="22"/>
          <w:lang w:eastAsia="en-US"/>
        </w:rPr>
        <w:t xml:space="preserve">λ = </w:t>
      </w:r>
      <w:r w:rsidR="00F46642" w:rsidRPr="00521AB1">
        <w:rPr>
          <w:rFonts w:ascii="Arial" w:eastAsia="Calibri" w:hAnsi="Arial" w:cs="Arial"/>
          <w:color w:val="000000" w:themeColor="text1"/>
          <w:sz w:val="22"/>
          <w:szCs w:val="22"/>
          <w:lang w:eastAsia="en-US"/>
        </w:rPr>
        <w:t>254 nm)</w:t>
      </w:r>
    </w:p>
    <w:p w14:paraId="7552E9A8" w14:textId="77777777" w:rsidR="00F46642" w:rsidRPr="00521AB1" w:rsidRDefault="00F46642" w:rsidP="00F46642">
      <w:pPr>
        <w:pStyle w:val="Paragraphedeliste"/>
        <w:spacing w:after="0" w:line="240" w:lineRule="auto"/>
        <w:ind w:left="1353"/>
        <w:jc w:val="both"/>
        <w:rPr>
          <w:rFonts w:ascii="Arial" w:hAnsi="Arial" w:cs="Arial"/>
          <w:color w:val="000000" w:themeColor="text1"/>
        </w:rPr>
      </w:pPr>
    </w:p>
    <w:p w14:paraId="45A40C34" w14:textId="13D23B8C" w:rsidR="00856DF7" w:rsidRPr="00521AB1" w:rsidRDefault="00856DF7" w:rsidP="00856DF7">
      <w:pPr>
        <w:jc w:val="both"/>
        <w:rPr>
          <w:rFonts w:ascii="Arial" w:hAnsi="Arial" w:cs="Arial"/>
          <w:color w:val="000000" w:themeColor="text1"/>
        </w:rPr>
      </w:pPr>
    </w:p>
    <w:p w14:paraId="0343268E" w14:textId="07F1CE45" w:rsidR="00856DF7" w:rsidRPr="00521AB1" w:rsidRDefault="00856DF7" w:rsidP="00856DF7">
      <w:pPr>
        <w:jc w:val="both"/>
        <w:rPr>
          <w:rFonts w:ascii="Arial" w:hAnsi="Arial" w:cs="Arial"/>
          <w:color w:val="000000" w:themeColor="text1"/>
        </w:rPr>
      </w:pPr>
      <w:r w:rsidRPr="00521AB1">
        <w:rPr>
          <w:rFonts w:ascii="Arial" w:hAnsi="Arial" w:cs="Arial"/>
          <w:i/>
          <w:noProof/>
          <w:color w:val="000000" w:themeColor="text1"/>
          <w:sz w:val="22"/>
          <w:szCs w:val="22"/>
        </w:rPr>
        <mc:AlternateContent>
          <mc:Choice Requires="wps">
            <w:drawing>
              <wp:anchor distT="0" distB="0" distL="114300" distR="114300" simplePos="0" relativeHeight="251882496" behindDoc="0" locked="0" layoutInCell="1" allowOverlap="1" wp14:anchorId="1020D868" wp14:editId="16CD97FF">
                <wp:simplePos x="0" y="0"/>
                <wp:positionH relativeFrom="margin">
                  <wp:posOffset>-99291</wp:posOffset>
                </wp:positionH>
                <wp:positionV relativeFrom="paragraph">
                  <wp:posOffset>142068</wp:posOffset>
                </wp:positionV>
                <wp:extent cx="6883400" cy="1306286"/>
                <wp:effectExtent l="0" t="0" r="12700" b="27305"/>
                <wp:wrapNone/>
                <wp:docPr id="42" name="Rectangle 42"/>
                <wp:cNvGraphicFramePr/>
                <a:graphic xmlns:a="http://schemas.openxmlformats.org/drawingml/2006/main">
                  <a:graphicData uri="http://schemas.microsoft.com/office/word/2010/wordprocessingShape">
                    <wps:wsp>
                      <wps:cNvSpPr/>
                      <wps:spPr>
                        <a:xfrm>
                          <a:off x="0" y="0"/>
                          <a:ext cx="6883400" cy="1306286"/>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D73F7" id="Rectangle 42" o:spid="_x0000_s1026" style="position:absolute;margin-left:-7.8pt;margin-top:11.2pt;width:542pt;height:102.8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" filled="f" strokecolor="#2f528f" strokeweight="1pt">
                <w10:wrap anchorx="margin"/>
              </v:rect>
            </w:pict>
          </mc:Fallback>
        </mc:AlternateContent>
      </w:r>
    </w:p>
    <w:p w14:paraId="13CDE953" w14:textId="6C2BE4C6" w:rsidR="00496354" w:rsidRPr="00064BF0" w:rsidRDefault="00064BF0" w:rsidP="00496354">
      <w:pPr>
        <w:rPr>
          <w:rFonts w:ascii="Arial" w:eastAsia="Calibri" w:hAnsi="Arial" w:cs="Arial"/>
          <w:sz w:val="22"/>
          <w:szCs w:val="22"/>
          <w:lang w:eastAsia="en-US"/>
        </w:rPr>
      </w:pPr>
      <w:r w:rsidRPr="00064BF0">
        <w:rPr>
          <w:rFonts w:ascii="Arial" w:hAnsi="Arial" w:cs="Arial"/>
          <w:b/>
          <w:sz w:val="22"/>
          <w:szCs w:val="22"/>
          <w:u w:val="single"/>
          <w:lang w:eastAsia="ar-SA"/>
        </w:rPr>
        <w:t xml:space="preserve">Document 2 </w:t>
      </w:r>
      <w:r w:rsidRPr="00064BF0">
        <w:rPr>
          <w:rFonts w:ascii="Arial" w:hAnsi="Arial" w:cs="Arial"/>
          <w:b/>
          <w:sz w:val="22"/>
          <w:szCs w:val="22"/>
          <w:lang w:eastAsia="ar-SA"/>
        </w:rPr>
        <w:t xml:space="preserve">: </w:t>
      </w:r>
      <w:r>
        <w:rPr>
          <w:rFonts w:ascii="Arial" w:hAnsi="Arial" w:cs="Arial"/>
          <w:b/>
          <w:sz w:val="22"/>
          <w:szCs w:val="22"/>
          <w:lang w:eastAsia="ar-SA"/>
        </w:rPr>
        <w:t xml:space="preserve">Rôle du </w:t>
      </w:r>
      <w:r w:rsidR="00484BB5" w:rsidRPr="00064BF0">
        <w:rPr>
          <w:rFonts w:ascii="Arial" w:eastAsia="Calibri" w:hAnsi="Arial" w:cs="Arial"/>
          <w:b/>
          <w:sz w:val="22"/>
          <w:szCs w:val="22"/>
          <w:lang w:eastAsia="en-US"/>
        </w:rPr>
        <w:t>catalyseur employé</w:t>
      </w:r>
      <w:r w:rsidR="00496354" w:rsidRPr="00064BF0">
        <w:rPr>
          <w:rFonts w:ascii="Arial" w:eastAsia="Calibri" w:hAnsi="Arial" w:cs="Arial"/>
          <w:b/>
          <w:sz w:val="22"/>
          <w:szCs w:val="22"/>
          <w:lang w:eastAsia="en-US"/>
        </w:rPr>
        <w:t>.</w:t>
      </w:r>
    </w:p>
    <w:p w14:paraId="50588E87" w14:textId="77777777" w:rsidR="00484BB5" w:rsidRPr="00064BF0" w:rsidRDefault="00484BB5" w:rsidP="00496354">
      <w:pPr>
        <w:jc w:val="both"/>
        <w:rPr>
          <w:rFonts w:ascii="Arial" w:eastAsia="Calibri" w:hAnsi="Arial" w:cs="Arial"/>
          <w:sz w:val="16"/>
          <w:szCs w:val="16"/>
          <w:lang w:eastAsia="en-US"/>
        </w:rPr>
      </w:pPr>
    </w:p>
    <w:p w14:paraId="7DEE6E72" w14:textId="7F470C65" w:rsidR="00496354" w:rsidRPr="00064BF0" w:rsidRDefault="00496354" w:rsidP="00856DF7">
      <w:pPr>
        <w:tabs>
          <w:tab w:val="left" w:pos="8730"/>
        </w:tabs>
        <w:jc w:val="both"/>
        <w:rPr>
          <w:rFonts w:ascii="Arial" w:eastAsia="Calibri" w:hAnsi="Arial" w:cs="Arial"/>
          <w:sz w:val="22"/>
          <w:szCs w:val="22"/>
          <w:lang w:eastAsia="en-US"/>
        </w:rPr>
      </w:pPr>
      <w:r w:rsidRPr="00064BF0">
        <w:rPr>
          <w:rFonts w:ascii="Arial" w:eastAsia="Calibri" w:hAnsi="Arial" w:cs="Arial"/>
          <w:sz w:val="22"/>
          <w:szCs w:val="22"/>
          <w:lang w:eastAsia="en-US"/>
        </w:rPr>
        <w:t xml:space="preserve">Le </w:t>
      </w:r>
      <w:r w:rsidRPr="00064BF0">
        <w:rPr>
          <w:rFonts w:ascii="Arial" w:eastAsia="Calibri" w:hAnsi="Arial" w:cs="Arial"/>
          <w:b/>
          <w:sz w:val="22"/>
          <w:szCs w:val="22"/>
          <w:lang w:eastAsia="en-US"/>
        </w:rPr>
        <w:t xml:space="preserve">bromure de </w:t>
      </w:r>
      <w:proofErr w:type="spellStart"/>
      <w:r w:rsidRPr="00064BF0">
        <w:rPr>
          <w:rFonts w:ascii="Arial" w:eastAsia="Calibri" w:hAnsi="Arial" w:cs="Arial"/>
          <w:b/>
          <w:sz w:val="22"/>
          <w:szCs w:val="22"/>
          <w:lang w:eastAsia="en-US"/>
        </w:rPr>
        <w:t>tétrabutylammonium</w:t>
      </w:r>
      <w:proofErr w:type="spellEnd"/>
      <w:r w:rsidRPr="00064BF0">
        <w:rPr>
          <w:rFonts w:ascii="Arial" w:eastAsia="Calibri" w:hAnsi="Arial" w:cs="Arial"/>
          <w:sz w:val="22"/>
          <w:szCs w:val="22"/>
          <w:lang w:eastAsia="en-US"/>
        </w:rPr>
        <w:t xml:space="preserve"> est un catalyseur de transfert de phase.</w:t>
      </w:r>
      <w:r w:rsidR="00B77B73" w:rsidRPr="00064BF0">
        <w:rPr>
          <w:rFonts w:ascii="Arial" w:eastAsia="Calibri" w:hAnsi="Arial" w:cs="Arial"/>
          <w:sz w:val="22"/>
          <w:szCs w:val="22"/>
          <w:lang w:eastAsia="en-US"/>
        </w:rPr>
        <w:tab/>
      </w:r>
      <w:r w:rsidR="00B77B73" w:rsidRPr="00064BF0">
        <w:rPr>
          <w:rFonts w:ascii="Arial" w:eastAsia="Calibri" w:hAnsi="Arial" w:cs="Arial"/>
          <w:sz w:val="22"/>
          <w:szCs w:val="22"/>
          <w:lang w:eastAsia="en-US"/>
        </w:rPr>
        <w:br/>
      </w:r>
      <w:r w:rsidRPr="00064BF0">
        <w:rPr>
          <w:rFonts w:ascii="Arial" w:eastAsia="Calibri" w:hAnsi="Arial" w:cs="Arial"/>
          <w:sz w:val="22"/>
          <w:szCs w:val="22"/>
          <w:lang w:eastAsia="en-US"/>
        </w:rPr>
        <w:t xml:space="preserve">Un catalyseur de transfert de phase est un catalyseur permettant de transférer une espèce chimique dans la phase où elle est insoluble et qui contient l’autre réactif. Sans ce catalyseur les réactifs ne </w:t>
      </w:r>
      <w:r w:rsidRPr="00064BF0">
        <w:rPr>
          <w:rFonts w:ascii="Arial" w:eastAsia="Calibri" w:hAnsi="Arial" w:cs="Arial"/>
          <w:color w:val="000000" w:themeColor="text1"/>
          <w:sz w:val="22"/>
          <w:szCs w:val="22"/>
          <w:lang w:eastAsia="en-US"/>
        </w:rPr>
        <w:t xml:space="preserve">pourraient </w:t>
      </w:r>
      <w:r w:rsidR="00C245F7" w:rsidRPr="00064BF0">
        <w:rPr>
          <w:rFonts w:ascii="Arial" w:eastAsia="Calibri" w:hAnsi="Arial" w:cs="Arial"/>
          <w:color w:val="000000" w:themeColor="text1"/>
          <w:sz w:val="22"/>
          <w:szCs w:val="22"/>
          <w:lang w:eastAsia="en-US"/>
        </w:rPr>
        <w:t xml:space="preserve">pas </w:t>
      </w:r>
      <w:r w:rsidRPr="00064BF0">
        <w:rPr>
          <w:rFonts w:ascii="Arial" w:eastAsia="Calibri" w:hAnsi="Arial" w:cs="Arial"/>
          <w:color w:val="000000" w:themeColor="text1"/>
          <w:sz w:val="22"/>
          <w:szCs w:val="22"/>
          <w:lang w:eastAsia="en-US"/>
        </w:rPr>
        <w:t xml:space="preserve">se rencontrer facilement pour réagir. </w:t>
      </w:r>
    </w:p>
    <w:p w14:paraId="3E467CBE" w14:textId="4A9239C1" w:rsidR="003D73F8" w:rsidRDefault="003D73F8" w:rsidP="00496354">
      <w:pPr>
        <w:spacing w:line="276" w:lineRule="auto"/>
        <w:jc w:val="both"/>
        <w:rPr>
          <w:bCs/>
          <w:sz w:val="22"/>
          <w:szCs w:val="22"/>
          <w:lang w:eastAsia="ar-SA"/>
        </w:rPr>
      </w:pPr>
    </w:p>
    <w:p w14:paraId="66BE787A" w14:textId="773ADF78" w:rsidR="00064BF0" w:rsidRDefault="00064BF0" w:rsidP="00496354">
      <w:pPr>
        <w:spacing w:line="276" w:lineRule="auto"/>
        <w:jc w:val="both"/>
        <w:rPr>
          <w:bCs/>
          <w:sz w:val="22"/>
          <w:szCs w:val="22"/>
          <w:lang w:eastAsia="ar-SA"/>
        </w:rPr>
      </w:pPr>
    </w:p>
    <w:p w14:paraId="289BF3B5" w14:textId="0E334F1E" w:rsidR="00064BF0" w:rsidRDefault="00064BF0" w:rsidP="00496354">
      <w:pPr>
        <w:spacing w:line="276" w:lineRule="auto"/>
        <w:jc w:val="both"/>
        <w:rPr>
          <w:bCs/>
          <w:sz w:val="22"/>
          <w:szCs w:val="22"/>
          <w:lang w:eastAsia="ar-SA"/>
        </w:rPr>
      </w:pPr>
    </w:p>
    <w:p w14:paraId="616EDC9B" w14:textId="2F346A0F" w:rsidR="00064BF0" w:rsidRDefault="00064BF0" w:rsidP="00496354">
      <w:pPr>
        <w:spacing w:line="276" w:lineRule="auto"/>
        <w:jc w:val="both"/>
        <w:rPr>
          <w:bCs/>
          <w:sz w:val="22"/>
          <w:szCs w:val="22"/>
          <w:lang w:eastAsia="ar-SA"/>
        </w:rPr>
      </w:pPr>
    </w:p>
    <w:p w14:paraId="08D59FDD" w14:textId="601DF4EF" w:rsidR="00064BF0" w:rsidRDefault="00064BF0" w:rsidP="00496354">
      <w:pPr>
        <w:spacing w:line="276" w:lineRule="auto"/>
        <w:jc w:val="both"/>
        <w:rPr>
          <w:bCs/>
          <w:sz w:val="22"/>
          <w:szCs w:val="22"/>
          <w:lang w:eastAsia="ar-SA"/>
        </w:rPr>
      </w:pPr>
    </w:p>
    <w:p w14:paraId="784A5F5E" w14:textId="605CFC1C" w:rsidR="00064BF0" w:rsidRDefault="00064BF0" w:rsidP="00496354">
      <w:pPr>
        <w:spacing w:line="276" w:lineRule="auto"/>
        <w:jc w:val="both"/>
        <w:rPr>
          <w:bCs/>
          <w:sz w:val="22"/>
          <w:szCs w:val="22"/>
          <w:lang w:eastAsia="ar-SA"/>
        </w:rPr>
      </w:pPr>
    </w:p>
    <w:p w14:paraId="6A40B169" w14:textId="70ABC274" w:rsidR="00064BF0" w:rsidRDefault="00064BF0" w:rsidP="00496354">
      <w:pPr>
        <w:spacing w:line="276" w:lineRule="auto"/>
        <w:jc w:val="both"/>
        <w:rPr>
          <w:bCs/>
          <w:sz w:val="22"/>
          <w:szCs w:val="22"/>
          <w:lang w:eastAsia="ar-SA"/>
        </w:rPr>
      </w:pPr>
    </w:p>
    <w:p w14:paraId="084FDF0B" w14:textId="77777777" w:rsidR="00064BF0" w:rsidRDefault="00064BF0" w:rsidP="00496354">
      <w:pPr>
        <w:spacing w:line="276" w:lineRule="auto"/>
        <w:jc w:val="both"/>
        <w:rPr>
          <w:bCs/>
          <w:sz w:val="22"/>
          <w:szCs w:val="22"/>
          <w:lang w:eastAsia="ar-SA"/>
        </w:rPr>
      </w:pPr>
    </w:p>
    <w:p w14:paraId="0E6E13E4" w14:textId="3DE16B10" w:rsidR="003D73F8" w:rsidRDefault="001B51F0" w:rsidP="001F122A">
      <w:pPr>
        <w:spacing w:line="276" w:lineRule="auto"/>
        <w:jc w:val="center"/>
        <w:rPr>
          <w:bCs/>
          <w:sz w:val="22"/>
          <w:szCs w:val="22"/>
          <w:lang w:eastAsia="ar-SA"/>
        </w:rPr>
      </w:pPr>
      <w:r>
        <w:rPr>
          <w:i/>
          <w:noProof/>
          <w:sz w:val="22"/>
          <w:szCs w:val="22"/>
        </w:rPr>
        <w:lastRenderedPageBreak/>
        <mc:AlternateContent>
          <mc:Choice Requires="wps">
            <w:drawing>
              <wp:anchor distT="0" distB="0" distL="114300" distR="114300" simplePos="0" relativeHeight="251849728" behindDoc="0" locked="0" layoutInCell="1" allowOverlap="1" wp14:anchorId="41270B1C" wp14:editId="4488D016">
                <wp:simplePos x="0" y="0"/>
                <wp:positionH relativeFrom="margin">
                  <wp:posOffset>-111166</wp:posOffset>
                </wp:positionH>
                <wp:positionV relativeFrom="paragraph">
                  <wp:posOffset>85749</wp:posOffset>
                </wp:positionV>
                <wp:extent cx="6915150" cy="6982691"/>
                <wp:effectExtent l="0" t="0" r="19050" b="27940"/>
                <wp:wrapNone/>
                <wp:docPr id="252" name="Rectangle 252"/>
                <wp:cNvGraphicFramePr/>
                <a:graphic xmlns:a="http://schemas.openxmlformats.org/drawingml/2006/main">
                  <a:graphicData uri="http://schemas.microsoft.com/office/word/2010/wordprocessingShape">
                    <wps:wsp>
                      <wps:cNvSpPr/>
                      <wps:spPr>
                        <a:xfrm>
                          <a:off x="0" y="0"/>
                          <a:ext cx="6915150" cy="698269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C3E79" id="Rectangle 252" o:spid="_x0000_s1026" style="position:absolute;margin-left:-8.75pt;margin-top:6.75pt;width:544.5pt;height:549.8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" filled="f" strokecolor="#1f3763 [1604]" strokeweight="1pt">
                <w10:wrap anchorx="margin"/>
              </v:rect>
            </w:pict>
          </mc:Fallback>
        </mc:AlternateContent>
      </w:r>
    </w:p>
    <w:p w14:paraId="11E0FE25" w14:textId="41DD33F7" w:rsidR="001B51F0" w:rsidRPr="006640CA" w:rsidRDefault="006640CA" w:rsidP="001B51F0">
      <w:pPr>
        <w:spacing w:line="276" w:lineRule="auto"/>
        <w:rPr>
          <w:rFonts w:ascii="Arial" w:hAnsi="Arial" w:cs="Arial"/>
          <w:b/>
          <w:bCs/>
          <w:sz w:val="22"/>
          <w:szCs w:val="22"/>
          <w:lang w:eastAsia="ar-SA"/>
        </w:rPr>
      </w:pPr>
      <w:r w:rsidRPr="006640CA">
        <w:rPr>
          <w:rFonts w:ascii="Arial" w:hAnsi="Arial" w:cs="Arial"/>
          <w:b/>
          <w:sz w:val="22"/>
          <w:szCs w:val="22"/>
          <w:u w:val="single"/>
          <w:lang w:eastAsia="ar-SA"/>
        </w:rPr>
        <w:t xml:space="preserve">Document 3 </w:t>
      </w:r>
      <w:r w:rsidRPr="006640CA">
        <w:rPr>
          <w:rFonts w:ascii="Arial" w:hAnsi="Arial" w:cs="Arial"/>
          <w:b/>
          <w:sz w:val="22"/>
          <w:szCs w:val="22"/>
          <w:lang w:eastAsia="ar-SA"/>
        </w:rPr>
        <w:t xml:space="preserve">: </w:t>
      </w:r>
      <w:r w:rsidR="001B51F0" w:rsidRPr="006640CA">
        <w:rPr>
          <w:rFonts w:ascii="Arial" w:hAnsi="Arial" w:cs="Arial"/>
          <w:b/>
          <w:bCs/>
          <w:sz w:val="22"/>
          <w:szCs w:val="22"/>
          <w:lang w:eastAsia="ar-SA"/>
        </w:rPr>
        <w:t>Pictogrammes de sécurité et mentions de danger</w:t>
      </w:r>
      <w:r>
        <w:rPr>
          <w:rFonts w:ascii="Arial" w:hAnsi="Arial" w:cs="Arial"/>
          <w:b/>
          <w:bCs/>
          <w:sz w:val="22"/>
          <w:szCs w:val="22"/>
          <w:lang w:eastAsia="ar-SA"/>
        </w:rPr>
        <w:t>.</w:t>
      </w:r>
    </w:p>
    <w:p w14:paraId="6DA7CE26" w14:textId="09F804CF" w:rsidR="00B03AF9" w:rsidRPr="006640CA" w:rsidRDefault="00B03AF9" w:rsidP="001B51F0">
      <w:pPr>
        <w:spacing w:line="276" w:lineRule="auto"/>
        <w:rPr>
          <w:rFonts w:ascii="Arial" w:hAnsi="Arial" w:cs="Arial"/>
          <w:b/>
          <w:sz w:val="8"/>
          <w:szCs w:val="8"/>
          <w:lang w:eastAsia="ar-SA"/>
        </w:rPr>
      </w:pPr>
    </w:p>
    <w:p w14:paraId="3C36C11B" w14:textId="0ADD1D05" w:rsidR="00F40665" w:rsidRDefault="00F46642" w:rsidP="00E470BD">
      <w:pPr>
        <w:spacing w:line="276" w:lineRule="auto"/>
        <w:jc w:val="center"/>
        <w:rPr>
          <w:iCs/>
          <w:color w:val="002060"/>
          <w:sz w:val="16"/>
          <w:szCs w:val="16"/>
        </w:rPr>
      </w:pPr>
      <w:r>
        <w:rPr>
          <w:noProof/>
        </w:rPr>
        <w:drawing>
          <wp:anchor distT="0" distB="0" distL="114300" distR="114300" simplePos="0" relativeHeight="251883520" behindDoc="1" locked="0" layoutInCell="1" allowOverlap="1" wp14:anchorId="72BC560C" wp14:editId="3EEAB246">
            <wp:simplePos x="0" y="0"/>
            <wp:positionH relativeFrom="column">
              <wp:posOffset>268605</wp:posOffset>
            </wp:positionH>
            <wp:positionV relativeFrom="paragraph">
              <wp:posOffset>408305</wp:posOffset>
            </wp:positionV>
            <wp:extent cx="6158230" cy="35147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8230" cy="3514725"/>
                    </a:xfrm>
                    <a:prstGeom prst="rect">
                      <a:avLst/>
                    </a:prstGeom>
                    <a:noFill/>
                    <a:ln>
                      <a:noFill/>
                    </a:ln>
                  </pic:spPr>
                </pic:pic>
              </a:graphicData>
            </a:graphic>
            <wp14:sizeRelV relativeFrom="margin">
              <wp14:pctHeight>0</wp14:pctHeight>
            </wp14:sizeRelV>
          </wp:anchor>
        </w:drawing>
      </w:r>
    </w:p>
    <w:p w14:paraId="4446CC0D" w14:textId="43F247F5" w:rsidR="00B03AF9" w:rsidRDefault="00B03AF9" w:rsidP="00B03AF9">
      <w:pPr>
        <w:spacing w:line="276" w:lineRule="auto"/>
        <w:jc w:val="center"/>
        <w:rPr>
          <w:i/>
          <w:noProof/>
          <w:sz w:val="22"/>
          <w:szCs w:val="22"/>
        </w:rPr>
      </w:pPr>
      <w:r>
        <w:rPr>
          <w:noProof/>
        </w:rPr>
        <w:drawing>
          <wp:inline distT="0" distB="0" distL="0" distR="0" wp14:anchorId="4DB299A4" wp14:editId="0A5B2650">
            <wp:extent cx="4942927" cy="25431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8330" cy="2561390"/>
                    </a:xfrm>
                    <a:prstGeom prst="rect">
                      <a:avLst/>
                    </a:prstGeom>
                    <a:noFill/>
                    <a:ln>
                      <a:noFill/>
                    </a:ln>
                  </pic:spPr>
                </pic:pic>
              </a:graphicData>
            </a:graphic>
          </wp:inline>
        </w:drawing>
      </w:r>
    </w:p>
    <w:p w14:paraId="55BD5044" w14:textId="5B9DCE4A" w:rsidR="00E470BD" w:rsidRDefault="00E470BD" w:rsidP="00B03AF9">
      <w:pPr>
        <w:spacing w:line="276" w:lineRule="auto"/>
        <w:jc w:val="center"/>
        <w:rPr>
          <w:i/>
          <w:noProof/>
          <w:sz w:val="22"/>
          <w:szCs w:val="22"/>
        </w:rPr>
      </w:pPr>
    </w:p>
    <w:p w14:paraId="121ECD17" w14:textId="77777777" w:rsidR="0023213A" w:rsidRDefault="0023213A" w:rsidP="00B03AF9">
      <w:pPr>
        <w:spacing w:line="276" w:lineRule="auto"/>
        <w:jc w:val="both"/>
        <w:rPr>
          <w:iCs/>
          <w:color w:val="002060"/>
          <w:sz w:val="16"/>
          <w:szCs w:val="16"/>
        </w:rPr>
      </w:pPr>
    </w:p>
    <w:p w14:paraId="62CEF009" w14:textId="77777777" w:rsidR="0023213A" w:rsidRDefault="0023213A" w:rsidP="00B03AF9">
      <w:pPr>
        <w:spacing w:line="276" w:lineRule="auto"/>
        <w:jc w:val="both"/>
        <w:rPr>
          <w:iCs/>
          <w:color w:val="002060"/>
          <w:sz w:val="16"/>
          <w:szCs w:val="16"/>
        </w:rPr>
      </w:pPr>
    </w:p>
    <w:p w14:paraId="5B3F1BDB" w14:textId="77777777" w:rsidR="0023213A" w:rsidRDefault="0023213A" w:rsidP="00B03AF9">
      <w:pPr>
        <w:spacing w:line="276" w:lineRule="auto"/>
        <w:jc w:val="both"/>
        <w:rPr>
          <w:iCs/>
          <w:color w:val="002060"/>
          <w:sz w:val="16"/>
          <w:szCs w:val="16"/>
        </w:rPr>
      </w:pPr>
    </w:p>
    <w:p w14:paraId="1F1C9633" w14:textId="5A26D086" w:rsidR="0023213A" w:rsidRDefault="0023213A" w:rsidP="00B03AF9">
      <w:pPr>
        <w:spacing w:line="276" w:lineRule="auto"/>
        <w:jc w:val="both"/>
        <w:rPr>
          <w:iCs/>
          <w:color w:val="002060"/>
          <w:sz w:val="16"/>
          <w:szCs w:val="16"/>
        </w:rPr>
      </w:pPr>
      <w:r w:rsidRPr="0023213A">
        <w:rPr>
          <w:rFonts w:ascii="Arial" w:hAnsi="Arial" w:cs="Arial"/>
          <w:i/>
          <w:noProof/>
          <w:sz w:val="22"/>
          <w:szCs w:val="22"/>
        </w:rPr>
        <mc:AlternateContent>
          <mc:Choice Requires="wps">
            <w:drawing>
              <wp:anchor distT="0" distB="0" distL="114300" distR="114300" simplePos="0" relativeHeight="251866112" behindDoc="0" locked="0" layoutInCell="1" allowOverlap="1" wp14:anchorId="3539E73F" wp14:editId="5AD6AA7F">
                <wp:simplePos x="0" y="0"/>
                <wp:positionH relativeFrom="margin">
                  <wp:posOffset>-147128</wp:posOffset>
                </wp:positionH>
                <wp:positionV relativeFrom="paragraph">
                  <wp:posOffset>147763</wp:posOffset>
                </wp:positionV>
                <wp:extent cx="6904800" cy="1656272"/>
                <wp:effectExtent l="0" t="0" r="10795" b="20320"/>
                <wp:wrapNone/>
                <wp:docPr id="19" name="Rectangle 19"/>
                <wp:cNvGraphicFramePr/>
                <a:graphic xmlns:a="http://schemas.openxmlformats.org/drawingml/2006/main">
                  <a:graphicData uri="http://schemas.microsoft.com/office/word/2010/wordprocessingShape">
                    <wps:wsp>
                      <wps:cNvSpPr/>
                      <wps:spPr>
                        <a:xfrm>
                          <a:off x="0" y="0"/>
                          <a:ext cx="6904800" cy="1656272"/>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760CC" id="Rectangle 19" o:spid="_x0000_s1026" style="position:absolute;margin-left:-11.6pt;margin-top:11.65pt;width:543.7pt;height:130.4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" filled="f" strokecolor="#2f528f" strokeweight="1pt">
                <w10:wrap anchorx="margin"/>
              </v:rect>
            </w:pict>
          </mc:Fallback>
        </mc:AlternateContent>
      </w:r>
    </w:p>
    <w:p w14:paraId="36A8EA43" w14:textId="4958439E" w:rsidR="00B03AF9" w:rsidRDefault="00B03AF9" w:rsidP="00B03AF9">
      <w:pPr>
        <w:spacing w:line="276" w:lineRule="auto"/>
        <w:jc w:val="both"/>
        <w:rPr>
          <w:iCs/>
          <w:color w:val="002060"/>
          <w:sz w:val="16"/>
          <w:szCs w:val="16"/>
        </w:rPr>
      </w:pPr>
    </w:p>
    <w:p w14:paraId="2D849791" w14:textId="01D97A77" w:rsidR="00B03AF9" w:rsidRDefault="00DA091B" w:rsidP="00B03AF9">
      <w:pPr>
        <w:spacing w:line="276" w:lineRule="auto"/>
        <w:jc w:val="both"/>
        <w:rPr>
          <w:b/>
        </w:rPr>
      </w:pPr>
      <w:r w:rsidRPr="006640CA">
        <w:rPr>
          <w:rFonts w:ascii="Arial" w:hAnsi="Arial" w:cs="Arial"/>
          <w:b/>
          <w:sz w:val="22"/>
          <w:szCs w:val="22"/>
          <w:u w:val="single"/>
          <w:lang w:eastAsia="ar-SA"/>
        </w:rPr>
        <w:t xml:space="preserve">Document </w:t>
      </w:r>
      <w:r>
        <w:rPr>
          <w:rFonts w:ascii="Arial" w:hAnsi="Arial" w:cs="Arial"/>
          <w:b/>
          <w:sz w:val="22"/>
          <w:szCs w:val="22"/>
          <w:u w:val="single"/>
          <w:lang w:eastAsia="ar-SA"/>
        </w:rPr>
        <w:t xml:space="preserve">4 </w:t>
      </w:r>
      <w:r w:rsidR="00B03AF9" w:rsidRPr="00A04F19">
        <w:rPr>
          <w:b/>
          <w:sz w:val="22"/>
          <w:szCs w:val="22"/>
          <w:lang w:eastAsia="ar-SA"/>
        </w:rPr>
        <w:t xml:space="preserve">: </w:t>
      </w:r>
      <w:r w:rsidR="005B3461">
        <w:rPr>
          <w:b/>
        </w:rPr>
        <w:t>Les 12 principes de la chimie verte</w:t>
      </w:r>
    </w:p>
    <w:p w14:paraId="053E2E7B" w14:textId="66F642D4" w:rsidR="005B3461" w:rsidRPr="005B3461" w:rsidRDefault="005B3461" w:rsidP="00B03AF9">
      <w:pPr>
        <w:spacing w:line="276" w:lineRule="auto"/>
        <w:jc w:val="both"/>
        <w:rPr>
          <w:iCs/>
          <w:noProof/>
          <w:sz w:val="16"/>
          <w:szCs w:val="16"/>
        </w:rPr>
      </w:pPr>
    </w:p>
    <w:p w14:paraId="68AB381A" w14:textId="453CABC6" w:rsidR="00B03AF9" w:rsidRDefault="00F36637" w:rsidP="00F36637">
      <w:pPr>
        <w:spacing w:line="276" w:lineRule="auto"/>
        <w:jc w:val="center"/>
        <w:rPr>
          <w:iCs/>
          <w:noProof/>
          <w:sz w:val="22"/>
          <w:szCs w:val="22"/>
        </w:rPr>
      </w:pPr>
      <w:r>
        <w:rPr>
          <w:iCs/>
          <w:noProof/>
          <w:sz w:val="22"/>
          <w:szCs w:val="22"/>
        </w:rPr>
        <w:drawing>
          <wp:inline distT="0" distB="0" distL="0" distR="0" wp14:anchorId="04D2CC94" wp14:editId="5D89326E">
            <wp:extent cx="6677025" cy="10953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2">
                      <a:extLst>
                        <a:ext uri="{28A0092B-C50C-407E-A947-70E740481C1C}">
                          <a14:useLocalDpi xmlns:a14="http://schemas.microsoft.com/office/drawing/2010/main" val="0"/>
                        </a:ext>
                      </a:extLst>
                    </a:blip>
                    <a:srcRect t="20000" b="5807"/>
                    <a:stretch/>
                  </pic:blipFill>
                  <pic:spPr bwMode="auto">
                    <a:xfrm>
                      <a:off x="0" y="0"/>
                      <a:ext cx="6677025" cy="1095375"/>
                    </a:xfrm>
                    <a:prstGeom prst="rect">
                      <a:avLst/>
                    </a:prstGeom>
                    <a:noFill/>
                    <a:ln>
                      <a:noFill/>
                    </a:ln>
                    <a:extLst>
                      <a:ext uri="{53640926-AAD7-44D8-BBD7-CCE9431645EC}">
                        <a14:shadowObscured xmlns:a14="http://schemas.microsoft.com/office/drawing/2010/main"/>
                      </a:ext>
                    </a:extLst>
                  </pic:spPr>
                </pic:pic>
              </a:graphicData>
            </a:graphic>
          </wp:inline>
        </w:drawing>
      </w:r>
    </w:p>
    <w:p w14:paraId="4F0B5220" w14:textId="2A0C2559" w:rsidR="00B03AF9" w:rsidRDefault="00B03AF9" w:rsidP="001F122A">
      <w:pPr>
        <w:spacing w:line="276" w:lineRule="auto"/>
        <w:jc w:val="both"/>
        <w:rPr>
          <w:iCs/>
          <w:noProof/>
          <w:sz w:val="16"/>
          <w:szCs w:val="16"/>
        </w:rPr>
      </w:pPr>
    </w:p>
    <w:p w14:paraId="2E1C4322" w14:textId="7F415EDB" w:rsidR="00484BB5" w:rsidRDefault="00484BB5" w:rsidP="001F122A">
      <w:pPr>
        <w:spacing w:line="276" w:lineRule="auto"/>
        <w:jc w:val="both"/>
        <w:rPr>
          <w:iCs/>
          <w:noProof/>
          <w:sz w:val="16"/>
          <w:szCs w:val="16"/>
        </w:rPr>
      </w:pPr>
    </w:p>
    <w:p w14:paraId="21FF9B00" w14:textId="7BC0D140" w:rsidR="003D73F8" w:rsidRDefault="003D73F8" w:rsidP="001F122A">
      <w:pPr>
        <w:spacing w:line="276" w:lineRule="auto"/>
        <w:jc w:val="both"/>
        <w:rPr>
          <w:iCs/>
          <w:color w:val="002060"/>
          <w:sz w:val="16"/>
          <w:szCs w:val="16"/>
        </w:rPr>
      </w:pPr>
    </w:p>
    <w:p w14:paraId="18E473D3" w14:textId="2F29BE0F" w:rsidR="00E470BD" w:rsidRDefault="00E470BD" w:rsidP="00706A8F">
      <w:pPr>
        <w:jc w:val="both"/>
        <w:rPr>
          <w:bCs/>
        </w:rPr>
      </w:pPr>
    </w:p>
    <w:p w14:paraId="6F6D098E" w14:textId="7412C15D" w:rsidR="0023213A" w:rsidRDefault="0023213A" w:rsidP="00706A8F">
      <w:pPr>
        <w:jc w:val="both"/>
        <w:rPr>
          <w:bCs/>
        </w:rPr>
      </w:pPr>
    </w:p>
    <w:p w14:paraId="1639E632" w14:textId="730CCE52" w:rsidR="0023213A" w:rsidRDefault="0023213A" w:rsidP="00706A8F">
      <w:pPr>
        <w:jc w:val="both"/>
        <w:rPr>
          <w:bCs/>
        </w:rPr>
      </w:pPr>
    </w:p>
    <w:p w14:paraId="7B1BD941" w14:textId="3B0EDC57" w:rsidR="0023213A" w:rsidRDefault="00DA091B" w:rsidP="00706A8F">
      <w:pPr>
        <w:jc w:val="both"/>
        <w:rPr>
          <w:bCs/>
        </w:rPr>
      </w:pPr>
      <w:r w:rsidRPr="0023213A">
        <w:rPr>
          <w:rFonts w:ascii="Arial" w:hAnsi="Arial" w:cs="Arial"/>
          <w:i/>
          <w:noProof/>
          <w:sz w:val="22"/>
          <w:szCs w:val="22"/>
        </w:rPr>
        <mc:AlternateContent>
          <mc:Choice Requires="wps">
            <w:drawing>
              <wp:anchor distT="0" distB="0" distL="114300" distR="114300" simplePos="0" relativeHeight="251888640" behindDoc="0" locked="0" layoutInCell="1" allowOverlap="1" wp14:anchorId="6FFA9441" wp14:editId="00D7C759">
                <wp:simplePos x="0" y="0"/>
                <wp:positionH relativeFrom="margin">
                  <wp:align>right</wp:align>
                </wp:positionH>
                <wp:positionV relativeFrom="paragraph">
                  <wp:posOffset>108692</wp:posOffset>
                </wp:positionV>
                <wp:extent cx="6668219" cy="4922413"/>
                <wp:effectExtent l="0" t="0" r="18415" b="12065"/>
                <wp:wrapNone/>
                <wp:docPr id="25" name="Rectangle 25"/>
                <wp:cNvGraphicFramePr/>
                <a:graphic xmlns:a="http://schemas.openxmlformats.org/drawingml/2006/main">
                  <a:graphicData uri="http://schemas.microsoft.com/office/word/2010/wordprocessingShape">
                    <wps:wsp>
                      <wps:cNvSpPr/>
                      <wps:spPr>
                        <a:xfrm>
                          <a:off x="0" y="0"/>
                          <a:ext cx="6668219" cy="4922413"/>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5825A" id="Rectangle 25" o:spid="_x0000_s1026" style="position:absolute;margin-left:473.85pt;margin-top:8.55pt;width:525.05pt;height:387.6pt;z-index:251888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" filled="f" strokecolor="#2f528f" strokeweight="1pt">
                <w10:wrap anchorx="margin"/>
              </v:rect>
            </w:pict>
          </mc:Fallback>
        </mc:AlternateContent>
      </w:r>
    </w:p>
    <w:p w14:paraId="598EF9EC" w14:textId="30C2C511" w:rsidR="0023213A" w:rsidRDefault="0023213A" w:rsidP="00706A8F">
      <w:pPr>
        <w:jc w:val="both"/>
        <w:rPr>
          <w:bCs/>
        </w:rPr>
      </w:pPr>
    </w:p>
    <w:p w14:paraId="16940F72" w14:textId="713BCDAD" w:rsidR="00BF7720" w:rsidRPr="00DA091B" w:rsidRDefault="00DA091B" w:rsidP="00BF7720">
      <w:pPr>
        <w:spacing w:line="276" w:lineRule="auto"/>
        <w:jc w:val="both"/>
        <w:rPr>
          <w:rFonts w:ascii="Arial" w:hAnsi="Arial" w:cs="Arial"/>
          <w:b/>
          <w:sz w:val="22"/>
          <w:szCs w:val="22"/>
          <w:lang w:eastAsia="ar-SA"/>
        </w:rPr>
      </w:pPr>
      <w:r>
        <w:rPr>
          <w:rFonts w:ascii="Arial" w:hAnsi="Arial" w:cs="Arial"/>
          <w:b/>
          <w:sz w:val="22"/>
          <w:szCs w:val="22"/>
          <w:u w:val="single"/>
          <w:lang w:eastAsia="ar-SA"/>
        </w:rPr>
        <w:t xml:space="preserve"> </w:t>
      </w:r>
      <w:r w:rsidRPr="006640CA">
        <w:rPr>
          <w:rFonts w:ascii="Arial" w:hAnsi="Arial" w:cs="Arial"/>
          <w:b/>
          <w:sz w:val="22"/>
          <w:szCs w:val="22"/>
          <w:u w:val="single"/>
          <w:lang w:eastAsia="ar-SA"/>
        </w:rPr>
        <w:t xml:space="preserve">Document </w:t>
      </w:r>
      <w:r>
        <w:rPr>
          <w:rFonts w:ascii="Arial" w:hAnsi="Arial" w:cs="Arial"/>
          <w:b/>
          <w:sz w:val="22"/>
          <w:szCs w:val="22"/>
          <w:u w:val="single"/>
          <w:lang w:eastAsia="ar-SA"/>
        </w:rPr>
        <w:t xml:space="preserve">5 </w:t>
      </w:r>
      <w:r w:rsidR="00BF7720" w:rsidRPr="00A04F19">
        <w:rPr>
          <w:b/>
          <w:sz w:val="22"/>
          <w:szCs w:val="22"/>
          <w:lang w:eastAsia="ar-SA"/>
        </w:rPr>
        <w:t xml:space="preserve">: </w:t>
      </w:r>
      <w:r w:rsidR="00BF7720" w:rsidRPr="00DA091B">
        <w:rPr>
          <w:rFonts w:ascii="Arial" w:hAnsi="Arial" w:cs="Arial"/>
          <w:b/>
          <w:sz w:val="22"/>
          <w:szCs w:val="22"/>
          <w:lang w:eastAsia="ar-SA"/>
        </w:rPr>
        <w:t xml:space="preserve">Chromatogrammes obtenus </w:t>
      </w:r>
      <w:r w:rsidR="004E5DDC">
        <w:rPr>
          <w:rFonts w:ascii="Arial" w:hAnsi="Arial" w:cs="Arial"/>
          <w:b/>
          <w:sz w:val="22"/>
          <w:szCs w:val="22"/>
          <w:lang w:eastAsia="ar-SA"/>
        </w:rPr>
        <w:t xml:space="preserve">avec </w:t>
      </w:r>
      <w:r w:rsidR="00BF7720" w:rsidRPr="00DA091B">
        <w:rPr>
          <w:rFonts w:ascii="Arial" w:hAnsi="Arial" w:cs="Arial"/>
          <w:b/>
          <w:sz w:val="22"/>
          <w:szCs w:val="22"/>
          <w:lang w:eastAsia="ar-SA"/>
        </w:rPr>
        <w:t>les deux protocoles</w:t>
      </w:r>
      <w:r>
        <w:rPr>
          <w:rFonts w:ascii="Arial" w:hAnsi="Arial" w:cs="Arial"/>
          <w:b/>
          <w:sz w:val="22"/>
          <w:szCs w:val="22"/>
          <w:lang w:eastAsia="ar-SA"/>
        </w:rPr>
        <w:t xml:space="preserve"> n°1 et n°2.</w:t>
      </w:r>
    </w:p>
    <w:p w14:paraId="4921554A" w14:textId="77777777" w:rsidR="00BF7720" w:rsidRPr="00DA091B" w:rsidRDefault="00BF7720" w:rsidP="00BF7720">
      <w:pPr>
        <w:spacing w:line="276" w:lineRule="auto"/>
        <w:jc w:val="both"/>
        <w:rPr>
          <w:rFonts w:ascii="Arial" w:hAnsi="Arial" w:cs="Arial"/>
          <w:b/>
          <w:sz w:val="22"/>
          <w:szCs w:val="22"/>
          <w:lang w:eastAsia="ar-SA"/>
        </w:rPr>
      </w:pPr>
    </w:p>
    <w:p w14:paraId="1ED1DFA9" w14:textId="2A85612D" w:rsidR="00BF7720" w:rsidRPr="00DA091B" w:rsidRDefault="00BF7720" w:rsidP="00BF7720">
      <w:pPr>
        <w:jc w:val="both"/>
        <w:rPr>
          <w:rFonts w:ascii="Arial" w:hAnsi="Arial" w:cs="Arial"/>
          <w:bCs/>
          <w:sz w:val="22"/>
          <w:szCs w:val="22"/>
        </w:rPr>
      </w:pPr>
      <w:r w:rsidRPr="00DA091B">
        <w:rPr>
          <w:rFonts w:ascii="Arial" w:hAnsi="Arial" w:cs="Arial"/>
          <w:bCs/>
          <w:sz w:val="22"/>
          <w:szCs w:val="22"/>
        </w:rPr>
        <w:t xml:space="preserve">    Chromatogramme </w:t>
      </w:r>
      <w:r w:rsidR="00DA091B">
        <w:rPr>
          <w:rFonts w:ascii="Arial" w:hAnsi="Arial" w:cs="Arial"/>
          <w:bCs/>
          <w:sz w:val="22"/>
          <w:szCs w:val="22"/>
        </w:rPr>
        <w:t xml:space="preserve">protocole n°1 </w:t>
      </w:r>
      <w:r w:rsidRPr="00DA091B">
        <w:rPr>
          <w:rFonts w:ascii="Arial" w:hAnsi="Arial" w:cs="Arial"/>
          <w:bCs/>
          <w:sz w:val="22"/>
          <w:szCs w:val="22"/>
        </w:rPr>
        <w:t xml:space="preserve">à température </w:t>
      </w:r>
      <w:r w:rsidRPr="00DA091B">
        <w:rPr>
          <w:rFonts w:ascii="Arial" w:hAnsi="Arial" w:cs="Arial"/>
          <w:bCs/>
          <w:sz w:val="22"/>
          <w:szCs w:val="22"/>
        </w:rPr>
        <w:tab/>
      </w:r>
      <w:r w:rsidR="00DA091B">
        <w:rPr>
          <w:rFonts w:ascii="Arial" w:hAnsi="Arial" w:cs="Arial"/>
          <w:bCs/>
          <w:sz w:val="22"/>
          <w:szCs w:val="22"/>
        </w:rPr>
        <w:tab/>
        <w:t xml:space="preserve">           Chromatogramme protocole n°2 </w:t>
      </w:r>
      <w:r w:rsidRPr="00DA091B">
        <w:rPr>
          <w:rFonts w:ascii="Arial" w:hAnsi="Arial" w:cs="Arial"/>
          <w:bCs/>
          <w:sz w:val="22"/>
          <w:szCs w:val="22"/>
        </w:rPr>
        <w:t xml:space="preserve">à 50°C </w:t>
      </w:r>
    </w:p>
    <w:p w14:paraId="747E1FD2" w14:textId="77777777" w:rsidR="00BF7720" w:rsidRPr="00DA091B" w:rsidRDefault="00BF7720" w:rsidP="00BF7720">
      <w:pPr>
        <w:jc w:val="both"/>
        <w:rPr>
          <w:rFonts w:ascii="Arial" w:hAnsi="Arial" w:cs="Arial"/>
          <w:bCs/>
          <w:sz w:val="22"/>
          <w:szCs w:val="22"/>
        </w:rPr>
      </w:pPr>
      <w:r w:rsidRPr="00DA091B">
        <w:rPr>
          <w:rFonts w:ascii="Arial" w:hAnsi="Arial" w:cs="Arial"/>
          <w:bCs/>
          <w:sz w:val="22"/>
          <w:szCs w:val="22"/>
        </w:rPr>
        <w:t xml:space="preserve">              </w:t>
      </w:r>
      <w:proofErr w:type="gramStart"/>
      <w:r w:rsidRPr="00DA091B">
        <w:rPr>
          <w:rFonts w:ascii="Arial" w:hAnsi="Arial" w:cs="Arial"/>
          <w:bCs/>
          <w:sz w:val="22"/>
          <w:szCs w:val="22"/>
        </w:rPr>
        <w:t>ambiante</w:t>
      </w:r>
      <w:proofErr w:type="gramEnd"/>
      <w:r w:rsidRPr="00DA091B">
        <w:rPr>
          <w:rFonts w:ascii="Arial" w:hAnsi="Arial" w:cs="Arial"/>
          <w:bCs/>
          <w:sz w:val="22"/>
          <w:szCs w:val="22"/>
        </w:rPr>
        <w:t xml:space="preserve"> et sans catalyseur                                                                  et sans catalyseur</w:t>
      </w:r>
    </w:p>
    <w:p w14:paraId="2597BBCB" w14:textId="77777777" w:rsidR="00BF7720" w:rsidRPr="00DA091B" w:rsidRDefault="00BF7720" w:rsidP="00BF7720">
      <w:pPr>
        <w:jc w:val="both"/>
        <w:rPr>
          <w:rFonts w:ascii="Arial" w:hAnsi="Arial" w:cs="Arial"/>
          <w:bCs/>
          <w:sz w:val="22"/>
          <w:szCs w:val="22"/>
        </w:rPr>
      </w:pPr>
    </w:p>
    <w:p w14:paraId="40821AB2" w14:textId="77777777" w:rsidR="00BF7720" w:rsidRDefault="00BF7720" w:rsidP="00BF7720">
      <w:pPr>
        <w:jc w:val="both"/>
        <w:rPr>
          <w:bCs/>
        </w:rPr>
      </w:pPr>
    </w:p>
    <w:p w14:paraId="5A46FE32" w14:textId="77777777" w:rsidR="00BF7720" w:rsidRDefault="00BF7720" w:rsidP="00BF7720">
      <w:pPr>
        <w:jc w:val="both"/>
        <w:rPr>
          <w:bCs/>
        </w:rPr>
      </w:pPr>
      <w:r>
        <w:rPr>
          <w:noProof/>
        </w:rPr>
        <w:drawing>
          <wp:anchor distT="0" distB="0" distL="114300" distR="114300" simplePos="0" relativeHeight="251891712" behindDoc="0" locked="0" layoutInCell="1" allowOverlap="1" wp14:anchorId="7A6B9AB3" wp14:editId="0D1AB56C">
            <wp:simplePos x="0" y="0"/>
            <wp:positionH relativeFrom="column">
              <wp:posOffset>4359275</wp:posOffset>
            </wp:positionH>
            <wp:positionV relativeFrom="paragraph">
              <wp:posOffset>6350</wp:posOffset>
            </wp:positionV>
            <wp:extent cx="1828800" cy="3310890"/>
            <wp:effectExtent l="0" t="0" r="0" b="381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31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0688" behindDoc="0" locked="0" layoutInCell="1" allowOverlap="1" wp14:anchorId="54AEB564" wp14:editId="4D71B045">
            <wp:simplePos x="0" y="0"/>
            <wp:positionH relativeFrom="column">
              <wp:posOffset>446405</wp:posOffset>
            </wp:positionH>
            <wp:positionV relativeFrom="paragraph">
              <wp:posOffset>6350</wp:posOffset>
            </wp:positionV>
            <wp:extent cx="1838325" cy="3328035"/>
            <wp:effectExtent l="0" t="0" r="9525" b="5715"/>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3328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2B4B4" w14:textId="77777777" w:rsidR="00BF7720" w:rsidRDefault="00BF7720" w:rsidP="00BF7720">
      <w:pPr>
        <w:jc w:val="both"/>
        <w:rPr>
          <w:bCs/>
        </w:rPr>
      </w:pPr>
    </w:p>
    <w:p w14:paraId="472B56D9" w14:textId="77777777" w:rsidR="00BF7720" w:rsidRDefault="00BF7720" w:rsidP="00BF7720">
      <w:pPr>
        <w:jc w:val="both"/>
        <w:rPr>
          <w:bCs/>
        </w:rPr>
      </w:pPr>
    </w:p>
    <w:p w14:paraId="64AFAD9A" w14:textId="77777777" w:rsidR="00BF7720" w:rsidRDefault="00BF7720" w:rsidP="00BF7720">
      <w:pPr>
        <w:jc w:val="both"/>
        <w:rPr>
          <w:bCs/>
        </w:rPr>
      </w:pPr>
    </w:p>
    <w:p w14:paraId="42A3E6EE" w14:textId="77777777" w:rsidR="00BF7720" w:rsidRDefault="00BF7720" w:rsidP="00BF7720">
      <w:pPr>
        <w:jc w:val="both"/>
        <w:rPr>
          <w:bCs/>
        </w:rPr>
      </w:pPr>
    </w:p>
    <w:p w14:paraId="24DF0736" w14:textId="77777777" w:rsidR="00BF7720" w:rsidRDefault="00BF7720" w:rsidP="00BF7720">
      <w:pPr>
        <w:jc w:val="both"/>
        <w:rPr>
          <w:bCs/>
        </w:rPr>
      </w:pPr>
    </w:p>
    <w:p w14:paraId="1B2478CA" w14:textId="77777777" w:rsidR="00BF7720" w:rsidRDefault="00BF7720" w:rsidP="00BF7720">
      <w:pPr>
        <w:jc w:val="both"/>
        <w:rPr>
          <w:bCs/>
        </w:rPr>
      </w:pPr>
      <w:r>
        <w:rPr>
          <w:bCs/>
        </w:rPr>
        <w:sym w:font="Symbol" w:char="F0AC"/>
      </w:r>
      <w:r>
        <w:rPr>
          <w:bCs/>
        </w:rPr>
        <w:t>…………………………</w:t>
      </w:r>
      <w:r>
        <w:rPr>
          <w:bCs/>
        </w:rPr>
        <w:sym w:font="Symbol" w:char="F0AE"/>
      </w:r>
    </w:p>
    <w:p w14:paraId="613A8C83" w14:textId="77777777" w:rsidR="00BF7720" w:rsidRPr="00045236" w:rsidRDefault="00BF7720" w:rsidP="00BF7720">
      <w:pPr>
        <w:jc w:val="both"/>
        <w:rPr>
          <w:bCs/>
          <w:sz w:val="44"/>
          <w:szCs w:val="44"/>
        </w:rPr>
      </w:pPr>
    </w:p>
    <w:p w14:paraId="1E2D6119" w14:textId="77777777" w:rsidR="00BF7720" w:rsidRDefault="00BF7720" w:rsidP="00BF7720">
      <w:pPr>
        <w:jc w:val="both"/>
        <w:rPr>
          <w:bCs/>
        </w:rPr>
      </w:pPr>
      <w:r>
        <w:rPr>
          <w:bCs/>
        </w:rPr>
        <w:sym w:font="Symbol" w:char="F0AC"/>
      </w:r>
      <w:r>
        <w:rPr>
          <w:bCs/>
        </w:rPr>
        <w:t>…………………………</w:t>
      </w:r>
      <w:r>
        <w:rPr>
          <w:bCs/>
        </w:rPr>
        <w:sym w:font="Symbol" w:char="F0AE"/>
      </w:r>
    </w:p>
    <w:p w14:paraId="4DF2B7F3" w14:textId="77777777" w:rsidR="00BF7720" w:rsidRDefault="00BF7720" w:rsidP="00BF7720">
      <w:pPr>
        <w:jc w:val="both"/>
        <w:rPr>
          <w:bCs/>
        </w:rPr>
      </w:pPr>
    </w:p>
    <w:p w14:paraId="7387C422" w14:textId="77777777" w:rsidR="00BF7720" w:rsidRDefault="00BF7720" w:rsidP="00BF7720">
      <w:pPr>
        <w:jc w:val="both"/>
        <w:rPr>
          <w:bCs/>
        </w:rPr>
      </w:pPr>
    </w:p>
    <w:p w14:paraId="3A7C4AE8" w14:textId="77777777" w:rsidR="00BF7720" w:rsidRDefault="00BF7720" w:rsidP="00BF7720">
      <w:pPr>
        <w:jc w:val="both"/>
        <w:rPr>
          <w:bCs/>
        </w:rPr>
      </w:pPr>
    </w:p>
    <w:p w14:paraId="4D52782D" w14:textId="77777777" w:rsidR="00BF7720" w:rsidRDefault="00BF7720" w:rsidP="00BF7720">
      <w:pPr>
        <w:jc w:val="both"/>
        <w:rPr>
          <w:bCs/>
        </w:rPr>
      </w:pPr>
    </w:p>
    <w:p w14:paraId="6FD944A4" w14:textId="77777777" w:rsidR="00BF7720" w:rsidRDefault="00BF7720" w:rsidP="00BF7720">
      <w:pPr>
        <w:jc w:val="both"/>
        <w:rPr>
          <w:bCs/>
        </w:rPr>
      </w:pPr>
    </w:p>
    <w:p w14:paraId="7D2B2FCD" w14:textId="77777777" w:rsidR="00BF7720" w:rsidRDefault="00BF7720" w:rsidP="00BF7720">
      <w:pPr>
        <w:jc w:val="both"/>
        <w:rPr>
          <w:bCs/>
        </w:rPr>
      </w:pPr>
    </w:p>
    <w:p w14:paraId="7CD5BEC9" w14:textId="77777777" w:rsidR="00BF7720" w:rsidRDefault="00BF7720" w:rsidP="00BF7720">
      <w:pPr>
        <w:jc w:val="both"/>
        <w:rPr>
          <w:bCs/>
        </w:rPr>
      </w:pPr>
    </w:p>
    <w:p w14:paraId="2F0513D7" w14:textId="77777777" w:rsidR="00BF7720" w:rsidRDefault="00BF7720" w:rsidP="00BF7720">
      <w:pPr>
        <w:jc w:val="both"/>
        <w:rPr>
          <w:bCs/>
        </w:rPr>
      </w:pPr>
    </w:p>
    <w:p w14:paraId="70D6EB74" w14:textId="77777777" w:rsidR="00BF7720" w:rsidRDefault="00BF7720" w:rsidP="00BF7720">
      <w:pPr>
        <w:jc w:val="both"/>
        <w:rPr>
          <w:bCs/>
        </w:rPr>
      </w:pPr>
    </w:p>
    <w:p w14:paraId="0013C4DE" w14:textId="77777777" w:rsidR="00BF7720" w:rsidRDefault="00BF7720" w:rsidP="00BF7720">
      <w:pPr>
        <w:jc w:val="both"/>
        <w:rPr>
          <w:bCs/>
        </w:rPr>
      </w:pPr>
    </w:p>
    <w:p w14:paraId="117438B7" w14:textId="77777777" w:rsidR="00BF7720" w:rsidRDefault="00BF7720" w:rsidP="00BF7720">
      <w:pPr>
        <w:jc w:val="both"/>
        <w:rPr>
          <w:bCs/>
        </w:rPr>
      </w:pPr>
    </w:p>
    <w:p w14:paraId="32B08393" w14:textId="77777777" w:rsidR="00BF7720" w:rsidRDefault="00BF7720" w:rsidP="00BF7720">
      <w:pPr>
        <w:jc w:val="both"/>
        <w:rPr>
          <w:bCs/>
        </w:rPr>
      </w:pPr>
    </w:p>
    <w:p w14:paraId="38B45D49" w14:textId="77777777" w:rsidR="00BF7720" w:rsidRDefault="00BF7720" w:rsidP="00BF7720">
      <w:pPr>
        <w:jc w:val="both"/>
        <w:rPr>
          <w:bCs/>
        </w:rPr>
      </w:pPr>
    </w:p>
    <w:p w14:paraId="0EBCA2C0" w14:textId="01366A60" w:rsidR="00E470BD" w:rsidRDefault="00E470BD" w:rsidP="00BF7720">
      <w:pPr>
        <w:ind w:firstLine="708"/>
        <w:jc w:val="both"/>
        <w:rPr>
          <w:bCs/>
        </w:rPr>
      </w:pPr>
    </w:p>
    <w:p w14:paraId="00BED199" w14:textId="6D03DBF9" w:rsidR="00E470BD" w:rsidRDefault="00E470BD" w:rsidP="00706A8F">
      <w:pPr>
        <w:jc w:val="both"/>
        <w:rPr>
          <w:bCs/>
        </w:rPr>
      </w:pPr>
    </w:p>
    <w:p w14:paraId="391AA6AB" w14:textId="5353A85B" w:rsidR="00E470BD" w:rsidRDefault="00E470BD" w:rsidP="00706A8F">
      <w:pPr>
        <w:jc w:val="both"/>
        <w:rPr>
          <w:bCs/>
        </w:rPr>
      </w:pPr>
    </w:p>
    <w:p w14:paraId="4DE32C6A" w14:textId="226A39EA" w:rsidR="00E470BD" w:rsidRDefault="00E470BD" w:rsidP="00706A8F">
      <w:pPr>
        <w:jc w:val="both"/>
        <w:rPr>
          <w:bCs/>
        </w:rPr>
      </w:pPr>
    </w:p>
    <w:p w14:paraId="603C8FA9" w14:textId="37B5370B" w:rsidR="00E470BD" w:rsidRDefault="00E470BD" w:rsidP="00706A8F">
      <w:pPr>
        <w:jc w:val="both"/>
        <w:rPr>
          <w:bCs/>
        </w:rPr>
      </w:pPr>
    </w:p>
    <w:p w14:paraId="3E0D6628" w14:textId="4C8359D1" w:rsidR="00E470BD" w:rsidRDefault="00E470BD" w:rsidP="00706A8F">
      <w:pPr>
        <w:jc w:val="both"/>
        <w:rPr>
          <w:bCs/>
        </w:rPr>
      </w:pPr>
    </w:p>
    <w:p w14:paraId="26D84C7B" w14:textId="4220A820" w:rsidR="00E470BD" w:rsidRDefault="00E470BD" w:rsidP="00706A8F">
      <w:pPr>
        <w:jc w:val="both"/>
        <w:rPr>
          <w:bCs/>
        </w:rPr>
      </w:pPr>
    </w:p>
    <w:p w14:paraId="79DEB0C2" w14:textId="4D441FA9" w:rsidR="00E470BD" w:rsidRDefault="00E470BD" w:rsidP="00706A8F">
      <w:pPr>
        <w:jc w:val="both"/>
        <w:rPr>
          <w:bCs/>
        </w:rPr>
      </w:pPr>
    </w:p>
    <w:p w14:paraId="497F85BD" w14:textId="595B36F7" w:rsidR="00E470BD" w:rsidRDefault="00E470BD" w:rsidP="00706A8F">
      <w:pPr>
        <w:jc w:val="both"/>
        <w:rPr>
          <w:bCs/>
        </w:rPr>
      </w:pPr>
    </w:p>
    <w:p w14:paraId="1B588696" w14:textId="1599C343" w:rsidR="00E470BD" w:rsidRDefault="00E470BD" w:rsidP="00706A8F">
      <w:pPr>
        <w:jc w:val="both"/>
        <w:rPr>
          <w:bCs/>
        </w:rPr>
      </w:pPr>
    </w:p>
    <w:p w14:paraId="46E49A36" w14:textId="45ACE644" w:rsidR="00E470BD" w:rsidRDefault="00E470BD" w:rsidP="00706A8F">
      <w:pPr>
        <w:jc w:val="both"/>
        <w:rPr>
          <w:bCs/>
        </w:rPr>
      </w:pPr>
    </w:p>
    <w:p w14:paraId="70AE76E4" w14:textId="69B0DFF1" w:rsidR="00E470BD" w:rsidRDefault="00E470BD" w:rsidP="00706A8F">
      <w:pPr>
        <w:jc w:val="both"/>
        <w:rPr>
          <w:bCs/>
        </w:rPr>
      </w:pPr>
    </w:p>
    <w:p w14:paraId="418C03C2" w14:textId="10631F77" w:rsidR="00FA454F" w:rsidRDefault="00FA454F" w:rsidP="00706A8F">
      <w:pPr>
        <w:jc w:val="both"/>
        <w:rPr>
          <w:bCs/>
        </w:rPr>
      </w:pPr>
    </w:p>
    <w:p w14:paraId="45BADEE3" w14:textId="2D058F52" w:rsidR="00FA454F" w:rsidRDefault="00FA454F" w:rsidP="00706A8F">
      <w:pPr>
        <w:jc w:val="both"/>
        <w:rPr>
          <w:bCs/>
        </w:rPr>
      </w:pPr>
    </w:p>
    <w:p w14:paraId="495802FF" w14:textId="77777777" w:rsidR="00FA454F" w:rsidRDefault="00FA454F" w:rsidP="00706A8F">
      <w:pPr>
        <w:jc w:val="both"/>
        <w:rPr>
          <w:bCs/>
        </w:rPr>
      </w:pPr>
    </w:p>
    <w:p w14:paraId="23B608F7" w14:textId="7327B901" w:rsidR="00E470BD" w:rsidRDefault="00E470BD" w:rsidP="00706A8F">
      <w:pPr>
        <w:jc w:val="both"/>
        <w:rPr>
          <w:bCs/>
        </w:rPr>
      </w:pPr>
    </w:p>
    <w:p w14:paraId="08987DC7" w14:textId="77777777" w:rsidR="00B77B73" w:rsidRDefault="00B77B73" w:rsidP="00706A8F">
      <w:pPr>
        <w:jc w:val="both"/>
        <w:rPr>
          <w:bCs/>
        </w:rPr>
      </w:pPr>
    </w:p>
    <w:p w14:paraId="5D1DF30A" w14:textId="77777777" w:rsidR="00B77B73" w:rsidRDefault="00B77B73" w:rsidP="00706A8F">
      <w:pPr>
        <w:jc w:val="both"/>
        <w:rPr>
          <w:bCs/>
        </w:rPr>
      </w:pPr>
    </w:p>
    <w:p w14:paraId="6101A5DD" w14:textId="77777777" w:rsidR="00B77B73" w:rsidRDefault="00B77B73" w:rsidP="00706A8F">
      <w:pPr>
        <w:jc w:val="both"/>
        <w:rPr>
          <w:bCs/>
        </w:rPr>
      </w:pPr>
    </w:p>
    <w:p w14:paraId="4EA9A901" w14:textId="77777777" w:rsidR="00B77B73" w:rsidRDefault="00B77B73" w:rsidP="00706A8F">
      <w:pPr>
        <w:jc w:val="both"/>
        <w:rPr>
          <w:bCs/>
        </w:rPr>
      </w:pPr>
    </w:p>
    <w:p w14:paraId="5DC57490" w14:textId="77777777" w:rsidR="00B77B73" w:rsidRDefault="00B77B73" w:rsidP="00706A8F">
      <w:pPr>
        <w:jc w:val="both"/>
        <w:rPr>
          <w:bCs/>
        </w:rPr>
      </w:pPr>
    </w:p>
    <w:p w14:paraId="00FE7EF7" w14:textId="3E5972DE" w:rsidR="00B77B73" w:rsidRDefault="00B77B73" w:rsidP="00B77B73">
      <w:pPr>
        <w:rPr>
          <w:bCs/>
        </w:rPr>
      </w:pPr>
      <w:r>
        <w:rPr>
          <w:bCs/>
        </w:rPr>
        <w:br w:type="page"/>
      </w:r>
    </w:p>
    <w:p w14:paraId="48E3AA96" w14:textId="77777777" w:rsidR="00E470BD" w:rsidRDefault="00E470BD" w:rsidP="00706A8F">
      <w:pPr>
        <w:jc w:val="both"/>
        <w:rPr>
          <w:bCs/>
        </w:rPr>
      </w:pPr>
    </w:p>
    <w:tbl>
      <w:tblPr>
        <w:tblStyle w:val="Grilledutableau"/>
        <w:tblW w:w="10779"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ayout w:type="fixed"/>
        <w:tblLook w:val="04A0" w:firstRow="1" w:lastRow="0" w:firstColumn="1" w:lastColumn="0" w:noHBand="0" w:noVBand="1"/>
      </w:tblPr>
      <w:tblGrid>
        <w:gridCol w:w="595"/>
        <w:gridCol w:w="8523"/>
        <w:gridCol w:w="618"/>
        <w:gridCol w:w="1043"/>
      </w:tblGrid>
      <w:tr w:rsidR="003849C6" w:rsidRPr="00DA091B" w14:paraId="606C57BF" w14:textId="77777777" w:rsidTr="007C792B">
        <w:tc>
          <w:tcPr>
            <w:tcW w:w="586" w:type="dxa"/>
            <w:tcBorders>
              <w:right w:val="single" w:sz="4" w:space="0" w:color="auto"/>
            </w:tcBorders>
            <w:shd w:val="clear" w:color="auto" w:fill="323E4F" w:themeFill="text2" w:themeFillShade="BF"/>
            <w:vAlign w:val="center"/>
            <w:hideMark/>
          </w:tcPr>
          <w:p w14:paraId="27BE42A3" w14:textId="77777777" w:rsidR="003849C6" w:rsidRPr="00DA091B" w:rsidRDefault="003849C6" w:rsidP="007C792B">
            <w:pPr>
              <w:jc w:val="center"/>
              <w:rPr>
                <w:rFonts w:ascii="Arial" w:hAnsi="Arial" w:cs="Arial"/>
                <w:b/>
                <w:sz w:val="22"/>
                <w:szCs w:val="22"/>
              </w:rPr>
            </w:pPr>
            <w:bookmarkStart w:id="1" w:name="_Hlk49258969"/>
            <w:r w:rsidRPr="00DA091B">
              <w:rPr>
                <w:rFonts w:ascii="Arial" w:hAnsi="Arial" w:cs="Arial"/>
                <w:b/>
                <w:color w:val="FFFFFF" w:themeColor="background1"/>
                <w:sz w:val="22"/>
                <w:szCs w:val="22"/>
              </w:rPr>
              <w:t>1</w:t>
            </w:r>
          </w:p>
        </w:tc>
        <w:tc>
          <w:tcPr>
            <w:tcW w:w="83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0F3DAF" w14:textId="4430CCE0" w:rsidR="003849C6" w:rsidRPr="00DA091B" w:rsidRDefault="003849C6" w:rsidP="007C792B">
            <w:pPr>
              <w:rPr>
                <w:rFonts w:ascii="Arial" w:hAnsi="Arial" w:cs="Arial"/>
                <w:sz w:val="22"/>
                <w:szCs w:val="22"/>
              </w:rPr>
            </w:pPr>
            <w:r w:rsidRPr="00DA091B">
              <w:rPr>
                <w:rFonts w:ascii="Arial" w:hAnsi="Arial" w:cs="Arial"/>
                <w:b/>
                <w:sz w:val="22"/>
                <w:szCs w:val="22"/>
              </w:rPr>
              <w:t>METTRE EN ŒUVRE UN PROTOCOLE (REA</w:t>
            </w:r>
            <w:r w:rsidR="007C792B" w:rsidRPr="00DA091B">
              <w:rPr>
                <w:rFonts w:ascii="Arial" w:hAnsi="Arial" w:cs="Arial"/>
                <w:b/>
                <w:sz w:val="22"/>
                <w:szCs w:val="22"/>
              </w:rPr>
              <w:t>LISER</w:t>
            </w:r>
            <w:r w:rsidRPr="00DA091B">
              <w:rPr>
                <w:rFonts w:ascii="Arial" w:hAnsi="Arial" w:cs="Arial"/>
                <w:b/>
                <w:sz w:val="22"/>
                <w:szCs w:val="22"/>
              </w:rPr>
              <w:t>)</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E2D93" w14:textId="77777777" w:rsidR="003849C6" w:rsidRPr="00DA091B" w:rsidRDefault="003849C6" w:rsidP="007C792B">
            <w:pPr>
              <w:rPr>
                <w:rFonts w:ascii="Arial" w:hAnsi="Arial" w:cs="Arial"/>
                <w:sz w:val="22"/>
                <w:szCs w:val="22"/>
              </w:rPr>
            </w:pPr>
            <w:r w:rsidRPr="00DA091B">
              <w:rPr>
                <w:rFonts w:ascii="Arial" w:hAnsi="Arial" w:cs="Arial"/>
                <w:noProof/>
                <w:sz w:val="22"/>
                <w:szCs w:val="22"/>
              </w:rPr>
              <w:drawing>
                <wp:inline distT="0" distB="0" distL="0" distR="0" wp14:anchorId="20827004" wp14:editId="47101954">
                  <wp:extent cx="228600" cy="228600"/>
                  <wp:effectExtent l="0" t="0" r="0" b="0"/>
                  <wp:docPr id="306" name="Image 306" descr="RÃ©sultat de recherche d'images pour &quot;icone horlo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RÃ©sultat de recherche d'images pour &quot;icone horloge&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A091B">
              <w:rPr>
                <w:rFonts w:ascii="Arial" w:hAnsi="Arial" w:cs="Arial"/>
                <w:sz w:val="22"/>
                <w:szCs w:val="22"/>
              </w:rPr>
              <w:t xml:space="preserve"> </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759C9" w14:textId="77BCEAD1" w:rsidR="003849C6" w:rsidRPr="00DA091B" w:rsidRDefault="007C792B" w:rsidP="007C792B">
            <w:pPr>
              <w:rPr>
                <w:rFonts w:ascii="Arial" w:hAnsi="Arial" w:cs="Arial"/>
                <w:sz w:val="22"/>
                <w:szCs w:val="22"/>
              </w:rPr>
            </w:pPr>
            <w:r w:rsidRPr="00DA091B">
              <w:rPr>
                <w:rFonts w:ascii="Arial" w:hAnsi="Arial" w:cs="Arial"/>
                <w:sz w:val="22"/>
                <w:szCs w:val="22"/>
              </w:rPr>
              <w:t>4</w:t>
            </w:r>
            <w:r w:rsidR="00DA1038" w:rsidRPr="00DA091B">
              <w:rPr>
                <w:rFonts w:ascii="Arial" w:hAnsi="Arial" w:cs="Arial"/>
                <w:sz w:val="22"/>
                <w:szCs w:val="22"/>
              </w:rPr>
              <w:t>5</w:t>
            </w:r>
            <w:r w:rsidR="003849C6" w:rsidRPr="00DA091B">
              <w:rPr>
                <w:rFonts w:ascii="Arial" w:hAnsi="Arial" w:cs="Arial"/>
                <w:sz w:val="22"/>
                <w:szCs w:val="22"/>
              </w:rPr>
              <w:t xml:space="preserve"> min</w:t>
            </w:r>
          </w:p>
        </w:tc>
      </w:tr>
      <w:bookmarkEnd w:id="1"/>
    </w:tbl>
    <w:p w14:paraId="376F3186" w14:textId="77777777" w:rsidR="003849C6" w:rsidRPr="00DA091B" w:rsidRDefault="003849C6" w:rsidP="003849C6">
      <w:pPr>
        <w:spacing w:line="276" w:lineRule="auto"/>
        <w:jc w:val="both"/>
        <w:rPr>
          <w:rFonts w:ascii="Arial" w:hAnsi="Arial" w:cs="Arial"/>
          <w:bCs/>
          <w:sz w:val="22"/>
          <w:szCs w:val="22"/>
        </w:rPr>
      </w:pPr>
    </w:p>
    <w:p w14:paraId="3FCBB42D" w14:textId="642B6C02" w:rsidR="003849C6" w:rsidRPr="00DA091B" w:rsidRDefault="003849C6" w:rsidP="003849C6">
      <w:pPr>
        <w:pStyle w:val="Paragraphedeliste"/>
        <w:ind w:left="360"/>
        <w:jc w:val="both"/>
        <w:rPr>
          <w:rFonts w:ascii="Arial" w:hAnsi="Arial" w:cs="Arial"/>
          <w:bCs/>
        </w:rPr>
      </w:pPr>
      <w:r w:rsidRPr="00DA091B">
        <w:rPr>
          <w:rFonts w:ascii="Arial" w:hAnsi="Arial" w:cs="Arial"/>
          <w:bCs/>
        </w:rPr>
        <w:t xml:space="preserve">Réaliser le protocole </w:t>
      </w:r>
      <w:r w:rsidR="00DA091B">
        <w:rPr>
          <w:rFonts w:ascii="Arial" w:hAnsi="Arial" w:cs="Arial"/>
          <w:bCs/>
        </w:rPr>
        <w:t>n°3 décrit dans le document 1</w:t>
      </w:r>
      <w:r w:rsidRPr="00DA091B">
        <w:rPr>
          <w:rFonts w:ascii="Arial" w:hAnsi="Arial" w:cs="Arial"/>
          <w:b/>
          <w:lang w:eastAsia="ar-SA"/>
        </w:rPr>
        <w:t xml:space="preserve">. </w:t>
      </w:r>
    </w:p>
    <w:p w14:paraId="4E16F4BC" w14:textId="77777777" w:rsidR="003849C6" w:rsidRPr="00DA091B" w:rsidRDefault="003849C6" w:rsidP="003849C6">
      <w:pPr>
        <w:pStyle w:val="Paragraphedeliste"/>
        <w:ind w:left="360"/>
        <w:jc w:val="both"/>
        <w:rPr>
          <w:rFonts w:ascii="Arial" w:hAnsi="Arial" w:cs="Arial"/>
          <w:bCs/>
        </w:rPr>
      </w:pPr>
    </w:p>
    <w:p w14:paraId="04CBFBAB" w14:textId="28022F1B" w:rsidR="003849C6" w:rsidRPr="00DA091B" w:rsidRDefault="00DA091B" w:rsidP="00DA091B">
      <w:pPr>
        <w:pStyle w:val="Paragraphedeliste"/>
        <w:ind w:left="360"/>
        <w:rPr>
          <w:rFonts w:ascii="Arial" w:hAnsi="Arial" w:cs="Arial"/>
          <w:bCs/>
        </w:rPr>
      </w:pPr>
      <w:r>
        <w:rPr>
          <w:rFonts w:ascii="Arial" w:hAnsi="Arial" w:cs="Arial"/>
          <w:bCs/>
        </w:rPr>
        <w:t>A</w:t>
      </w:r>
      <w:r w:rsidR="003849C6" w:rsidRPr="00DA091B">
        <w:rPr>
          <w:rFonts w:ascii="Arial" w:hAnsi="Arial" w:cs="Arial"/>
          <w:bCs/>
        </w:rPr>
        <w:t>près le deuxième prélèvement</w:t>
      </w:r>
      <w:r>
        <w:rPr>
          <w:rFonts w:ascii="Arial" w:hAnsi="Arial" w:cs="Arial"/>
          <w:bCs/>
        </w:rPr>
        <w:t xml:space="preserve"> et en surveillant le chronomètre, </w:t>
      </w:r>
      <w:r w:rsidRPr="00DA091B">
        <w:rPr>
          <w:rFonts w:ascii="Arial" w:hAnsi="Arial" w:cs="Arial"/>
          <w:bCs/>
        </w:rPr>
        <w:t xml:space="preserve">répondre aux questions </w:t>
      </w:r>
      <w:r w:rsidR="00EB1779">
        <w:rPr>
          <w:rFonts w:ascii="Arial" w:hAnsi="Arial" w:cs="Arial"/>
          <w:bCs/>
        </w:rPr>
        <w:t>de la partie 2.</w:t>
      </w:r>
    </w:p>
    <w:p w14:paraId="364D17C3" w14:textId="469561FD" w:rsidR="003849C6" w:rsidRPr="00DA091B" w:rsidRDefault="003849C6" w:rsidP="00706A8F">
      <w:pPr>
        <w:jc w:val="both"/>
        <w:rPr>
          <w:rFonts w:ascii="Arial" w:hAnsi="Arial" w:cs="Arial"/>
          <w:bCs/>
        </w:rPr>
      </w:pPr>
    </w:p>
    <w:p w14:paraId="6BDD120E" w14:textId="6CAED96A" w:rsidR="003849C6" w:rsidRPr="00DA091B" w:rsidRDefault="003849C6" w:rsidP="003849C6">
      <w:pPr>
        <w:jc w:val="center"/>
        <w:rPr>
          <w:rFonts w:ascii="Arial" w:hAnsi="Arial" w:cs="Arial"/>
          <w:bCs/>
        </w:rPr>
      </w:pPr>
      <w:r w:rsidRPr="00DA091B">
        <w:rPr>
          <w:rFonts w:ascii="Arial" w:hAnsi="Arial" w:cs="Arial"/>
          <w:noProof/>
        </w:rPr>
        <w:drawing>
          <wp:inline distT="0" distB="0" distL="0" distR="0" wp14:anchorId="7601D14E" wp14:editId="0447558B">
            <wp:extent cx="5924550" cy="1082553"/>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4378" cy="1089830"/>
                    </a:xfrm>
                    <a:prstGeom prst="rect">
                      <a:avLst/>
                    </a:prstGeom>
                    <a:noFill/>
                    <a:ln>
                      <a:noFill/>
                    </a:ln>
                  </pic:spPr>
                </pic:pic>
              </a:graphicData>
            </a:graphic>
          </wp:inline>
        </w:drawing>
      </w:r>
    </w:p>
    <w:p w14:paraId="00B17072" w14:textId="32337E10" w:rsidR="003849C6" w:rsidRDefault="003849C6" w:rsidP="00706A8F">
      <w:pPr>
        <w:jc w:val="both"/>
        <w:rPr>
          <w:bCs/>
        </w:rPr>
      </w:pPr>
    </w:p>
    <w:p w14:paraId="7C77EB93" w14:textId="1F9561D9" w:rsidR="003849C6" w:rsidRPr="00045236" w:rsidRDefault="003849C6" w:rsidP="00706A8F">
      <w:pPr>
        <w:jc w:val="both"/>
        <w:rPr>
          <w:bCs/>
          <w:sz w:val="16"/>
          <w:szCs w:val="16"/>
        </w:rPr>
      </w:pPr>
    </w:p>
    <w:p w14:paraId="2DC035F1" w14:textId="77777777" w:rsidR="00706A8F" w:rsidRPr="0008048A" w:rsidRDefault="00706A8F" w:rsidP="00706A8F">
      <w:pPr>
        <w:spacing w:line="360" w:lineRule="auto"/>
        <w:jc w:val="both"/>
        <w:rPr>
          <w:bCs/>
          <w:sz w:val="16"/>
          <w:szCs w:val="16"/>
        </w:rPr>
      </w:pPr>
    </w:p>
    <w:tbl>
      <w:tblPr>
        <w:tblStyle w:val="Grilledutableau"/>
        <w:tblW w:w="10820" w:type="dxa"/>
        <w:tblInd w:w="-147" w:type="dxa"/>
        <w:shd w:val="clear" w:color="auto" w:fill="D5DCE4" w:themeFill="text2" w:themeFillTint="33"/>
        <w:tblLook w:val="04A0" w:firstRow="1" w:lastRow="0" w:firstColumn="1" w:lastColumn="0" w:noHBand="0" w:noVBand="1"/>
      </w:tblPr>
      <w:tblGrid>
        <w:gridCol w:w="626"/>
        <w:gridCol w:w="7039"/>
        <w:gridCol w:w="3155"/>
      </w:tblGrid>
      <w:tr w:rsidR="00045236" w:rsidRPr="00EB1779" w14:paraId="622D2A0B" w14:textId="77777777" w:rsidTr="00045236">
        <w:trPr>
          <w:trHeight w:val="867"/>
        </w:trPr>
        <w:tc>
          <w:tcPr>
            <w:tcW w:w="626"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6FC87D8A" w14:textId="5FE11D0C" w:rsidR="00045236" w:rsidRPr="00EB1779" w:rsidRDefault="00045236" w:rsidP="001E1526">
            <w:pPr>
              <w:jc w:val="center"/>
              <w:rPr>
                <w:rFonts w:ascii="Arial" w:hAnsi="Arial" w:cs="Arial"/>
                <w:b/>
                <w:sz w:val="22"/>
                <w:szCs w:val="22"/>
              </w:rPr>
            </w:pPr>
            <w:r w:rsidRPr="00EB1779">
              <w:rPr>
                <w:rFonts w:ascii="Arial" w:hAnsi="Arial" w:cs="Arial"/>
                <w:b/>
                <w:color w:val="FFFFFF" w:themeColor="background1"/>
                <w:sz w:val="22"/>
                <w:szCs w:val="22"/>
              </w:rPr>
              <w:t>2</w:t>
            </w:r>
          </w:p>
        </w:tc>
        <w:tc>
          <w:tcPr>
            <w:tcW w:w="703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9851755" w14:textId="2906F97F" w:rsidR="00045236" w:rsidRPr="00EB1779" w:rsidRDefault="00045236" w:rsidP="001E1526">
            <w:pPr>
              <w:rPr>
                <w:rFonts w:ascii="Arial" w:hAnsi="Arial" w:cs="Arial"/>
                <w:sz w:val="22"/>
                <w:szCs w:val="22"/>
              </w:rPr>
            </w:pPr>
            <w:r w:rsidRPr="00EB1779">
              <w:rPr>
                <w:rFonts w:ascii="Arial" w:hAnsi="Arial" w:cs="Arial"/>
                <w:b/>
                <w:sz w:val="22"/>
                <w:szCs w:val="22"/>
              </w:rPr>
              <w:t>S’APPROPRIER LA PROBLEMATIQUE ET LE PROTOCOLE (S’APPROPRIER)</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B3D58" w14:textId="2B17CBB0" w:rsidR="00045236" w:rsidRPr="00EB1779" w:rsidRDefault="00045236" w:rsidP="00045236">
            <w:pPr>
              <w:jc w:val="both"/>
              <w:rPr>
                <w:rFonts w:ascii="Arial" w:hAnsi="Arial" w:cs="Arial"/>
                <w:i/>
                <w:iCs/>
                <w:sz w:val="22"/>
                <w:szCs w:val="22"/>
              </w:rPr>
            </w:pPr>
            <w:r w:rsidRPr="00EB1779">
              <w:rPr>
                <w:rFonts w:ascii="Arial" w:hAnsi="Arial" w:cs="Arial"/>
                <w:i/>
                <w:iCs/>
                <w:sz w:val="22"/>
                <w:szCs w:val="22"/>
              </w:rPr>
              <w:t xml:space="preserve">Répondre aux questions pendant que la </w:t>
            </w:r>
            <w:r w:rsidRPr="00EB1779">
              <w:rPr>
                <w:rFonts w:ascii="Arial" w:hAnsi="Arial" w:cs="Arial"/>
                <w:i/>
                <w:iCs/>
                <w:color w:val="000000" w:themeColor="text1"/>
                <w:sz w:val="22"/>
                <w:szCs w:val="22"/>
              </w:rPr>
              <w:t>transformation et l'élution ont lieu.</w:t>
            </w:r>
          </w:p>
        </w:tc>
      </w:tr>
    </w:tbl>
    <w:p w14:paraId="79B2C701" w14:textId="582C57E9" w:rsidR="001E1526" w:rsidRPr="00EB1779" w:rsidRDefault="001E1526" w:rsidP="001E1526">
      <w:pPr>
        <w:rPr>
          <w:rFonts w:ascii="Arial" w:hAnsi="Arial" w:cs="Arial"/>
          <w:sz w:val="22"/>
          <w:szCs w:val="22"/>
        </w:rPr>
      </w:pPr>
    </w:p>
    <w:p w14:paraId="38355D16" w14:textId="77777777" w:rsidR="007C792B" w:rsidRPr="00EB1779" w:rsidRDefault="007C792B" w:rsidP="001E1526">
      <w:pPr>
        <w:rPr>
          <w:rFonts w:ascii="Arial" w:hAnsi="Arial" w:cs="Arial"/>
          <w:sz w:val="22"/>
          <w:szCs w:val="22"/>
        </w:rPr>
      </w:pPr>
    </w:p>
    <w:p w14:paraId="5BE5A4A9" w14:textId="6B118F92" w:rsidR="003F7A85" w:rsidRPr="00EB1779" w:rsidRDefault="003F7A85" w:rsidP="003F7A85">
      <w:pPr>
        <w:ind w:left="284" w:hanging="284"/>
        <w:jc w:val="both"/>
        <w:rPr>
          <w:rFonts w:ascii="Arial" w:hAnsi="Arial" w:cs="Arial"/>
          <w:sz w:val="22"/>
          <w:szCs w:val="22"/>
        </w:rPr>
      </w:pPr>
      <w:r w:rsidRPr="00EB1779">
        <w:rPr>
          <w:rFonts w:ascii="Arial" w:hAnsi="Arial" w:cs="Arial"/>
          <w:sz w:val="22"/>
          <w:szCs w:val="22"/>
        </w:rPr>
        <w:t xml:space="preserve">1. a. </w:t>
      </w:r>
      <w:r w:rsidR="00EB1779">
        <w:rPr>
          <w:rFonts w:ascii="Arial" w:hAnsi="Arial" w:cs="Arial"/>
          <w:sz w:val="22"/>
          <w:szCs w:val="22"/>
        </w:rPr>
        <w:t>A l’aide des documents, c</w:t>
      </w:r>
      <w:r w:rsidRPr="00EB1779">
        <w:rPr>
          <w:rFonts w:ascii="Arial" w:hAnsi="Arial" w:cs="Arial"/>
          <w:sz w:val="22"/>
          <w:szCs w:val="22"/>
        </w:rPr>
        <w:t xml:space="preserve">iter les trois </w:t>
      </w:r>
      <w:r w:rsidR="00C245F7" w:rsidRPr="00EB1779">
        <w:rPr>
          <w:rFonts w:ascii="Arial" w:hAnsi="Arial" w:cs="Arial"/>
          <w:color w:val="000000" w:themeColor="text1"/>
          <w:sz w:val="22"/>
          <w:szCs w:val="22"/>
        </w:rPr>
        <w:t xml:space="preserve">espèces chimiques </w:t>
      </w:r>
      <w:r w:rsidRPr="00EB1779">
        <w:rPr>
          <w:rFonts w:ascii="Arial" w:hAnsi="Arial" w:cs="Arial"/>
          <w:color w:val="000000" w:themeColor="text1"/>
          <w:sz w:val="22"/>
          <w:szCs w:val="22"/>
        </w:rPr>
        <w:t>qui</w:t>
      </w:r>
      <w:r w:rsidRPr="00EB1779">
        <w:rPr>
          <w:rFonts w:ascii="Arial" w:hAnsi="Arial" w:cs="Arial"/>
          <w:sz w:val="22"/>
          <w:szCs w:val="22"/>
        </w:rPr>
        <w:t>, outre l’alcool benzylique, peuvent servir à la synthèse industrielle du benzaldéhyde</w:t>
      </w:r>
      <w:r w:rsidR="00FA454F" w:rsidRPr="00EB1779">
        <w:rPr>
          <w:rFonts w:ascii="Arial" w:hAnsi="Arial" w:cs="Arial"/>
          <w:sz w:val="22"/>
          <w:szCs w:val="22"/>
        </w:rPr>
        <w:t>.</w:t>
      </w:r>
    </w:p>
    <w:p w14:paraId="13EACA57" w14:textId="2E98F846" w:rsidR="003F7A85" w:rsidRPr="00EB1779" w:rsidRDefault="007C792B" w:rsidP="003F7A85">
      <w:pPr>
        <w:ind w:left="284" w:hanging="284"/>
        <w:jc w:val="both"/>
        <w:rPr>
          <w:rFonts w:ascii="Arial" w:hAnsi="Arial" w:cs="Arial"/>
          <w:sz w:val="22"/>
          <w:szCs w:val="22"/>
        </w:rPr>
      </w:pPr>
      <w:r w:rsidRPr="00EB1779">
        <w:rPr>
          <w:rFonts w:ascii="Arial" w:hAnsi="Arial" w:cs="Arial"/>
          <w:sz w:val="22"/>
          <w:szCs w:val="22"/>
        </w:rPr>
        <w:t>……………………………………………………………………………………………………………………………...</w:t>
      </w:r>
    </w:p>
    <w:p w14:paraId="7DB1098B"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424441E6" w14:textId="0BC8179B"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4FA0F968"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311A443F" w14:textId="77777777" w:rsidR="003F7A85" w:rsidRPr="00EB1779" w:rsidRDefault="003F7A85" w:rsidP="003F7A85">
      <w:pPr>
        <w:ind w:left="284" w:hanging="284"/>
        <w:jc w:val="both"/>
        <w:rPr>
          <w:rFonts w:ascii="Arial" w:hAnsi="Arial" w:cs="Arial"/>
          <w:sz w:val="22"/>
          <w:szCs w:val="22"/>
        </w:rPr>
      </w:pPr>
    </w:p>
    <w:p w14:paraId="508EAA64" w14:textId="3A7C9E0A" w:rsidR="00B77B73" w:rsidRPr="00EB1779" w:rsidRDefault="003F7A85" w:rsidP="00B77B73">
      <w:pPr>
        <w:ind w:left="284" w:hanging="284"/>
        <w:jc w:val="both"/>
        <w:rPr>
          <w:rFonts w:ascii="Arial" w:hAnsi="Arial" w:cs="Arial"/>
          <w:strike/>
          <w:color w:val="FF0000"/>
          <w:sz w:val="22"/>
          <w:szCs w:val="22"/>
        </w:rPr>
      </w:pPr>
      <w:r w:rsidRPr="00EB1779">
        <w:rPr>
          <w:rFonts w:ascii="Arial" w:hAnsi="Arial" w:cs="Arial"/>
          <w:sz w:val="22"/>
          <w:szCs w:val="22"/>
        </w:rPr>
        <w:t xml:space="preserve">     b. </w:t>
      </w:r>
      <w:r w:rsidR="00FA454F" w:rsidRPr="00EB1779">
        <w:rPr>
          <w:rFonts w:ascii="Arial" w:hAnsi="Arial" w:cs="Arial"/>
          <w:sz w:val="22"/>
          <w:szCs w:val="22"/>
        </w:rPr>
        <w:t xml:space="preserve">Expliquer pourquoi les </w:t>
      </w:r>
      <w:r w:rsidRPr="00EB1779">
        <w:rPr>
          <w:rFonts w:ascii="Arial" w:hAnsi="Arial" w:cs="Arial"/>
          <w:sz w:val="22"/>
          <w:szCs w:val="22"/>
        </w:rPr>
        <w:t>étudian</w:t>
      </w:r>
      <w:r w:rsidRPr="00EB1779">
        <w:rPr>
          <w:rFonts w:ascii="Arial" w:hAnsi="Arial" w:cs="Arial"/>
          <w:color w:val="000000" w:themeColor="text1"/>
          <w:sz w:val="22"/>
          <w:szCs w:val="22"/>
        </w:rPr>
        <w:t>t</w:t>
      </w:r>
      <w:r w:rsidR="00FA454F" w:rsidRPr="00EB1779">
        <w:rPr>
          <w:rFonts w:ascii="Arial" w:hAnsi="Arial" w:cs="Arial"/>
          <w:color w:val="000000" w:themeColor="text1"/>
          <w:sz w:val="22"/>
          <w:szCs w:val="22"/>
        </w:rPr>
        <w:t>s souhaitent</w:t>
      </w:r>
      <w:r w:rsidRPr="00EB1779">
        <w:rPr>
          <w:rFonts w:ascii="Arial" w:hAnsi="Arial" w:cs="Arial"/>
          <w:color w:val="000000" w:themeColor="text1"/>
          <w:sz w:val="22"/>
          <w:szCs w:val="22"/>
        </w:rPr>
        <w:t xml:space="preserve"> éviter l’emploi de ces trois </w:t>
      </w:r>
      <w:r w:rsidR="00FE72BD" w:rsidRPr="00EB1779">
        <w:rPr>
          <w:rFonts w:ascii="Arial" w:hAnsi="Arial" w:cs="Arial"/>
          <w:color w:val="000000" w:themeColor="text1"/>
          <w:sz w:val="22"/>
          <w:szCs w:val="22"/>
        </w:rPr>
        <w:t>espèces chimiques</w:t>
      </w:r>
      <w:r w:rsidR="00EB1779">
        <w:rPr>
          <w:rFonts w:ascii="Arial" w:hAnsi="Arial" w:cs="Arial"/>
          <w:color w:val="000000" w:themeColor="text1"/>
          <w:sz w:val="22"/>
          <w:szCs w:val="22"/>
        </w:rPr>
        <w:t>. Le raisonnement sera détaillé pour chacune des trois espèces.</w:t>
      </w:r>
      <w:r w:rsidR="00B77B73" w:rsidRPr="00EB1779">
        <w:rPr>
          <w:rFonts w:ascii="Arial" w:hAnsi="Arial" w:cs="Arial"/>
          <w:color w:val="000000" w:themeColor="text1"/>
          <w:sz w:val="22"/>
          <w:szCs w:val="22"/>
        </w:rPr>
        <w:t xml:space="preserve"> </w:t>
      </w:r>
    </w:p>
    <w:p w14:paraId="7B9D3305" w14:textId="77353DBE" w:rsidR="00484BB5" w:rsidRPr="00EB1779" w:rsidRDefault="00484BB5" w:rsidP="00484BB5">
      <w:pPr>
        <w:ind w:left="284" w:hanging="284"/>
        <w:jc w:val="both"/>
        <w:rPr>
          <w:rFonts w:ascii="Arial" w:hAnsi="Arial" w:cs="Arial"/>
          <w:sz w:val="22"/>
          <w:szCs w:val="22"/>
        </w:rPr>
      </w:pPr>
      <w:r w:rsidRPr="00EB1779">
        <w:rPr>
          <w:rFonts w:ascii="Arial" w:hAnsi="Arial" w:cs="Arial"/>
          <w:sz w:val="22"/>
          <w:szCs w:val="22"/>
        </w:rPr>
        <w:t>……………………………………………………………………………………………………………………………...</w:t>
      </w:r>
    </w:p>
    <w:p w14:paraId="58BB3256" w14:textId="77777777" w:rsidR="00484BB5" w:rsidRPr="00EB1779" w:rsidRDefault="00484BB5" w:rsidP="00484BB5">
      <w:pPr>
        <w:ind w:left="284" w:hanging="284"/>
        <w:jc w:val="both"/>
        <w:rPr>
          <w:rFonts w:ascii="Arial" w:hAnsi="Arial" w:cs="Arial"/>
          <w:sz w:val="22"/>
          <w:szCs w:val="22"/>
        </w:rPr>
      </w:pPr>
      <w:r w:rsidRPr="00EB1779">
        <w:rPr>
          <w:rFonts w:ascii="Arial" w:hAnsi="Arial" w:cs="Arial"/>
          <w:sz w:val="22"/>
          <w:szCs w:val="22"/>
        </w:rPr>
        <w:t>……………………………………………………………………………………………………………………………...</w:t>
      </w:r>
    </w:p>
    <w:p w14:paraId="61E42A8F"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09419F25"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35831733"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011DC152"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263A165F" w14:textId="30746EC6" w:rsidR="003F7A85" w:rsidRPr="00EB1779" w:rsidRDefault="003F7A85" w:rsidP="003F7A85">
      <w:pPr>
        <w:jc w:val="both"/>
        <w:rPr>
          <w:rFonts w:ascii="Arial" w:hAnsi="Arial" w:cs="Arial"/>
          <w:sz w:val="22"/>
          <w:szCs w:val="22"/>
        </w:rPr>
      </w:pPr>
    </w:p>
    <w:p w14:paraId="6B1864E8" w14:textId="60DB2D2D" w:rsidR="003F7A85" w:rsidRPr="00EB1779" w:rsidRDefault="003F7A85" w:rsidP="003F7A85">
      <w:pPr>
        <w:pStyle w:val="Corpsdetexte2"/>
        <w:spacing w:after="0" w:line="240" w:lineRule="auto"/>
        <w:jc w:val="both"/>
        <w:rPr>
          <w:rFonts w:ascii="Arial" w:hAnsi="Arial" w:cs="Arial"/>
          <w:sz w:val="22"/>
          <w:szCs w:val="22"/>
        </w:rPr>
      </w:pPr>
      <w:r w:rsidRPr="00EB1779">
        <w:rPr>
          <w:rFonts w:ascii="Arial" w:hAnsi="Arial" w:cs="Arial"/>
          <w:sz w:val="22"/>
          <w:szCs w:val="22"/>
        </w:rPr>
        <w:t xml:space="preserve">2. a. </w:t>
      </w:r>
      <w:r w:rsidR="00FA454F" w:rsidRPr="00EB1779">
        <w:rPr>
          <w:rFonts w:ascii="Arial" w:hAnsi="Arial" w:cs="Arial"/>
          <w:sz w:val="22"/>
          <w:szCs w:val="22"/>
        </w:rPr>
        <w:t>Expliquer p</w:t>
      </w:r>
      <w:r w:rsidRPr="00EB1779">
        <w:rPr>
          <w:rFonts w:ascii="Arial" w:hAnsi="Arial" w:cs="Arial"/>
          <w:sz w:val="22"/>
          <w:szCs w:val="22"/>
        </w:rPr>
        <w:t xml:space="preserve">ourquoi les étudiants, </w:t>
      </w:r>
      <w:r w:rsidR="00EB1779">
        <w:rPr>
          <w:rFonts w:ascii="Arial" w:hAnsi="Arial" w:cs="Arial"/>
          <w:sz w:val="22"/>
          <w:szCs w:val="22"/>
        </w:rPr>
        <w:t>souhaitant</w:t>
      </w:r>
      <w:r w:rsidRPr="00EB1779">
        <w:rPr>
          <w:rFonts w:ascii="Arial" w:hAnsi="Arial" w:cs="Arial"/>
          <w:sz w:val="22"/>
          <w:szCs w:val="22"/>
        </w:rPr>
        <w:t xml:space="preserve"> éventuellement </w:t>
      </w:r>
      <w:r w:rsidR="007C792B" w:rsidRPr="00EB1779">
        <w:rPr>
          <w:rFonts w:ascii="Arial" w:hAnsi="Arial" w:cs="Arial"/>
          <w:sz w:val="22"/>
          <w:szCs w:val="22"/>
        </w:rPr>
        <w:t>industrialiser leur procédé</w:t>
      </w:r>
      <w:r w:rsidRPr="00EB1779">
        <w:rPr>
          <w:rFonts w:ascii="Arial" w:hAnsi="Arial" w:cs="Arial"/>
          <w:sz w:val="22"/>
          <w:szCs w:val="22"/>
        </w:rPr>
        <w:t xml:space="preserve">, écartent l’idée d’un </w:t>
      </w:r>
      <w:r w:rsidR="00B77B73" w:rsidRPr="00EB1779">
        <w:rPr>
          <w:rFonts w:ascii="Arial" w:hAnsi="Arial" w:cs="Arial"/>
          <w:color w:val="000000" w:themeColor="text1"/>
          <w:sz w:val="22"/>
          <w:szCs w:val="22"/>
        </w:rPr>
        <w:t>mélange</w:t>
      </w:r>
      <w:r w:rsidR="00B77B73" w:rsidRPr="00EB1779">
        <w:rPr>
          <w:rFonts w:ascii="Arial" w:hAnsi="Arial" w:cs="Arial"/>
          <w:b/>
          <w:color w:val="000000" w:themeColor="text1"/>
          <w:sz w:val="22"/>
          <w:szCs w:val="22"/>
        </w:rPr>
        <w:t xml:space="preserve"> </w:t>
      </w:r>
      <w:r w:rsidR="00B77B73" w:rsidRPr="00EB1779">
        <w:rPr>
          <w:rFonts w:ascii="Arial" w:hAnsi="Arial" w:cs="Arial"/>
          <w:sz w:val="22"/>
          <w:szCs w:val="22"/>
        </w:rPr>
        <w:t>à température élevée</w:t>
      </w:r>
      <w:r w:rsidRPr="00EB1779">
        <w:rPr>
          <w:rFonts w:ascii="Arial" w:hAnsi="Arial" w:cs="Arial"/>
          <w:sz w:val="22"/>
          <w:szCs w:val="22"/>
        </w:rPr>
        <w:t>, et souhaite</w:t>
      </w:r>
      <w:r w:rsidR="00EB1779">
        <w:rPr>
          <w:rFonts w:ascii="Arial" w:hAnsi="Arial" w:cs="Arial"/>
          <w:sz w:val="22"/>
          <w:szCs w:val="22"/>
        </w:rPr>
        <w:t>nt</w:t>
      </w:r>
      <w:r w:rsidRPr="00EB1779">
        <w:rPr>
          <w:rFonts w:ascii="Arial" w:hAnsi="Arial" w:cs="Arial"/>
          <w:sz w:val="22"/>
          <w:szCs w:val="22"/>
        </w:rPr>
        <w:t xml:space="preserve"> privilégier l’emploi d’un catalyseur</w:t>
      </w:r>
      <w:r w:rsidR="00FA454F" w:rsidRPr="00EB1779">
        <w:rPr>
          <w:rFonts w:ascii="Arial" w:hAnsi="Arial" w:cs="Arial"/>
          <w:sz w:val="22"/>
          <w:szCs w:val="22"/>
        </w:rPr>
        <w:t>.</w:t>
      </w:r>
    </w:p>
    <w:p w14:paraId="20870042" w14:textId="77777777" w:rsidR="00484BB5" w:rsidRPr="00EB1779" w:rsidRDefault="00484BB5" w:rsidP="00484BB5">
      <w:pPr>
        <w:ind w:left="284" w:hanging="284"/>
        <w:jc w:val="both"/>
        <w:rPr>
          <w:rFonts w:ascii="Arial" w:hAnsi="Arial" w:cs="Arial"/>
          <w:sz w:val="22"/>
          <w:szCs w:val="22"/>
        </w:rPr>
      </w:pPr>
      <w:r w:rsidRPr="00EB1779">
        <w:rPr>
          <w:rFonts w:ascii="Arial" w:hAnsi="Arial" w:cs="Arial"/>
          <w:sz w:val="22"/>
          <w:szCs w:val="22"/>
        </w:rPr>
        <w:t>……………………………………………………………………………………………………………………………...</w:t>
      </w:r>
    </w:p>
    <w:p w14:paraId="7621B6D8" w14:textId="77777777" w:rsidR="00484BB5" w:rsidRPr="00EB1779" w:rsidRDefault="00484BB5" w:rsidP="00484BB5">
      <w:pPr>
        <w:ind w:left="284" w:hanging="284"/>
        <w:jc w:val="both"/>
        <w:rPr>
          <w:rFonts w:ascii="Arial" w:hAnsi="Arial" w:cs="Arial"/>
          <w:sz w:val="22"/>
          <w:szCs w:val="22"/>
        </w:rPr>
      </w:pPr>
      <w:r w:rsidRPr="00EB1779">
        <w:rPr>
          <w:rFonts w:ascii="Arial" w:hAnsi="Arial" w:cs="Arial"/>
          <w:sz w:val="22"/>
          <w:szCs w:val="22"/>
        </w:rPr>
        <w:t>……………………………………………………………………………………………………………………………...</w:t>
      </w:r>
    </w:p>
    <w:p w14:paraId="6D8E0655"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7C95D6C6"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1B5D64E4"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68F43526"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1D78FB54" w14:textId="77777777" w:rsidR="003F7A85" w:rsidRPr="00EB1779" w:rsidRDefault="003F7A85" w:rsidP="003F7A85">
      <w:pPr>
        <w:jc w:val="both"/>
        <w:rPr>
          <w:rFonts w:ascii="Arial" w:hAnsi="Arial" w:cs="Arial"/>
          <w:sz w:val="22"/>
          <w:szCs w:val="22"/>
        </w:rPr>
      </w:pPr>
    </w:p>
    <w:p w14:paraId="1F6CCD2C" w14:textId="100346EE" w:rsidR="003F7A85" w:rsidRPr="00EB1779" w:rsidRDefault="003F7A85" w:rsidP="003F7A85">
      <w:pPr>
        <w:jc w:val="both"/>
        <w:rPr>
          <w:rFonts w:ascii="Arial" w:hAnsi="Arial" w:cs="Arial"/>
          <w:sz w:val="22"/>
          <w:szCs w:val="22"/>
        </w:rPr>
      </w:pPr>
      <w:r w:rsidRPr="00EB1779">
        <w:rPr>
          <w:rFonts w:ascii="Arial" w:hAnsi="Arial" w:cs="Arial"/>
          <w:sz w:val="22"/>
          <w:szCs w:val="22"/>
        </w:rPr>
        <w:t xml:space="preserve">     b. </w:t>
      </w:r>
      <w:r w:rsidR="00FA454F" w:rsidRPr="00EB1779">
        <w:rPr>
          <w:rFonts w:ascii="Arial" w:hAnsi="Arial" w:cs="Arial"/>
          <w:sz w:val="22"/>
          <w:szCs w:val="22"/>
        </w:rPr>
        <w:t>Citer</w:t>
      </w:r>
      <w:r w:rsidRPr="00EB1779">
        <w:rPr>
          <w:rFonts w:ascii="Arial" w:hAnsi="Arial" w:cs="Arial"/>
          <w:sz w:val="22"/>
          <w:szCs w:val="22"/>
        </w:rPr>
        <w:t xml:space="preserve"> le principe de la chimie verte qu</w:t>
      </w:r>
      <w:r w:rsidR="00290A62" w:rsidRPr="00EB1779">
        <w:rPr>
          <w:rFonts w:ascii="Arial" w:hAnsi="Arial" w:cs="Arial"/>
          <w:sz w:val="22"/>
          <w:szCs w:val="22"/>
        </w:rPr>
        <w:t xml:space="preserve">i est en cohérence avec l’utilisation du </w:t>
      </w:r>
      <w:bookmarkStart w:id="2" w:name="_Hlk56852472"/>
      <w:r w:rsidR="00290A62" w:rsidRPr="00EB1779">
        <w:rPr>
          <w:rFonts w:ascii="Arial" w:hAnsi="Arial" w:cs="Arial"/>
          <w:sz w:val="22"/>
          <w:szCs w:val="22"/>
        </w:rPr>
        <w:t xml:space="preserve">bromure de </w:t>
      </w:r>
      <w:proofErr w:type="spellStart"/>
      <w:r w:rsidR="00290A62" w:rsidRPr="00EB1779">
        <w:rPr>
          <w:rFonts w:ascii="Arial" w:hAnsi="Arial" w:cs="Arial"/>
          <w:sz w:val="22"/>
          <w:szCs w:val="22"/>
        </w:rPr>
        <w:t>tétrabutylammonium</w:t>
      </w:r>
      <w:bookmarkEnd w:id="2"/>
      <w:proofErr w:type="spellEnd"/>
      <w:r w:rsidR="00FA454F" w:rsidRPr="00EB1779">
        <w:rPr>
          <w:rFonts w:ascii="Arial" w:hAnsi="Arial" w:cs="Arial"/>
          <w:sz w:val="22"/>
          <w:szCs w:val="22"/>
        </w:rPr>
        <w:t>.</w:t>
      </w:r>
    </w:p>
    <w:p w14:paraId="067078A1" w14:textId="77777777" w:rsidR="00484BB5" w:rsidRPr="00EB1779" w:rsidRDefault="00484BB5" w:rsidP="00484BB5">
      <w:pPr>
        <w:ind w:left="284" w:hanging="284"/>
        <w:jc w:val="both"/>
        <w:rPr>
          <w:rFonts w:ascii="Arial" w:hAnsi="Arial" w:cs="Arial"/>
          <w:sz w:val="22"/>
          <w:szCs w:val="22"/>
        </w:rPr>
      </w:pPr>
      <w:r w:rsidRPr="00EB1779">
        <w:rPr>
          <w:rFonts w:ascii="Arial" w:hAnsi="Arial" w:cs="Arial"/>
          <w:sz w:val="22"/>
          <w:szCs w:val="22"/>
        </w:rPr>
        <w:t>……………………………………………………………………………………………………………………………...</w:t>
      </w:r>
    </w:p>
    <w:p w14:paraId="23D06B37" w14:textId="77777777" w:rsidR="00484BB5" w:rsidRPr="00EB1779" w:rsidRDefault="00484BB5" w:rsidP="00484BB5">
      <w:pPr>
        <w:ind w:left="284" w:hanging="284"/>
        <w:jc w:val="both"/>
        <w:rPr>
          <w:rFonts w:ascii="Arial" w:hAnsi="Arial" w:cs="Arial"/>
          <w:sz w:val="22"/>
          <w:szCs w:val="22"/>
        </w:rPr>
      </w:pPr>
      <w:r w:rsidRPr="00EB1779">
        <w:rPr>
          <w:rFonts w:ascii="Arial" w:hAnsi="Arial" w:cs="Arial"/>
          <w:sz w:val="22"/>
          <w:szCs w:val="22"/>
        </w:rPr>
        <w:t>……………………………………………………………………………………………………………………………...</w:t>
      </w:r>
    </w:p>
    <w:p w14:paraId="7BA7E717"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735959F5"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11836488" w14:textId="77777777" w:rsidR="003F7A85" w:rsidRPr="00EB1779" w:rsidRDefault="003F7A85" w:rsidP="001E1526">
      <w:pPr>
        <w:rPr>
          <w:rFonts w:ascii="Arial" w:hAnsi="Arial" w:cs="Arial"/>
          <w:sz w:val="22"/>
          <w:szCs w:val="22"/>
        </w:rPr>
      </w:pPr>
    </w:p>
    <w:p w14:paraId="2F36D0D5" w14:textId="62A927F8" w:rsidR="001E1526" w:rsidRPr="00EB1779" w:rsidRDefault="00290A62" w:rsidP="00706A8F">
      <w:pPr>
        <w:pStyle w:val="Corpsdetexte2"/>
        <w:spacing w:after="0" w:line="240" w:lineRule="auto"/>
        <w:jc w:val="both"/>
        <w:rPr>
          <w:rFonts w:ascii="Arial" w:hAnsi="Arial" w:cs="Arial"/>
          <w:sz w:val="22"/>
          <w:szCs w:val="22"/>
        </w:rPr>
      </w:pPr>
      <w:r w:rsidRPr="00EB1779">
        <w:rPr>
          <w:rFonts w:ascii="Arial" w:hAnsi="Arial" w:cs="Arial"/>
          <w:sz w:val="22"/>
          <w:szCs w:val="22"/>
        </w:rPr>
        <w:t>4</w:t>
      </w:r>
      <w:r w:rsidR="001E1526" w:rsidRPr="00EB1779">
        <w:rPr>
          <w:rFonts w:ascii="Arial" w:hAnsi="Arial" w:cs="Arial"/>
          <w:sz w:val="22"/>
          <w:szCs w:val="22"/>
        </w:rPr>
        <w:t xml:space="preserve">. Sachant que les molécules organiques possédant moins de 7 doubles liaisons conjuguées absorbent dans l’ultraviolet, </w:t>
      </w:r>
      <w:r w:rsidR="00FA454F" w:rsidRPr="00EB1779">
        <w:rPr>
          <w:rFonts w:ascii="Arial" w:hAnsi="Arial" w:cs="Arial"/>
          <w:sz w:val="22"/>
          <w:szCs w:val="22"/>
        </w:rPr>
        <w:t>indiquer</w:t>
      </w:r>
      <w:r w:rsidR="001E1526" w:rsidRPr="00EB1779">
        <w:rPr>
          <w:rFonts w:ascii="Arial" w:hAnsi="Arial" w:cs="Arial"/>
          <w:sz w:val="22"/>
          <w:szCs w:val="22"/>
        </w:rPr>
        <w:t xml:space="preserve"> les </w:t>
      </w:r>
      <w:r w:rsidR="00FA454F" w:rsidRPr="00EB1779">
        <w:rPr>
          <w:rFonts w:ascii="Arial" w:hAnsi="Arial" w:cs="Arial"/>
          <w:sz w:val="22"/>
          <w:szCs w:val="22"/>
        </w:rPr>
        <w:t xml:space="preserve">deux </w:t>
      </w:r>
      <w:r w:rsidR="001E1526" w:rsidRPr="00EB1779">
        <w:rPr>
          <w:rFonts w:ascii="Arial" w:hAnsi="Arial" w:cs="Arial"/>
          <w:sz w:val="22"/>
          <w:szCs w:val="22"/>
        </w:rPr>
        <w:t>espèces (</w:t>
      </w:r>
      <w:r w:rsidR="00FA454F" w:rsidRPr="00EB1779">
        <w:rPr>
          <w:rFonts w:ascii="Arial" w:hAnsi="Arial" w:cs="Arial"/>
          <w:sz w:val="22"/>
          <w:szCs w:val="22"/>
        </w:rPr>
        <w:t xml:space="preserve">parmi les </w:t>
      </w:r>
      <w:r w:rsidR="001E1526" w:rsidRPr="00EB1779">
        <w:rPr>
          <w:rFonts w:ascii="Arial" w:hAnsi="Arial" w:cs="Arial"/>
          <w:sz w:val="22"/>
          <w:szCs w:val="22"/>
        </w:rPr>
        <w:t>réactifs et produits) qui vont être révélées sous UV</w:t>
      </w:r>
      <w:r w:rsidR="00FA454F" w:rsidRPr="00EB1779">
        <w:rPr>
          <w:rFonts w:ascii="Arial" w:hAnsi="Arial" w:cs="Arial"/>
          <w:sz w:val="22"/>
          <w:szCs w:val="22"/>
        </w:rPr>
        <w:t>.</w:t>
      </w:r>
      <w:r w:rsidR="001E1526" w:rsidRPr="00EB1779">
        <w:rPr>
          <w:rFonts w:ascii="Arial" w:hAnsi="Arial" w:cs="Arial"/>
          <w:sz w:val="22"/>
          <w:szCs w:val="22"/>
        </w:rPr>
        <w:t xml:space="preserve"> </w:t>
      </w:r>
    </w:p>
    <w:p w14:paraId="206FEC46"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00C7FE71"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t>……………………………………………………………………………………………………………………………...</w:t>
      </w:r>
    </w:p>
    <w:p w14:paraId="1378F3B2" w14:textId="77777777" w:rsidR="007C792B" w:rsidRPr="00EB1779" w:rsidRDefault="007C792B" w:rsidP="007C792B">
      <w:pPr>
        <w:ind w:left="284" w:hanging="284"/>
        <w:jc w:val="both"/>
        <w:rPr>
          <w:rFonts w:ascii="Arial" w:hAnsi="Arial" w:cs="Arial"/>
          <w:sz w:val="22"/>
          <w:szCs w:val="22"/>
        </w:rPr>
      </w:pPr>
      <w:r w:rsidRPr="00EB1779">
        <w:rPr>
          <w:rFonts w:ascii="Arial" w:hAnsi="Arial" w:cs="Arial"/>
          <w:sz w:val="22"/>
          <w:szCs w:val="22"/>
        </w:rPr>
        <w:lastRenderedPageBreak/>
        <w:t>……………………………………………………………………………………………………………………………...</w:t>
      </w:r>
    </w:p>
    <w:p w14:paraId="159C289A" w14:textId="77777777" w:rsidR="007C792B" w:rsidRPr="00EB1779" w:rsidRDefault="007C792B" w:rsidP="001E1526">
      <w:pPr>
        <w:pStyle w:val="Corpsdetexte2"/>
        <w:spacing w:after="0" w:line="240" w:lineRule="auto"/>
        <w:jc w:val="both"/>
        <w:rPr>
          <w:rFonts w:ascii="Arial" w:hAnsi="Arial" w:cs="Arial"/>
          <w:sz w:val="22"/>
          <w:szCs w:val="22"/>
        </w:rPr>
      </w:pPr>
    </w:p>
    <w:p w14:paraId="2C54FDD1" w14:textId="43B3921E" w:rsidR="001E1526" w:rsidRPr="00EB1779" w:rsidRDefault="005E5AB4" w:rsidP="007C792B">
      <w:pPr>
        <w:pStyle w:val="Corpsdetexte2"/>
        <w:spacing w:after="0" w:line="240" w:lineRule="auto"/>
        <w:jc w:val="both"/>
        <w:rPr>
          <w:rFonts w:ascii="Arial" w:hAnsi="Arial" w:cs="Arial"/>
          <w:color w:val="000000" w:themeColor="text1"/>
          <w:sz w:val="22"/>
          <w:szCs w:val="22"/>
        </w:rPr>
      </w:pPr>
      <w:r w:rsidRPr="00EB1779">
        <w:rPr>
          <w:rFonts w:ascii="Arial" w:hAnsi="Arial" w:cs="Arial"/>
          <w:color w:val="000000" w:themeColor="text1"/>
          <w:sz w:val="22"/>
          <w:szCs w:val="22"/>
        </w:rPr>
        <w:t>5</w:t>
      </w:r>
      <w:r w:rsidR="00E65B28" w:rsidRPr="00EB1779">
        <w:rPr>
          <w:rFonts w:ascii="Arial" w:hAnsi="Arial" w:cs="Arial"/>
          <w:color w:val="000000" w:themeColor="text1"/>
          <w:sz w:val="22"/>
          <w:szCs w:val="22"/>
        </w:rPr>
        <w:t xml:space="preserve">. </w:t>
      </w:r>
      <w:r w:rsidR="00484BB5" w:rsidRPr="00EB1779">
        <w:rPr>
          <w:rFonts w:ascii="Arial" w:hAnsi="Arial" w:cs="Arial"/>
          <w:color w:val="000000" w:themeColor="text1"/>
          <w:sz w:val="22"/>
          <w:szCs w:val="22"/>
        </w:rPr>
        <w:t xml:space="preserve">On </w:t>
      </w:r>
      <w:r w:rsidR="004E5DDC">
        <w:rPr>
          <w:rFonts w:ascii="Arial" w:hAnsi="Arial" w:cs="Arial"/>
          <w:color w:val="000000" w:themeColor="text1"/>
          <w:sz w:val="22"/>
          <w:szCs w:val="22"/>
        </w:rPr>
        <w:t xml:space="preserve">précise </w:t>
      </w:r>
      <w:r w:rsidR="00484BB5" w:rsidRPr="00EB1779">
        <w:rPr>
          <w:rFonts w:ascii="Arial" w:hAnsi="Arial" w:cs="Arial"/>
          <w:color w:val="000000" w:themeColor="text1"/>
          <w:sz w:val="22"/>
          <w:szCs w:val="22"/>
        </w:rPr>
        <w:t xml:space="preserve">les quantités de matières introduites : </w:t>
      </w:r>
      <w:r w:rsidR="00304272" w:rsidRPr="00EB1779">
        <w:rPr>
          <w:rFonts w:ascii="Arial" w:hAnsi="Arial" w:cs="Arial"/>
          <w:color w:val="000000" w:themeColor="text1"/>
          <w:sz w:val="22"/>
          <w:szCs w:val="22"/>
        </w:rPr>
        <w:t>n</w:t>
      </w:r>
      <w:r w:rsidR="00304272" w:rsidRPr="00EB1779">
        <w:rPr>
          <w:rFonts w:ascii="Arial" w:hAnsi="Arial" w:cs="Arial"/>
          <w:color w:val="000000" w:themeColor="text1"/>
          <w:sz w:val="22"/>
          <w:szCs w:val="22"/>
          <w:vertAlign w:val="subscript"/>
        </w:rPr>
        <w:t>i(</w:t>
      </w:r>
      <w:proofErr w:type="spellStart"/>
      <w:r w:rsidR="00304272" w:rsidRPr="00EB1779">
        <w:rPr>
          <w:rFonts w:ascii="Arial" w:hAnsi="Arial" w:cs="Arial"/>
          <w:color w:val="000000" w:themeColor="text1"/>
          <w:sz w:val="22"/>
          <w:szCs w:val="22"/>
          <w:vertAlign w:val="subscript"/>
        </w:rPr>
        <w:t>ClO</w:t>
      </w:r>
      <w:proofErr w:type="spellEnd"/>
      <w:r w:rsidR="00304272" w:rsidRPr="00EB1779">
        <w:rPr>
          <w:rFonts w:ascii="Arial" w:hAnsi="Arial" w:cs="Arial"/>
          <w:color w:val="000000" w:themeColor="text1"/>
          <w:sz w:val="22"/>
          <w:szCs w:val="22"/>
          <w:vertAlign w:val="subscript"/>
        </w:rPr>
        <w:t xml:space="preserve">-) </w:t>
      </w:r>
      <w:r w:rsidR="00484BB5" w:rsidRPr="00EB1779">
        <w:rPr>
          <w:rFonts w:ascii="Arial" w:hAnsi="Arial" w:cs="Arial"/>
          <w:color w:val="000000" w:themeColor="text1"/>
          <w:sz w:val="22"/>
          <w:szCs w:val="22"/>
        </w:rPr>
        <w:t xml:space="preserve">= 17 </w:t>
      </w:r>
      <w:proofErr w:type="spellStart"/>
      <w:r w:rsidR="00484BB5" w:rsidRPr="00EB1779">
        <w:rPr>
          <w:rFonts w:ascii="Arial" w:hAnsi="Arial" w:cs="Arial"/>
          <w:color w:val="000000" w:themeColor="text1"/>
          <w:sz w:val="22"/>
          <w:szCs w:val="22"/>
        </w:rPr>
        <w:t>mmol</w:t>
      </w:r>
      <w:proofErr w:type="spellEnd"/>
      <w:r w:rsidR="00484BB5" w:rsidRPr="00EB1779">
        <w:rPr>
          <w:rFonts w:ascii="Arial" w:hAnsi="Arial" w:cs="Arial"/>
          <w:color w:val="000000" w:themeColor="text1"/>
          <w:sz w:val="22"/>
          <w:szCs w:val="22"/>
        </w:rPr>
        <w:t xml:space="preserve"> et </w:t>
      </w:r>
      <w:r w:rsidR="00304272" w:rsidRPr="00EB1779">
        <w:rPr>
          <w:rFonts w:ascii="Arial" w:hAnsi="Arial" w:cs="Arial"/>
          <w:color w:val="000000" w:themeColor="text1"/>
          <w:sz w:val="22"/>
          <w:szCs w:val="22"/>
        </w:rPr>
        <w:t>n</w:t>
      </w:r>
      <w:r w:rsidR="00304272" w:rsidRPr="00EB1779">
        <w:rPr>
          <w:rFonts w:ascii="Arial" w:hAnsi="Arial" w:cs="Arial"/>
          <w:color w:val="000000" w:themeColor="text1"/>
          <w:sz w:val="22"/>
          <w:szCs w:val="22"/>
          <w:vertAlign w:val="subscript"/>
        </w:rPr>
        <w:t xml:space="preserve">i(Alcool) </w:t>
      </w:r>
      <w:r w:rsidR="00484BB5" w:rsidRPr="00EB1779">
        <w:rPr>
          <w:rFonts w:ascii="Arial" w:hAnsi="Arial" w:cs="Arial"/>
          <w:color w:val="000000" w:themeColor="text1"/>
          <w:sz w:val="22"/>
          <w:szCs w:val="22"/>
        </w:rPr>
        <w:t xml:space="preserve">= 9,6 </w:t>
      </w:r>
      <w:proofErr w:type="spellStart"/>
      <w:r w:rsidR="00484BB5" w:rsidRPr="00EB1779">
        <w:rPr>
          <w:rFonts w:ascii="Arial" w:hAnsi="Arial" w:cs="Arial"/>
          <w:color w:val="000000" w:themeColor="text1"/>
          <w:sz w:val="22"/>
          <w:szCs w:val="22"/>
        </w:rPr>
        <w:t>mmol</w:t>
      </w:r>
      <w:proofErr w:type="spellEnd"/>
      <w:r w:rsidR="00484BB5" w:rsidRPr="00EB1779">
        <w:rPr>
          <w:rFonts w:ascii="Arial" w:hAnsi="Arial" w:cs="Arial"/>
          <w:color w:val="000000" w:themeColor="text1"/>
          <w:sz w:val="22"/>
          <w:szCs w:val="22"/>
        </w:rPr>
        <w:t xml:space="preserve">. </w:t>
      </w:r>
      <w:r w:rsidR="001E1526" w:rsidRPr="00EB1779">
        <w:rPr>
          <w:rFonts w:ascii="Arial" w:hAnsi="Arial" w:cs="Arial"/>
          <w:color w:val="000000" w:themeColor="text1"/>
          <w:sz w:val="22"/>
          <w:szCs w:val="22"/>
        </w:rPr>
        <w:t>Justifier que l’alcool benzylique est le réactif limitant.</w:t>
      </w:r>
      <w:r w:rsidRPr="00EB1779">
        <w:rPr>
          <w:rFonts w:ascii="Arial" w:hAnsi="Arial" w:cs="Arial"/>
          <w:color w:val="000000" w:themeColor="text1"/>
          <w:sz w:val="22"/>
          <w:szCs w:val="22"/>
        </w:rPr>
        <w:t xml:space="preserve"> On pourra</w:t>
      </w:r>
      <w:r w:rsidR="00E75E55" w:rsidRPr="00EB1779">
        <w:rPr>
          <w:rFonts w:ascii="Arial" w:hAnsi="Arial" w:cs="Arial"/>
          <w:color w:val="000000" w:themeColor="text1"/>
          <w:sz w:val="22"/>
          <w:szCs w:val="22"/>
        </w:rPr>
        <w:t>,</w:t>
      </w:r>
      <w:r w:rsidRPr="00EB1779">
        <w:rPr>
          <w:rFonts w:ascii="Arial" w:hAnsi="Arial" w:cs="Arial"/>
          <w:color w:val="000000" w:themeColor="text1"/>
          <w:sz w:val="22"/>
          <w:szCs w:val="22"/>
        </w:rPr>
        <w:t xml:space="preserve"> si on le souhaite</w:t>
      </w:r>
      <w:r w:rsidR="00E75E55" w:rsidRPr="00EB1779">
        <w:rPr>
          <w:rFonts w:ascii="Arial" w:hAnsi="Arial" w:cs="Arial"/>
          <w:color w:val="000000" w:themeColor="text1"/>
          <w:sz w:val="22"/>
          <w:szCs w:val="22"/>
        </w:rPr>
        <w:t>,</w:t>
      </w:r>
      <w:r w:rsidRPr="00EB1779">
        <w:rPr>
          <w:rFonts w:ascii="Arial" w:hAnsi="Arial" w:cs="Arial"/>
          <w:color w:val="000000" w:themeColor="text1"/>
          <w:sz w:val="22"/>
          <w:szCs w:val="22"/>
        </w:rPr>
        <w:t xml:space="preserve"> s’aider d’un tableau d’avancement</w:t>
      </w:r>
      <w:r w:rsidR="00E75E55" w:rsidRPr="00EB1779">
        <w:rPr>
          <w:rFonts w:ascii="Arial" w:hAnsi="Arial" w:cs="Arial"/>
          <w:color w:val="000000" w:themeColor="text1"/>
          <w:sz w:val="22"/>
          <w:szCs w:val="22"/>
        </w:rPr>
        <w:t>.</w:t>
      </w:r>
    </w:p>
    <w:p w14:paraId="0B067EF5"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13412984"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45E25C62"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17FEF49F"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34163FEE"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549F5C22"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009E79EB"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5AB7DF9F"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5B0AB9E4"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458A510B"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2AFB2326"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7F8022CC" w14:textId="77777777" w:rsidR="00E75E55" w:rsidRPr="00EB1779" w:rsidRDefault="00E75E55" w:rsidP="00E75E55">
      <w:pPr>
        <w:ind w:left="284" w:hanging="284"/>
        <w:jc w:val="both"/>
        <w:rPr>
          <w:rFonts w:ascii="Arial" w:hAnsi="Arial" w:cs="Arial"/>
          <w:sz w:val="22"/>
          <w:szCs w:val="22"/>
        </w:rPr>
      </w:pPr>
      <w:r w:rsidRPr="00EB1779">
        <w:rPr>
          <w:rFonts w:ascii="Arial" w:hAnsi="Arial" w:cs="Arial"/>
          <w:sz w:val="22"/>
          <w:szCs w:val="22"/>
        </w:rPr>
        <w:t>……………………………………………………………………………………………………………………………...</w:t>
      </w:r>
    </w:p>
    <w:p w14:paraId="46823849" w14:textId="43C9E9AC" w:rsidR="007C792B" w:rsidRPr="00EB1779" w:rsidRDefault="00A15376" w:rsidP="007C792B">
      <w:pPr>
        <w:ind w:left="284" w:hanging="284"/>
        <w:jc w:val="both"/>
        <w:rPr>
          <w:rFonts w:ascii="Arial" w:hAnsi="Arial" w:cs="Arial"/>
          <w:strike/>
          <w:color w:val="FF0000"/>
          <w:sz w:val="22"/>
          <w:szCs w:val="22"/>
        </w:rPr>
      </w:pPr>
      <w:r w:rsidRPr="00EB1779">
        <w:rPr>
          <w:rFonts w:ascii="Arial" w:hAnsi="Arial" w:cs="Arial"/>
          <w:strike/>
          <w:noProof/>
          <w:color w:val="FF0000"/>
          <w:sz w:val="22"/>
          <w:szCs w:val="22"/>
        </w:rPr>
        <mc:AlternateContent>
          <mc:Choice Requires="wpg">
            <w:drawing>
              <wp:anchor distT="0" distB="0" distL="114300" distR="114300" simplePos="0" relativeHeight="251880448" behindDoc="0" locked="0" layoutInCell="1" allowOverlap="1" wp14:anchorId="711C1AEB" wp14:editId="452016C3">
                <wp:simplePos x="0" y="0"/>
                <wp:positionH relativeFrom="column">
                  <wp:posOffset>5177155</wp:posOffset>
                </wp:positionH>
                <wp:positionV relativeFrom="paragraph">
                  <wp:posOffset>254000</wp:posOffset>
                </wp:positionV>
                <wp:extent cx="1579245" cy="2897505"/>
                <wp:effectExtent l="0" t="0" r="1905" b="0"/>
                <wp:wrapSquare wrapText="bothSides"/>
                <wp:docPr id="40" name="Groupe 40"/>
                <wp:cNvGraphicFramePr/>
                <a:graphic xmlns:a="http://schemas.openxmlformats.org/drawingml/2006/main">
                  <a:graphicData uri="http://schemas.microsoft.com/office/word/2010/wordprocessingGroup">
                    <wpg:wgp>
                      <wpg:cNvGrpSpPr/>
                      <wpg:grpSpPr>
                        <a:xfrm>
                          <a:off x="0" y="0"/>
                          <a:ext cx="1579245" cy="2897505"/>
                          <a:chOff x="0" y="0"/>
                          <a:chExt cx="1579245" cy="2897505"/>
                        </a:xfrm>
                      </wpg:grpSpPr>
                      <wpg:grpSp>
                        <wpg:cNvPr id="37" name="Groupe 37"/>
                        <wpg:cNvGrpSpPr/>
                        <wpg:grpSpPr>
                          <a:xfrm>
                            <a:off x="0" y="0"/>
                            <a:ext cx="1579245" cy="2897505"/>
                            <a:chOff x="0" y="0"/>
                            <a:chExt cx="1850746" cy="3394253"/>
                          </a:xfrm>
                        </wpg:grpSpPr>
                        <pic:pic xmlns:pic="http://schemas.openxmlformats.org/drawingml/2006/picture">
                          <pic:nvPicPr>
                            <pic:cNvPr id="3" name="Imag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0746" cy="3394253"/>
                            </a:xfrm>
                            <a:prstGeom prst="rect">
                              <a:avLst/>
                            </a:prstGeom>
                          </pic:spPr>
                        </pic:pic>
                        <wpg:grpSp>
                          <wpg:cNvPr id="36" name="Groupe 36"/>
                          <wpg:cNvGrpSpPr/>
                          <wpg:grpSpPr>
                            <a:xfrm>
                              <a:off x="29261" y="314553"/>
                              <a:ext cx="1786726" cy="2548764"/>
                              <a:chOff x="0" y="0"/>
                              <a:chExt cx="1786726" cy="2548764"/>
                            </a:xfrm>
                          </wpg:grpSpPr>
                          <wps:wsp>
                            <wps:cNvPr id="10" name="Ellipse 10"/>
                            <wps:cNvSpPr/>
                            <wps:spPr>
                              <a:xfrm>
                                <a:off x="438912" y="1250900"/>
                                <a:ext cx="190005" cy="190005"/>
                              </a:xfrm>
                              <a:prstGeom prst="ellips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onnecteur droit 15"/>
                            <wps:cNvCnPr/>
                            <wps:spPr>
                              <a:xfrm>
                                <a:off x="541325" y="2450592"/>
                                <a:ext cx="0" cy="981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Connecteur droit 16"/>
                            <wps:cNvCnPr/>
                            <wps:spPr>
                              <a:xfrm>
                                <a:off x="1155802" y="2450592"/>
                                <a:ext cx="0" cy="981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Connecteur droit 17"/>
                            <wps:cNvCnPr/>
                            <wps:spPr>
                              <a:xfrm>
                                <a:off x="0" y="0"/>
                                <a:ext cx="17867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38" name="Zone de texte 38"/>
                        <wps:cNvSpPr txBox="1"/>
                        <wps:spPr>
                          <a:xfrm>
                            <a:off x="225952" y="2443107"/>
                            <a:ext cx="522515" cy="2671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9E84B" w14:textId="5C88E728" w:rsidR="00A15376" w:rsidRPr="00A15376" w:rsidRDefault="00A15376" w:rsidP="00A15376">
                              <w:pPr>
                                <w:jc w:val="center"/>
                                <w:rPr>
                                  <w:rFonts w:ascii="Arial" w:hAnsi="Arial" w:cs="Arial"/>
                                  <w:sz w:val="20"/>
                                </w:rPr>
                              </w:pPr>
                              <w:r w:rsidRPr="00A15376">
                                <w:rPr>
                                  <w:rFonts w:ascii="Arial" w:hAnsi="Arial" w:cs="Arial"/>
                                  <w:sz w:val="20"/>
                                </w:rPr>
                                <w:t>0 min</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wps:wsp>
                        <wps:cNvPr id="39" name="Zone de texte 39"/>
                        <wps:cNvSpPr txBox="1"/>
                        <wps:spPr>
                          <a:xfrm>
                            <a:off x="748466" y="2446638"/>
                            <a:ext cx="522515" cy="2671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ACAB9" w14:textId="53C8D5F0" w:rsidR="00A15376" w:rsidRPr="00A15376" w:rsidRDefault="00A15376" w:rsidP="00A15376">
                              <w:pPr>
                                <w:jc w:val="center"/>
                                <w:rPr>
                                  <w:rFonts w:ascii="Arial" w:hAnsi="Arial" w:cs="Arial"/>
                                  <w:i/>
                                  <w:sz w:val="20"/>
                                  <w:vertAlign w:val="subscript"/>
                                </w:rPr>
                              </w:pPr>
                              <w:proofErr w:type="spellStart"/>
                              <w:proofErr w:type="gramStart"/>
                              <w:r w:rsidRPr="00A15376">
                                <w:rPr>
                                  <w:rFonts w:ascii="Arial" w:hAnsi="Arial" w:cs="Arial"/>
                                  <w:i/>
                                  <w:sz w:val="20"/>
                                </w:rPr>
                                <w:t>t</w:t>
                              </w:r>
                              <w:r w:rsidRPr="00A15376">
                                <w:rPr>
                                  <w:rFonts w:ascii="Arial" w:hAnsi="Arial" w:cs="Arial"/>
                                  <w:i/>
                                  <w:sz w:val="20"/>
                                  <w:vertAlign w:val="subscript"/>
                                </w:rPr>
                                <w:t>f</w:t>
                              </w:r>
                              <w:proofErr w:type="spellEnd"/>
                              <w:proofErr w:type="gramEnd"/>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wpg:wgp>
                  </a:graphicData>
                </a:graphic>
              </wp:anchor>
            </w:drawing>
          </mc:Choice>
          <mc:Fallback>
            <w:pict>
              <v:group w14:anchorId="711C1AEB" id="Groupe 40" o:spid="_x0000_s1026" style="position:absolute;left:0;text-align:left;margin-left:407.65pt;margin-top:20pt;width:124.35pt;height:228.15pt;z-index:251880448" coordsize="15792,28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">
                <v:group id="Groupe 37" o:spid="_x0000_s1027" style="position:absolute;width:15792;height:28975" coordsize="18507,33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18507;height:33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">
                    <v:imagedata r:id="rId18" o:title=""/>
                    <v:path arrowok="t"/>
                  </v:shape>
                  <v:group id="Groupe 36" o:spid="_x0000_s1029" style="position:absolute;left:292;top:3145;width:17867;height:25488" coordsize="17867,25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oval id="Ellipse 10" o:spid="_x0000_s1030" style="position:absolute;left:4389;top:12509;width:1900;height:1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" fillcolor="gray [1629]" stroked="f" strokeweight="1pt">
                      <v:stroke joinstyle="miter"/>
                    </v:oval>
                    <v:line id="Connecteur droit 15" o:spid="_x0000_s1031" style="position:absolute;visibility:visible;mso-wrap-style:square" from="5413,24505" to="5413,2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line id="Connecteur droit 16" o:spid="_x0000_s1032" style="position:absolute;visibility:visible;mso-wrap-style:square" from="11558,24505" to="11558,2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line id="Connecteur droit 17" o:spid="_x0000_s1033" style="position:absolute;visibility:visible;mso-wrap-style:square" from="0,0" to="178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group>
                </v:group>
                <v:shapetype id="_x0000_t202" coordsize="21600,21600" o:spt="202" path="m,l,21600r21600,l21600,xe">
                  <v:stroke joinstyle="miter"/>
                  <v:path gradientshapeok="t" o:connecttype="rect"/>
                </v:shapetype>
                <v:shape id="Zone de texte 38" o:spid="_x0000_s1034" type="#_x0000_t202" style="position:absolute;left:2259;top:24431;width:5225;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" fillcolor="white [3201]" stroked="f" strokeweight=".5pt">
                  <v:textbox inset=",.5mm">
                    <w:txbxContent>
                      <w:p w14:paraId="3AF9E84B" w14:textId="5C88E728" w:rsidR="00A15376" w:rsidRPr="00A15376" w:rsidRDefault="00A15376" w:rsidP="00A15376">
                        <w:pPr>
                          <w:jc w:val="center"/>
                          <w:rPr>
                            <w:rFonts w:ascii="Arial" w:hAnsi="Arial" w:cs="Arial"/>
                            <w:sz w:val="20"/>
                          </w:rPr>
                        </w:pPr>
                        <w:r w:rsidRPr="00A15376">
                          <w:rPr>
                            <w:rFonts w:ascii="Arial" w:hAnsi="Arial" w:cs="Arial"/>
                            <w:sz w:val="20"/>
                          </w:rPr>
                          <w:t>0 min</w:t>
                        </w:r>
                      </w:p>
                    </w:txbxContent>
                  </v:textbox>
                </v:shape>
                <v:shape id="Zone de texte 39" o:spid="_x0000_s1035" type="#_x0000_t202" style="position:absolute;left:7484;top:24466;width:5225;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" fillcolor="white [3201]" stroked="f" strokeweight=".5pt">
                  <v:textbox inset=",.5mm">
                    <w:txbxContent>
                      <w:p w14:paraId="152ACAB9" w14:textId="53C8D5F0" w:rsidR="00A15376" w:rsidRPr="00A15376" w:rsidRDefault="00A15376" w:rsidP="00A15376">
                        <w:pPr>
                          <w:jc w:val="center"/>
                          <w:rPr>
                            <w:rFonts w:ascii="Arial" w:hAnsi="Arial" w:cs="Arial"/>
                            <w:i/>
                            <w:sz w:val="20"/>
                            <w:vertAlign w:val="subscript"/>
                          </w:rPr>
                        </w:pPr>
                        <w:proofErr w:type="spellStart"/>
                        <w:proofErr w:type="gramStart"/>
                        <w:r w:rsidRPr="00A15376">
                          <w:rPr>
                            <w:rFonts w:ascii="Arial" w:hAnsi="Arial" w:cs="Arial"/>
                            <w:i/>
                            <w:sz w:val="20"/>
                          </w:rPr>
                          <w:t>t</w:t>
                        </w:r>
                        <w:r w:rsidRPr="00A15376">
                          <w:rPr>
                            <w:rFonts w:ascii="Arial" w:hAnsi="Arial" w:cs="Arial"/>
                            <w:i/>
                            <w:sz w:val="20"/>
                            <w:vertAlign w:val="subscript"/>
                          </w:rPr>
                          <w:t>f</w:t>
                        </w:r>
                        <w:proofErr w:type="spellEnd"/>
                        <w:proofErr w:type="gramEnd"/>
                      </w:p>
                    </w:txbxContent>
                  </v:textbox>
                </v:shape>
                <w10:wrap type="square"/>
              </v:group>
            </w:pict>
          </mc:Fallback>
        </mc:AlternateContent>
      </w:r>
    </w:p>
    <w:p w14:paraId="5F2827D4" w14:textId="60425984" w:rsidR="00FA454F" w:rsidRPr="00EB1779" w:rsidRDefault="00FA454F" w:rsidP="007C792B">
      <w:pPr>
        <w:ind w:left="284" w:hanging="284"/>
        <w:jc w:val="both"/>
        <w:rPr>
          <w:rFonts w:ascii="Arial" w:hAnsi="Arial" w:cs="Arial"/>
          <w:sz w:val="22"/>
          <w:szCs w:val="22"/>
        </w:rPr>
      </w:pPr>
    </w:p>
    <w:p w14:paraId="1F148602" w14:textId="0F3AAF19" w:rsidR="006E0798" w:rsidRPr="00EB1779" w:rsidRDefault="005E5AB4" w:rsidP="006E0798">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hAnsi="Arial" w:cs="Arial"/>
          <w:color w:val="000000" w:themeColor="text1"/>
          <w:sz w:val="22"/>
          <w:szCs w:val="22"/>
        </w:rPr>
        <w:t>6</w:t>
      </w:r>
      <w:r w:rsidR="006E0798" w:rsidRPr="00EB1779">
        <w:rPr>
          <w:rFonts w:ascii="Arial" w:hAnsi="Arial" w:cs="Arial"/>
          <w:color w:val="000000" w:themeColor="text1"/>
          <w:sz w:val="22"/>
          <w:szCs w:val="22"/>
        </w:rPr>
        <w:t xml:space="preserve">. </w:t>
      </w:r>
      <w:r w:rsidR="00045236" w:rsidRPr="00EB1779">
        <w:rPr>
          <w:rFonts w:ascii="Arial" w:hAnsi="Arial" w:cs="Arial"/>
          <w:color w:val="000000" w:themeColor="text1"/>
          <w:sz w:val="22"/>
          <w:szCs w:val="22"/>
        </w:rPr>
        <w:t>Compléter</w:t>
      </w:r>
      <w:r w:rsidR="006E0798" w:rsidRPr="00EB1779">
        <w:rPr>
          <w:rFonts w:ascii="Arial" w:hAnsi="Arial" w:cs="Arial"/>
          <w:color w:val="000000" w:themeColor="text1"/>
          <w:sz w:val="22"/>
          <w:szCs w:val="22"/>
        </w:rPr>
        <w:t xml:space="preserve"> l</w:t>
      </w:r>
      <w:r w:rsidR="00045236" w:rsidRPr="00EB1779">
        <w:rPr>
          <w:rFonts w:ascii="Arial" w:hAnsi="Arial" w:cs="Arial"/>
          <w:color w:val="000000" w:themeColor="text1"/>
          <w:sz w:val="22"/>
          <w:szCs w:val="22"/>
        </w:rPr>
        <w:t>a légende d</w:t>
      </w:r>
      <w:r w:rsidR="006E0798" w:rsidRPr="00EB1779">
        <w:rPr>
          <w:rFonts w:ascii="Arial" w:hAnsi="Arial" w:cs="Arial"/>
          <w:color w:val="000000" w:themeColor="text1"/>
          <w:sz w:val="22"/>
          <w:szCs w:val="22"/>
        </w:rPr>
        <w:t>es chromatogrammes du document 5</w:t>
      </w:r>
      <w:r w:rsidR="00045236" w:rsidRPr="00EB1779">
        <w:rPr>
          <w:rFonts w:ascii="Arial" w:hAnsi="Arial" w:cs="Arial"/>
          <w:color w:val="000000" w:themeColor="text1"/>
          <w:sz w:val="22"/>
          <w:szCs w:val="22"/>
        </w:rPr>
        <w:t xml:space="preserve"> en</w:t>
      </w:r>
      <w:r w:rsidR="006E0798" w:rsidRPr="00EB1779">
        <w:rPr>
          <w:rFonts w:ascii="Arial" w:hAnsi="Arial" w:cs="Arial"/>
          <w:color w:val="000000" w:themeColor="text1"/>
          <w:sz w:val="22"/>
          <w:szCs w:val="22"/>
        </w:rPr>
        <w:t xml:space="preserve"> </w:t>
      </w:r>
      <w:r w:rsidRPr="00EB1779">
        <w:rPr>
          <w:rFonts w:ascii="Arial" w:eastAsia="Calibri" w:hAnsi="Arial" w:cs="Arial"/>
          <w:color w:val="000000" w:themeColor="text1"/>
          <w:sz w:val="22"/>
          <w:szCs w:val="22"/>
          <w:lang w:eastAsia="en-US"/>
        </w:rPr>
        <w:t>attribu</w:t>
      </w:r>
      <w:r w:rsidR="00045236" w:rsidRPr="00EB1779">
        <w:rPr>
          <w:rFonts w:ascii="Arial" w:eastAsia="Calibri" w:hAnsi="Arial" w:cs="Arial"/>
          <w:color w:val="000000" w:themeColor="text1"/>
          <w:sz w:val="22"/>
          <w:szCs w:val="22"/>
          <w:lang w:eastAsia="en-US"/>
        </w:rPr>
        <w:t>ant</w:t>
      </w:r>
      <w:r w:rsidRPr="00EB1779">
        <w:rPr>
          <w:rFonts w:ascii="Arial" w:eastAsia="Calibri" w:hAnsi="Arial" w:cs="Arial"/>
          <w:color w:val="000000" w:themeColor="text1"/>
          <w:sz w:val="22"/>
          <w:szCs w:val="22"/>
          <w:lang w:eastAsia="en-US"/>
        </w:rPr>
        <w:t xml:space="preserve"> chaque tache</w:t>
      </w:r>
      <w:r w:rsidR="00EB1779">
        <w:rPr>
          <w:rFonts w:ascii="Arial" w:eastAsia="Calibri" w:hAnsi="Arial" w:cs="Arial"/>
          <w:color w:val="000000" w:themeColor="text1"/>
          <w:sz w:val="22"/>
          <w:szCs w:val="22"/>
          <w:lang w:eastAsia="en-US"/>
        </w:rPr>
        <w:t xml:space="preserve"> à une espèce chimique</w:t>
      </w:r>
      <w:r w:rsidR="006E0798" w:rsidRPr="00EB1779">
        <w:rPr>
          <w:rFonts w:ascii="Arial" w:eastAsia="Calibri" w:hAnsi="Arial" w:cs="Arial"/>
          <w:color w:val="000000" w:themeColor="text1"/>
          <w:sz w:val="22"/>
          <w:szCs w:val="22"/>
          <w:lang w:eastAsia="en-US"/>
        </w:rPr>
        <w:t>.</w:t>
      </w:r>
    </w:p>
    <w:p w14:paraId="6AF8014E" w14:textId="77777777" w:rsidR="006E0798" w:rsidRPr="00EB1779" w:rsidRDefault="006E0798" w:rsidP="006E0798">
      <w:pPr>
        <w:pStyle w:val="Corpsdetexte2"/>
        <w:spacing w:after="0" w:line="240" w:lineRule="auto"/>
        <w:jc w:val="both"/>
        <w:rPr>
          <w:rFonts w:ascii="Arial" w:eastAsia="Calibri" w:hAnsi="Arial" w:cs="Arial"/>
          <w:color w:val="000000" w:themeColor="text1"/>
          <w:sz w:val="22"/>
          <w:szCs w:val="22"/>
          <w:lang w:eastAsia="en-US"/>
        </w:rPr>
      </w:pPr>
    </w:p>
    <w:p w14:paraId="4756FF3A" w14:textId="0B963CB0" w:rsidR="006E0798" w:rsidRPr="00EB1779" w:rsidRDefault="005E5AB4" w:rsidP="006E0798">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7</w:t>
      </w:r>
      <w:r w:rsidR="006E0798" w:rsidRPr="00EB1779">
        <w:rPr>
          <w:rFonts w:ascii="Arial" w:eastAsia="Calibri" w:hAnsi="Arial" w:cs="Arial"/>
          <w:color w:val="000000" w:themeColor="text1"/>
          <w:sz w:val="22"/>
          <w:szCs w:val="22"/>
          <w:lang w:eastAsia="en-US"/>
        </w:rPr>
        <w:t xml:space="preserve">. </w:t>
      </w:r>
      <w:r w:rsidR="00A15376" w:rsidRPr="00EB1779">
        <w:rPr>
          <w:rFonts w:ascii="Arial" w:eastAsia="Calibri" w:hAnsi="Arial" w:cs="Arial"/>
          <w:color w:val="000000" w:themeColor="text1"/>
          <w:sz w:val="22"/>
          <w:szCs w:val="22"/>
          <w:lang w:eastAsia="en-US"/>
        </w:rPr>
        <w:t xml:space="preserve">Compléter le chromatogramme ci-contre </w:t>
      </w:r>
      <w:r w:rsidR="00EB1779">
        <w:rPr>
          <w:rFonts w:ascii="Arial" w:eastAsia="Calibri" w:hAnsi="Arial" w:cs="Arial"/>
          <w:color w:val="000000" w:themeColor="text1"/>
          <w:sz w:val="22"/>
          <w:szCs w:val="22"/>
          <w:lang w:eastAsia="en-US"/>
        </w:rPr>
        <w:t>dans le cas d’une transformation</w:t>
      </w:r>
      <w:r w:rsidR="00A15376" w:rsidRPr="00EB1779">
        <w:rPr>
          <w:rFonts w:ascii="Arial" w:eastAsia="Calibri" w:hAnsi="Arial" w:cs="Arial"/>
          <w:color w:val="000000" w:themeColor="text1"/>
          <w:sz w:val="22"/>
          <w:szCs w:val="22"/>
          <w:lang w:eastAsia="en-US"/>
        </w:rPr>
        <w:t xml:space="preserve"> </w:t>
      </w:r>
      <w:r w:rsidRPr="00EB1779">
        <w:rPr>
          <w:rFonts w:ascii="Arial" w:eastAsia="Calibri" w:hAnsi="Arial" w:cs="Arial"/>
          <w:color w:val="000000" w:themeColor="text1"/>
          <w:sz w:val="22"/>
          <w:szCs w:val="22"/>
          <w:lang w:eastAsia="en-US"/>
        </w:rPr>
        <w:t>totale</w:t>
      </w:r>
      <w:r w:rsidR="00EB1779">
        <w:rPr>
          <w:rFonts w:ascii="Arial" w:eastAsia="Calibri" w:hAnsi="Arial" w:cs="Arial"/>
          <w:color w:val="000000" w:themeColor="text1"/>
          <w:sz w:val="22"/>
          <w:szCs w:val="22"/>
          <w:lang w:eastAsia="en-US"/>
        </w:rPr>
        <w:t>,</w:t>
      </w:r>
      <w:r w:rsidRPr="00EB1779">
        <w:rPr>
          <w:rFonts w:ascii="Arial" w:eastAsia="Calibri" w:hAnsi="Arial" w:cs="Arial"/>
          <w:color w:val="000000" w:themeColor="text1"/>
          <w:sz w:val="22"/>
          <w:szCs w:val="22"/>
          <w:lang w:eastAsia="en-US"/>
        </w:rPr>
        <w:t xml:space="preserve"> </w:t>
      </w:r>
      <w:r w:rsidR="00A15376" w:rsidRPr="00EB1779">
        <w:rPr>
          <w:rFonts w:ascii="Arial" w:eastAsia="Calibri" w:hAnsi="Arial" w:cs="Arial"/>
          <w:color w:val="000000" w:themeColor="text1"/>
          <w:sz w:val="22"/>
          <w:szCs w:val="22"/>
          <w:lang w:eastAsia="en-US"/>
        </w:rPr>
        <w:t xml:space="preserve">terminée à la date </w:t>
      </w:r>
      <w:proofErr w:type="spellStart"/>
      <w:proofErr w:type="gramStart"/>
      <w:r w:rsidR="00A15376" w:rsidRPr="00EB1779">
        <w:rPr>
          <w:rFonts w:ascii="Arial" w:eastAsia="Calibri" w:hAnsi="Arial" w:cs="Arial"/>
          <w:i/>
          <w:color w:val="000000" w:themeColor="text1"/>
          <w:sz w:val="22"/>
          <w:szCs w:val="22"/>
          <w:lang w:eastAsia="en-US"/>
        </w:rPr>
        <w:t>t</w:t>
      </w:r>
      <w:r w:rsidR="00A15376" w:rsidRPr="00EB1779">
        <w:rPr>
          <w:rFonts w:ascii="Arial" w:eastAsia="Calibri" w:hAnsi="Arial" w:cs="Arial"/>
          <w:i/>
          <w:color w:val="000000" w:themeColor="text1"/>
          <w:sz w:val="22"/>
          <w:szCs w:val="22"/>
          <w:vertAlign w:val="subscript"/>
          <w:lang w:eastAsia="en-US"/>
        </w:rPr>
        <w:t>f</w:t>
      </w:r>
      <w:proofErr w:type="spellEnd"/>
      <w:r w:rsidR="00A15376" w:rsidRPr="00EB1779">
        <w:rPr>
          <w:rFonts w:ascii="Arial" w:eastAsia="Calibri" w:hAnsi="Arial" w:cs="Arial"/>
          <w:i/>
          <w:color w:val="000000" w:themeColor="text1"/>
          <w:sz w:val="22"/>
          <w:szCs w:val="22"/>
          <w:vertAlign w:val="subscript"/>
          <w:lang w:eastAsia="en-US"/>
        </w:rPr>
        <w:t xml:space="preserve"> </w:t>
      </w:r>
      <w:r w:rsidR="00A15376" w:rsidRPr="00EB1779">
        <w:rPr>
          <w:rFonts w:ascii="Arial" w:eastAsia="Calibri" w:hAnsi="Arial" w:cs="Arial"/>
          <w:color w:val="000000" w:themeColor="text1"/>
          <w:sz w:val="22"/>
          <w:szCs w:val="22"/>
          <w:lang w:eastAsia="en-US"/>
        </w:rPr>
        <w:t>.</w:t>
      </w:r>
      <w:proofErr w:type="gramEnd"/>
    </w:p>
    <w:p w14:paraId="13FC029B" w14:textId="77777777" w:rsidR="00115FD1" w:rsidRPr="00EB1779" w:rsidRDefault="00115FD1" w:rsidP="006E0798">
      <w:pPr>
        <w:pStyle w:val="Corpsdetexte2"/>
        <w:spacing w:after="0" w:line="240" w:lineRule="auto"/>
        <w:jc w:val="both"/>
        <w:rPr>
          <w:rFonts w:ascii="Arial" w:eastAsia="Calibri" w:hAnsi="Arial" w:cs="Arial"/>
          <w:color w:val="000000" w:themeColor="text1"/>
          <w:sz w:val="22"/>
          <w:szCs w:val="22"/>
          <w:lang w:eastAsia="en-US"/>
        </w:rPr>
      </w:pPr>
    </w:p>
    <w:p w14:paraId="45FC9EDE" w14:textId="2D6C7256" w:rsidR="00115FD1" w:rsidRPr="00EB1779" w:rsidRDefault="005E5AB4" w:rsidP="006E0798">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8</w:t>
      </w:r>
      <w:r w:rsidR="00115FD1" w:rsidRPr="00EB1779">
        <w:rPr>
          <w:rFonts w:ascii="Arial" w:eastAsia="Calibri" w:hAnsi="Arial" w:cs="Arial"/>
          <w:color w:val="000000" w:themeColor="text1"/>
          <w:sz w:val="22"/>
          <w:szCs w:val="22"/>
          <w:lang w:eastAsia="en-US"/>
        </w:rPr>
        <w:t xml:space="preserve">. En comparant les résultats des deux protocoles du document 5, </w:t>
      </w:r>
      <w:r w:rsidRPr="00EB1779">
        <w:rPr>
          <w:rFonts w:ascii="Arial" w:eastAsia="Calibri" w:hAnsi="Arial" w:cs="Arial"/>
          <w:color w:val="000000" w:themeColor="text1"/>
          <w:sz w:val="22"/>
          <w:szCs w:val="22"/>
          <w:lang w:eastAsia="en-US"/>
        </w:rPr>
        <w:t xml:space="preserve">conclure </w:t>
      </w:r>
      <w:r w:rsidR="004E5DDC">
        <w:rPr>
          <w:rFonts w:ascii="Arial" w:eastAsia="Calibri" w:hAnsi="Arial" w:cs="Arial"/>
          <w:color w:val="000000" w:themeColor="text1"/>
          <w:sz w:val="22"/>
          <w:szCs w:val="22"/>
          <w:lang w:eastAsia="en-US"/>
        </w:rPr>
        <w:t xml:space="preserve">quant à </w:t>
      </w:r>
      <w:r w:rsidRPr="00EB1779">
        <w:rPr>
          <w:rFonts w:ascii="Arial" w:eastAsia="Calibri" w:hAnsi="Arial" w:cs="Arial"/>
          <w:color w:val="000000" w:themeColor="text1"/>
          <w:sz w:val="22"/>
          <w:szCs w:val="22"/>
          <w:lang w:eastAsia="en-US"/>
        </w:rPr>
        <w:t xml:space="preserve">l’influence d’un paramètre expérimental </w:t>
      </w:r>
      <w:r w:rsidR="004E5DDC">
        <w:rPr>
          <w:rFonts w:ascii="Arial" w:eastAsia="Calibri" w:hAnsi="Arial" w:cs="Arial"/>
          <w:color w:val="000000" w:themeColor="text1"/>
          <w:sz w:val="22"/>
          <w:szCs w:val="22"/>
          <w:lang w:eastAsia="en-US"/>
        </w:rPr>
        <w:t>identifié</w:t>
      </w:r>
      <w:r w:rsidRPr="00EB1779">
        <w:rPr>
          <w:rFonts w:ascii="Arial" w:eastAsia="Calibri" w:hAnsi="Arial" w:cs="Arial"/>
          <w:color w:val="000000" w:themeColor="text1"/>
          <w:sz w:val="22"/>
          <w:szCs w:val="22"/>
          <w:lang w:eastAsia="en-US"/>
        </w:rPr>
        <w:t xml:space="preserve"> </w:t>
      </w:r>
      <w:r w:rsidR="004E5DDC">
        <w:rPr>
          <w:rFonts w:ascii="Arial" w:eastAsia="Calibri" w:hAnsi="Arial" w:cs="Arial"/>
          <w:color w:val="000000" w:themeColor="text1"/>
          <w:sz w:val="22"/>
          <w:szCs w:val="22"/>
          <w:lang w:eastAsia="en-US"/>
        </w:rPr>
        <w:t xml:space="preserve">lors de la </w:t>
      </w:r>
      <w:r w:rsidRPr="00EB1779">
        <w:rPr>
          <w:rFonts w:ascii="Arial" w:eastAsia="Calibri" w:hAnsi="Arial" w:cs="Arial"/>
          <w:color w:val="000000" w:themeColor="text1"/>
          <w:sz w:val="22"/>
          <w:szCs w:val="22"/>
          <w:lang w:eastAsia="en-US"/>
        </w:rPr>
        <w:t>synthèse.</w:t>
      </w:r>
    </w:p>
    <w:p w14:paraId="427BA1BA"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1BF84339"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1E37B5B4"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5A42859E"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450CE653"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1AECD585"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0AC82137"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3AAF02EA"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670F8CDE"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5A9C13E3" w14:textId="77777777" w:rsidR="00515D94" w:rsidRPr="00EB1779" w:rsidRDefault="00515D94" w:rsidP="00515D94">
      <w:pPr>
        <w:pStyle w:val="Corpsdetexte2"/>
        <w:spacing w:after="0" w:line="240" w:lineRule="auto"/>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w:t>
      </w:r>
    </w:p>
    <w:p w14:paraId="125E97BD" w14:textId="56A6D4E4" w:rsidR="00FA454F" w:rsidRPr="00EB1779" w:rsidRDefault="00FA454F" w:rsidP="007C792B">
      <w:pPr>
        <w:ind w:left="284" w:hanging="284"/>
        <w:jc w:val="both"/>
        <w:rPr>
          <w:rFonts w:ascii="Arial" w:hAnsi="Arial" w:cs="Arial"/>
          <w:sz w:val="22"/>
          <w:szCs w:val="22"/>
        </w:rPr>
      </w:pPr>
    </w:p>
    <w:p w14:paraId="594216E7" w14:textId="57758138" w:rsidR="00E75E55" w:rsidRPr="00EB1779" w:rsidRDefault="00E75E55" w:rsidP="007C792B">
      <w:pPr>
        <w:ind w:left="284" w:hanging="284"/>
        <w:jc w:val="both"/>
        <w:rPr>
          <w:rFonts w:ascii="Arial" w:hAnsi="Arial" w:cs="Arial"/>
          <w:sz w:val="22"/>
          <w:szCs w:val="22"/>
        </w:rPr>
      </w:pPr>
    </w:p>
    <w:p w14:paraId="51EB315C" w14:textId="77777777" w:rsidR="00E75E55" w:rsidRPr="00EB1779" w:rsidRDefault="00E75E55" w:rsidP="007C792B">
      <w:pPr>
        <w:ind w:left="284" w:hanging="284"/>
        <w:jc w:val="both"/>
        <w:rPr>
          <w:rFonts w:ascii="Arial" w:hAnsi="Arial" w:cs="Arial"/>
          <w:sz w:val="22"/>
          <w:szCs w:val="22"/>
        </w:rPr>
      </w:pPr>
    </w:p>
    <w:p w14:paraId="3D4EEB53" w14:textId="0A4D1540" w:rsidR="007C792B" w:rsidRPr="00EB1779" w:rsidRDefault="00FA454F" w:rsidP="00115FD1">
      <w:pPr>
        <w:pStyle w:val="Corpsdetexte2"/>
        <w:spacing w:after="0"/>
        <w:jc w:val="center"/>
        <w:rPr>
          <w:rFonts w:ascii="Arial" w:hAnsi="Arial" w:cs="Arial"/>
          <w:sz w:val="22"/>
          <w:szCs w:val="22"/>
        </w:rPr>
      </w:pPr>
      <w:r w:rsidRPr="00EB1779">
        <w:rPr>
          <w:rFonts w:ascii="Arial" w:hAnsi="Arial" w:cs="Arial"/>
          <w:noProof/>
          <w:sz w:val="22"/>
          <w:szCs w:val="22"/>
        </w:rPr>
        <w:drawing>
          <wp:inline distT="0" distB="0" distL="0" distR="0" wp14:anchorId="0FB125E4" wp14:editId="1A075E11">
            <wp:extent cx="5924550" cy="1082553"/>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4378" cy="1089830"/>
                    </a:xfrm>
                    <a:prstGeom prst="rect">
                      <a:avLst/>
                    </a:prstGeom>
                    <a:noFill/>
                    <a:ln>
                      <a:noFill/>
                    </a:ln>
                  </pic:spPr>
                </pic:pic>
              </a:graphicData>
            </a:graphic>
          </wp:inline>
        </w:drawing>
      </w:r>
    </w:p>
    <w:p w14:paraId="28513F30" w14:textId="46D18577" w:rsidR="00FA454F" w:rsidRPr="00EB1779" w:rsidRDefault="00FA454F" w:rsidP="00115FD1">
      <w:pPr>
        <w:pStyle w:val="Corpsdetexte2"/>
        <w:spacing w:after="0"/>
        <w:jc w:val="center"/>
        <w:rPr>
          <w:rFonts w:ascii="Arial" w:hAnsi="Arial" w:cs="Arial"/>
          <w:sz w:val="22"/>
          <w:szCs w:val="22"/>
        </w:rPr>
      </w:pPr>
    </w:p>
    <w:p w14:paraId="6EFA0769" w14:textId="08FB378A" w:rsidR="00E75E55" w:rsidRPr="00EB1779" w:rsidRDefault="00E75E55" w:rsidP="00115FD1">
      <w:pPr>
        <w:pStyle w:val="Corpsdetexte2"/>
        <w:spacing w:after="0"/>
        <w:jc w:val="center"/>
        <w:rPr>
          <w:rFonts w:ascii="Arial" w:hAnsi="Arial" w:cs="Arial"/>
          <w:sz w:val="22"/>
          <w:szCs w:val="22"/>
        </w:rPr>
      </w:pPr>
    </w:p>
    <w:p w14:paraId="288E6E4B" w14:textId="7B29FFD2" w:rsidR="00E75E55" w:rsidRPr="00EB1779" w:rsidRDefault="00E75E55" w:rsidP="00115FD1">
      <w:pPr>
        <w:pStyle w:val="Corpsdetexte2"/>
        <w:spacing w:after="0"/>
        <w:jc w:val="center"/>
        <w:rPr>
          <w:rFonts w:ascii="Arial" w:hAnsi="Arial" w:cs="Arial"/>
          <w:sz w:val="22"/>
          <w:szCs w:val="22"/>
        </w:rPr>
      </w:pPr>
    </w:p>
    <w:p w14:paraId="15480D8F" w14:textId="083CDA94" w:rsidR="00E75E55" w:rsidRPr="00EB1779" w:rsidRDefault="00E75E55" w:rsidP="00115FD1">
      <w:pPr>
        <w:pStyle w:val="Corpsdetexte2"/>
        <w:spacing w:after="0"/>
        <w:jc w:val="center"/>
        <w:rPr>
          <w:rFonts w:ascii="Arial" w:hAnsi="Arial" w:cs="Arial"/>
          <w:sz w:val="22"/>
          <w:szCs w:val="22"/>
        </w:rPr>
      </w:pPr>
    </w:p>
    <w:p w14:paraId="219A1903" w14:textId="2FBE593D" w:rsidR="00E75E55" w:rsidRPr="00EB1779" w:rsidRDefault="00E75E55" w:rsidP="00115FD1">
      <w:pPr>
        <w:pStyle w:val="Corpsdetexte2"/>
        <w:spacing w:after="0"/>
        <w:jc w:val="center"/>
        <w:rPr>
          <w:rFonts w:ascii="Arial" w:hAnsi="Arial" w:cs="Arial"/>
          <w:sz w:val="22"/>
          <w:szCs w:val="22"/>
        </w:rPr>
      </w:pPr>
    </w:p>
    <w:p w14:paraId="34724823" w14:textId="1F462B6D" w:rsidR="00E75E55" w:rsidRDefault="00E75E55" w:rsidP="00115FD1">
      <w:pPr>
        <w:pStyle w:val="Corpsdetexte2"/>
        <w:spacing w:after="0"/>
        <w:jc w:val="center"/>
        <w:rPr>
          <w:sz w:val="22"/>
          <w:szCs w:val="22"/>
        </w:rPr>
      </w:pPr>
    </w:p>
    <w:p w14:paraId="61FCBDBA" w14:textId="77777777" w:rsidR="00E75E55" w:rsidRDefault="00E75E55" w:rsidP="00115FD1">
      <w:pPr>
        <w:pStyle w:val="Corpsdetexte2"/>
        <w:spacing w:after="0"/>
        <w:jc w:val="center"/>
        <w:rPr>
          <w:sz w:val="22"/>
          <w:szCs w:val="22"/>
        </w:rPr>
      </w:pPr>
    </w:p>
    <w:tbl>
      <w:tblPr>
        <w:tblStyle w:val="Grilledutableau"/>
        <w:tblW w:w="10773" w:type="dxa"/>
        <w:tblInd w:w="-147" w:type="dxa"/>
        <w:shd w:val="clear" w:color="auto" w:fill="D5DCE4" w:themeFill="text2" w:themeFillTint="33"/>
        <w:tblLook w:val="04A0" w:firstRow="1" w:lastRow="0" w:firstColumn="1" w:lastColumn="0" w:noHBand="0" w:noVBand="1"/>
      </w:tblPr>
      <w:tblGrid>
        <w:gridCol w:w="594"/>
        <w:gridCol w:w="8518"/>
        <w:gridCol w:w="618"/>
        <w:gridCol w:w="1043"/>
      </w:tblGrid>
      <w:tr w:rsidR="00E470BD" w:rsidRPr="00EB1779" w14:paraId="79335952" w14:textId="77777777" w:rsidTr="00CF74FA">
        <w:tc>
          <w:tcPr>
            <w:tcW w:w="594" w:type="dxa"/>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hideMark/>
          </w:tcPr>
          <w:p w14:paraId="416E2A48" w14:textId="77777777" w:rsidR="00E470BD" w:rsidRPr="00EB1779" w:rsidRDefault="00E470BD" w:rsidP="00CF74FA">
            <w:pPr>
              <w:jc w:val="center"/>
              <w:rPr>
                <w:rFonts w:ascii="Arial" w:hAnsi="Arial" w:cs="Arial"/>
                <w:b/>
                <w:sz w:val="22"/>
                <w:szCs w:val="22"/>
              </w:rPr>
            </w:pPr>
            <w:r w:rsidRPr="00EB1779">
              <w:rPr>
                <w:rFonts w:ascii="Arial" w:hAnsi="Arial" w:cs="Arial"/>
                <w:b/>
                <w:color w:val="FFFFFF" w:themeColor="background1"/>
                <w:sz w:val="22"/>
                <w:szCs w:val="22"/>
              </w:rPr>
              <w:lastRenderedPageBreak/>
              <w:t>3</w:t>
            </w:r>
          </w:p>
        </w:tc>
        <w:tc>
          <w:tcPr>
            <w:tcW w:w="85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58F4AF" w14:textId="6EE65503" w:rsidR="00E470BD" w:rsidRPr="00EB1779" w:rsidRDefault="00E470BD" w:rsidP="00CF74FA">
            <w:pPr>
              <w:rPr>
                <w:rFonts w:ascii="Arial" w:hAnsi="Arial" w:cs="Arial"/>
                <w:b/>
                <w:sz w:val="22"/>
                <w:szCs w:val="22"/>
              </w:rPr>
            </w:pPr>
            <w:r w:rsidRPr="00EB1779">
              <w:rPr>
                <w:rFonts w:ascii="Arial" w:hAnsi="Arial" w:cs="Arial"/>
                <w:b/>
                <w:sz w:val="22"/>
                <w:szCs w:val="22"/>
              </w:rPr>
              <w:t>EXPLOITER LES RESULTATS (ANALYSER)</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F9FF7" w14:textId="77777777" w:rsidR="00E470BD" w:rsidRPr="00EB1779" w:rsidRDefault="00E470BD" w:rsidP="00CF74FA">
            <w:pPr>
              <w:rPr>
                <w:rFonts w:ascii="Arial" w:hAnsi="Arial" w:cs="Arial"/>
                <w:sz w:val="22"/>
                <w:szCs w:val="22"/>
              </w:rPr>
            </w:pPr>
            <w:r w:rsidRPr="00EB1779">
              <w:rPr>
                <w:rFonts w:ascii="Arial" w:hAnsi="Arial" w:cs="Arial"/>
                <w:noProof/>
                <w:sz w:val="22"/>
                <w:szCs w:val="22"/>
              </w:rPr>
              <w:drawing>
                <wp:inline distT="0" distB="0" distL="0" distR="0" wp14:anchorId="41F6A835" wp14:editId="2E9FD830">
                  <wp:extent cx="228600" cy="228600"/>
                  <wp:effectExtent l="0" t="0" r="0" b="0"/>
                  <wp:docPr id="12" name="Image 12" descr="RÃ©sultat de recherche d'images pour &quot;icone horlo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8" descr="RÃ©sultat de recherche d'images pour &quot;icone horloge&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B1779">
              <w:rPr>
                <w:rFonts w:ascii="Arial" w:hAnsi="Arial" w:cs="Arial"/>
                <w:sz w:val="22"/>
                <w:szCs w:val="22"/>
              </w:rPr>
              <w:t xml:space="preserve"> </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877A9" w14:textId="7D3CD1F2" w:rsidR="00E470BD" w:rsidRPr="00EB1779" w:rsidRDefault="00DA1038" w:rsidP="00CF74FA">
            <w:pPr>
              <w:rPr>
                <w:rFonts w:ascii="Arial" w:hAnsi="Arial" w:cs="Arial"/>
                <w:sz w:val="22"/>
                <w:szCs w:val="22"/>
              </w:rPr>
            </w:pPr>
            <w:r w:rsidRPr="00EB1779">
              <w:rPr>
                <w:rFonts w:ascii="Arial" w:hAnsi="Arial" w:cs="Arial"/>
                <w:sz w:val="22"/>
                <w:szCs w:val="22"/>
              </w:rPr>
              <w:t>15</w:t>
            </w:r>
            <w:r w:rsidR="00E470BD" w:rsidRPr="00EB1779">
              <w:rPr>
                <w:rFonts w:ascii="Arial" w:hAnsi="Arial" w:cs="Arial"/>
                <w:sz w:val="22"/>
                <w:szCs w:val="22"/>
              </w:rPr>
              <w:t xml:space="preserve"> min</w:t>
            </w:r>
          </w:p>
        </w:tc>
      </w:tr>
    </w:tbl>
    <w:p w14:paraId="71BE4D6A" w14:textId="3CC909B7" w:rsidR="00E65B28" w:rsidRPr="00EB1779" w:rsidRDefault="00045236" w:rsidP="007C792B">
      <w:pPr>
        <w:rPr>
          <w:rFonts w:ascii="Arial" w:eastAsia="Calibri" w:hAnsi="Arial" w:cs="Arial"/>
          <w:sz w:val="22"/>
          <w:szCs w:val="22"/>
          <w:lang w:eastAsia="en-US"/>
        </w:rPr>
      </w:pPr>
      <w:r w:rsidRPr="00EB1779">
        <w:rPr>
          <w:rFonts w:ascii="Arial" w:eastAsia="Calibri" w:hAnsi="Arial" w:cs="Arial"/>
          <w:noProof/>
          <w:sz w:val="22"/>
          <w:szCs w:val="22"/>
        </w:rPr>
        <w:drawing>
          <wp:anchor distT="0" distB="0" distL="114300" distR="114300" simplePos="0" relativeHeight="251868160" behindDoc="1" locked="0" layoutInCell="1" allowOverlap="1" wp14:anchorId="3F1FC265" wp14:editId="705FFFDE">
            <wp:simplePos x="0" y="0"/>
            <wp:positionH relativeFrom="column">
              <wp:posOffset>4932045</wp:posOffset>
            </wp:positionH>
            <wp:positionV relativeFrom="paragraph">
              <wp:posOffset>132715</wp:posOffset>
            </wp:positionV>
            <wp:extent cx="1581150" cy="2905125"/>
            <wp:effectExtent l="0" t="0" r="0" b="9525"/>
            <wp:wrapTight wrapText="bothSides">
              <wp:wrapPolygon edited="0">
                <wp:start x="0" y="0"/>
                <wp:lineTo x="0" y="21529"/>
                <wp:lineTo x="21340" y="21529"/>
                <wp:lineTo x="2134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81150" cy="2905125"/>
                    </a:xfrm>
                    <a:prstGeom prst="rect">
                      <a:avLst/>
                    </a:prstGeom>
                  </pic:spPr>
                </pic:pic>
              </a:graphicData>
            </a:graphic>
            <wp14:sizeRelH relativeFrom="margin">
              <wp14:pctWidth>0</wp14:pctWidth>
            </wp14:sizeRelH>
            <wp14:sizeRelV relativeFrom="margin">
              <wp14:pctHeight>0</wp14:pctHeight>
            </wp14:sizeRelV>
          </wp:anchor>
        </w:drawing>
      </w:r>
    </w:p>
    <w:p w14:paraId="58C5AD48" w14:textId="27BDC0E9" w:rsidR="007C792B" w:rsidRPr="00EB1779" w:rsidRDefault="00ED7D30" w:rsidP="00851CBF">
      <w:pPr>
        <w:numPr>
          <w:ilvl w:val="0"/>
          <w:numId w:val="36"/>
        </w:numPr>
        <w:tabs>
          <w:tab w:val="left" w:pos="6096"/>
        </w:tabs>
        <w:ind w:left="426" w:right="4392" w:hanging="426"/>
        <w:jc w:val="both"/>
        <w:rPr>
          <w:rFonts w:ascii="Arial" w:eastAsia="Calibri" w:hAnsi="Arial" w:cs="Arial"/>
          <w:sz w:val="22"/>
          <w:szCs w:val="22"/>
          <w:lang w:eastAsia="en-US"/>
        </w:rPr>
      </w:pPr>
      <w:r w:rsidRPr="00EB1779">
        <w:rPr>
          <w:rFonts w:ascii="Arial" w:eastAsia="Calibri" w:hAnsi="Arial" w:cs="Arial"/>
          <w:sz w:val="22"/>
          <w:szCs w:val="22"/>
          <w:lang w:eastAsia="en-US"/>
        </w:rPr>
        <w:t xml:space="preserve">Représenter </w:t>
      </w:r>
      <w:r w:rsidR="0008048A" w:rsidRPr="00EB1779">
        <w:rPr>
          <w:rFonts w:ascii="Arial" w:eastAsia="Calibri" w:hAnsi="Arial" w:cs="Arial"/>
          <w:sz w:val="22"/>
          <w:szCs w:val="22"/>
          <w:lang w:eastAsia="en-US"/>
        </w:rPr>
        <w:t xml:space="preserve">soigneusement </w:t>
      </w:r>
      <w:r w:rsidR="00EB1779" w:rsidRPr="00EB1779">
        <w:rPr>
          <w:rFonts w:ascii="Arial" w:eastAsia="Calibri" w:hAnsi="Arial" w:cs="Arial"/>
          <w:sz w:val="22"/>
          <w:szCs w:val="22"/>
          <w:lang w:eastAsia="en-US"/>
        </w:rPr>
        <w:t>ci-contre</w:t>
      </w:r>
      <w:r w:rsidR="00EB1779">
        <w:rPr>
          <w:rFonts w:ascii="Arial" w:eastAsia="Calibri" w:hAnsi="Arial" w:cs="Arial"/>
          <w:sz w:val="22"/>
          <w:szCs w:val="22"/>
          <w:lang w:eastAsia="en-US"/>
        </w:rPr>
        <w:t xml:space="preserve">, le </w:t>
      </w:r>
      <w:r w:rsidRPr="00EB1779">
        <w:rPr>
          <w:rFonts w:ascii="Arial" w:eastAsia="Calibri" w:hAnsi="Arial" w:cs="Arial"/>
          <w:sz w:val="22"/>
          <w:szCs w:val="22"/>
          <w:lang w:eastAsia="en-US"/>
        </w:rPr>
        <w:t xml:space="preserve">chromatogramme </w:t>
      </w:r>
      <w:r w:rsidR="00EB1779">
        <w:rPr>
          <w:rFonts w:ascii="Arial" w:eastAsia="Calibri" w:hAnsi="Arial" w:cs="Arial"/>
          <w:sz w:val="22"/>
          <w:szCs w:val="22"/>
          <w:lang w:eastAsia="en-US"/>
        </w:rPr>
        <w:t>obtenu en utilisant le protocole n°3</w:t>
      </w:r>
      <w:r w:rsidR="004E5DDC">
        <w:rPr>
          <w:rFonts w:ascii="Arial" w:eastAsia="Calibri" w:hAnsi="Arial" w:cs="Arial"/>
          <w:sz w:val="22"/>
          <w:szCs w:val="22"/>
          <w:lang w:eastAsia="en-US"/>
        </w:rPr>
        <w:t>.</w:t>
      </w:r>
    </w:p>
    <w:p w14:paraId="1B03111C" w14:textId="24FD3B70" w:rsidR="00E75E55" w:rsidRPr="00EB1779" w:rsidRDefault="00E75E55" w:rsidP="00E75E55">
      <w:pPr>
        <w:tabs>
          <w:tab w:val="left" w:pos="6096"/>
        </w:tabs>
        <w:ind w:left="426" w:right="4392"/>
        <w:jc w:val="both"/>
        <w:rPr>
          <w:rFonts w:ascii="Arial" w:eastAsia="Calibri" w:hAnsi="Arial" w:cs="Arial"/>
          <w:sz w:val="22"/>
          <w:szCs w:val="22"/>
          <w:lang w:eastAsia="en-US"/>
        </w:rPr>
      </w:pPr>
    </w:p>
    <w:p w14:paraId="34B34D53" w14:textId="38076D33" w:rsidR="00E470BD" w:rsidRPr="00EB1779" w:rsidRDefault="005E5AB4" w:rsidP="00E470BD">
      <w:pPr>
        <w:numPr>
          <w:ilvl w:val="0"/>
          <w:numId w:val="36"/>
        </w:numPr>
        <w:tabs>
          <w:tab w:val="left" w:pos="6096"/>
        </w:tabs>
        <w:ind w:left="426" w:right="4392" w:hanging="426"/>
        <w:jc w:val="both"/>
        <w:rPr>
          <w:rFonts w:ascii="Arial" w:eastAsia="Calibri" w:hAnsi="Arial" w:cs="Arial"/>
          <w:color w:val="000000" w:themeColor="text1"/>
          <w:sz w:val="22"/>
          <w:szCs w:val="22"/>
          <w:lang w:eastAsia="en-US"/>
        </w:rPr>
      </w:pPr>
      <w:r w:rsidRPr="00EB1779">
        <w:rPr>
          <w:rFonts w:ascii="Arial" w:eastAsia="Calibri" w:hAnsi="Arial" w:cs="Arial"/>
          <w:color w:val="000000" w:themeColor="text1"/>
          <w:sz w:val="22"/>
          <w:szCs w:val="22"/>
          <w:lang w:eastAsia="en-US"/>
        </w:rPr>
        <w:t>La transformation chimique est-elle totale ? Justifier</w:t>
      </w:r>
      <w:r w:rsidR="00E75E55" w:rsidRPr="00EB1779">
        <w:rPr>
          <w:rFonts w:ascii="Arial" w:eastAsia="Calibri" w:hAnsi="Arial" w:cs="Arial"/>
          <w:color w:val="000000" w:themeColor="text1"/>
          <w:sz w:val="22"/>
          <w:szCs w:val="22"/>
          <w:lang w:eastAsia="en-US"/>
        </w:rPr>
        <w:t>.</w:t>
      </w:r>
    </w:p>
    <w:p w14:paraId="5DAA4457" w14:textId="198C9F2F" w:rsidR="00E470BD" w:rsidRPr="00EB1779" w:rsidRDefault="00E470BD" w:rsidP="00E470BD">
      <w:pPr>
        <w:pStyle w:val="Paragraphedeliste"/>
        <w:ind w:left="426"/>
        <w:rPr>
          <w:rFonts w:ascii="Arial" w:hAnsi="Arial" w:cs="Arial"/>
        </w:rPr>
      </w:pPr>
      <w:r w:rsidRPr="00EB1779">
        <w:rPr>
          <w:rFonts w:ascii="Arial" w:hAnsi="Arial" w:cs="Arial"/>
        </w:rPr>
        <w:t>…………………………………………………………………….</w:t>
      </w:r>
    </w:p>
    <w:p w14:paraId="42C395C8" w14:textId="515420FD" w:rsidR="00E470BD" w:rsidRPr="00EB1779" w:rsidRDefault="00E470BD" w:rsidP="00E470BD">
      <w:pPr>
        <w:pStyle w:val="Paragraphedeliste"/>
        <w:ind w:left="426"/>
        <w:rPr>
          <w:rFonts w:ascii="Arial" w:hAnsi="Arial" w:cs="Arial"/>
        </w:rPr>
      </w:pPr>
      <w:r w:rsidRPr="00EB1779">
        <w:rPr>
          <w:rFonts w:ascii="Arial" w:hAnsi="Arial" w:cs="Arial"/>
        </w:rPr>
        <w:t>…………………………………………………………………….</w:t>
      </w:r>
    </w:p>
    <w:p w14:paraId="2382762F" w14:textId="6E49A9F9" w:rsidR="00E470BD" w:rsidRPr="00EB1779" w:rsidRDefault="00E470BD" w:rsidP="00E470BD">
      <w:pPr>
        <w:pStyle w:val="Paragraphedeliste"/>
        <w:ind w:left="426"/>
        <w:rPr>
          <w:rFonts w:ascii="Arial" w:hAnsi="Arial" w:cs="Arial"/>
        </w:rPr>
      </w:pPr>
      <w:r w:rsidRPr="00EB1779">
        <w:rPr>
          <w:rFonts w:ascii="Arial" w:hAnsi="Arial" w:cs="Arial"/>
        </w:rPr>
        <w:t>…………………………………………………………………….</w:t>
      </w:r>
    </w:p>
    <w:p w14:paraId="1B0AB403" w14:textId="232A0D83" w:rsidR="00E470BD" w:rsidRPr="00EB1779" w:rsidRDefault="00E470BD" w:rsidP="00E470BD">
      <w:pPr>
        <w:pStyle w:val="Paragraphedeliste"/>
        <w:ind w:left="426"/>
        <w:rPr>
          <w:rFonts w:ascii="Arial" w:hAnsi="Arial" w:cs="Arial"/>
        </w:rPr>
      </w:pPr>
      <w:r w:rsidRPr="00EB1779">
        <w:rPr>
          <w:rFonts w:ascii="Arial" w:hAnsi="Arial" w:cs="Arial"/>
        </w:rPr>
        <w:t>…………………………………………………………………….</w:t>
      </w:r>
    </w:p>
    <w:p w14:paraId="3963C35A" w14:textId="50A6A02A" w:rsidR="00E65B28" w:rsidRPr="00EB1779" w:rsidRDefault="004E5DDC" w:rsidP="00E470BD">
      <w:pPr>
        <w:numPr>
          <w:ilvl w:val="0"/>
          <w:numId w:val="36"/>
        </w:numPr>
        <w:tabs>
          <w:tab w:val="left" w:pos="6096"/>
        </w:tabs>
        <w:ind w:left="426" w:right="4392" w:hanging="426"/>
        <w:jc w:val="both"/>
        <w:rPr>
          <w:rFonts w:ascii="Arial" w:eastAsia="Calibri" w:hAnsi="Arial" w:cs="Arial"/>
          <w:sz w:val="22"/>
          <w:szCs w:val="22"/>
          <w:lang w:eastAsia="en-US"/>
        </w:rPr>
      </w:pPr>
      <w:r>
        <w:rPr>
          <w:rFonts w:ascii="Arial" w:eastAsia="Calibri" w:hAnsi="Arial" w:cs="Arial"/>
          <w:sz w:val="22"/>
          <w:szCs w:val="22"/>
          <w:lang w:eastAsia="en-US"/>
        </w:rPr>
        <w:t xml:space="preserve">Indiquer </w:t>
      </w:r>
      <w:r w:rsidR="00E65B28" w:rsidRPr="00EB1779">
        <w:rPr>
          <w:rFonts w:ascii="Arial" w:eastAsia="Calibri" w:hAnsi="Arial" w:cs="Arial"/>
          <w:sz w:val="22"/>
          <w:szCs w:val="22"/>
          <w:lang w:eastAsia="en-US"/>
        </w:rPr>
        <w:t>l’ordre de grandeur de</w:t>
      </w:r>
      <w:r>
        <w:rPr>
          <w:rFonts w:ascii="Arial" w:eastAsia="Calibri" w:hAnsi="Arial" w:cs="Arial"/>
          <w:sz w:val="22"/>
          <w:szCs w:val="22"/>
          <w:lang w:eastAsia="en-US"/>
        </w:rPr>
        <w:t xml:space="preserve"> la durée de la transformation.</w:t>
      </w:r>
    </w:p>
    <w:p w14:paraId="1E9F647E" w14:textId="77777777" w:rsidR="00E470BD" w:rsidRPr="00EB1779" w:rsidRDefault="00E470BD" w:rsidP="00E470BD">
      <w:pPr>
        <w:pStyle w:val="Paragraphedeliste"/>
        <w:ind w:left="426"/>
        <w:rPr>
          <w:rFonts w:ascii="Arial" w:hAnsi="Arial" w:cs="Arial"/>
        </w:rPr>
      </w:pPr>
      <w:r w:rsidRPr="00EB1779">
        <w:rPr>
          <w:rFonts w:ascii="Arial" w:hAnsi="Arial" w:cs="Arial"/>
        </w:rPr>
        <w:t>…………………………………………………………………….</w:t>
      </w:r>
    </w:p>
    <w:p w14:paraId="63DEE68D" w14:textId="77777777" w:rsidR="00E470BD" w:rsidRPr="00EB1779" w:rsidRDefault="00E470BD" w:rsidP="00E470BD">
      <w:pPr>
        <w:pStyle w:val="Paragraphedeliste"/>
        <w:ind w:left="426"/>
        <w:rPr>
          <w:rFonts w:ascii="Arial" w:hAnsi="Arial" w:cs="Arial"/>
        </w:rPr>
      </w:pPr>
      <w:r w:rsidRPr="00EB1779">
        <w:rPr>
          <w:rFonts w:ascii="Arial" w:hAnsi="Arial" w:cs="Arial"/>
        </w:rPr>
        <w:t>…………………………………………………………………….</w:t>
      </w:r>
    </w:p>
    <w:p w14:paraId="793F9293" w14:textId="77777777" w:rsidR="00E470BD" w:rsidRPr="00EB1779" w:rsidRDefault="00E470BD" w:rsidP="00E470BD">
      <w:pPr>
        <w:pStyle w:val="Paragraphedeliste"/>
        <w:ind w:left="426"/>
        <w:rPr>
          <w:rFonts w:ascii="Arial" w:hAnsi="Arial" w:cs="Arial"/>
        </w:rPr>
      </w:pPr>
      <w:r w:rsidRPr="00EB1779">
        <w:rPr>
          <w:rFonts w:ascii="Arial" w:hAnsi="Arial" w:cs="Arial"/>
        </w:rPr>
        <w:t>…………………………………………………………………….</w:t>
      </w:r>
    </w:p>
    <w:p w14:paraId="3CB0DE63" w14:textId="00CE8593" w:rsidR="00E470BD" w:rsidRPr="00EB1779" w:rsidRDefault="00E470BD" w:rsidP="00E470BD">
      <w:pPr>
        <w:pStyle w:val="Paragraphedeliste"/>
        <w:ind w:left="426"/>
        <w:rPr>
          <w:rFonts w:ascii="Arial" w:hAnsi="Arial" w:cs="Arial"/>
        </w:rPr>
      </w:pPr>
      <w:r w:rsidRPr="00EB1779">
        <w:rPr>
          <w:rFonts w:ascii="Arial" w:hAnsi="Arial" w:cs="Arial"/>
        </w:rPr>
        <w:t>…………………………………………………………………….</w:t>
      </w:r>
    </w:p>
    <w:p w14:paraId="0DE7086F" w14:textId="77777777" w:rsidR="00E470BD" w:rsidRPr="00EB1779" w:rsidRDefault="00E470BD" w:rsidP="00E470BD">
      <w:pPr>
        <w:pStyle w:val="Paragraphedeliste"/>
        <w:ind w:left="426"/>
        <w:rPr>
          <w:rFonts w:ascii="Arial" w:hAnsi="Arial" w:cs="Arial"/>
        </w:rPr>
      </w:pPr>
    </w:p>
    <w:p w14:paraId="1D7BCF7E" w14:textId="7516D8A0" w:rsidR="00E40EDB" w:rsidRPr="00EB1779" w:rsidRDefault="00E40EDB" w:rsidP="00E470BD">
      <w:pPr>
        <w:pStyle w:val="Paragraphedeliste"/>
        <w:numPr>
          <w:ilvl w:val="0"/>
          <w:numId w:val="36"/>
        </w:numPr>
        <w:ind w:right="4309"/>
        <w:jc w:val="both"/>
        <w:rPr>
          <w:rFonts w:ascii="Arial" w:hAnsi="Arial" w:cs="Arial"/>
        </w:rPr>
      </w:pPr>
      <w:r w:rsidRPr="00EB1779">
        <w:rPr>
          <w:rFonts w:ascii="Arial" w:hAnsi="Arial" w:cs="Arial"/>
        </w:rPr>
        <w:t xml:space="preserve">En comparant les résultats des </w:t>
      </w:r>
      <w:r w:rsidRPr="00EB1779">
        <w:rPr>
          <w:rFonts w:ascii="Arial" w:hAnsi="Arial" w:cs="Arial"/>
          <w:color w:val="000000" w:themeColor="text1"/>
        </w:rPr>
        <w:t xml:space="preserve">trois protocoles, </w:t>
      </w:r>
      <w:r w:rsidR="00515D94" w:rsidRPr="00EB1779">
        <w:rPr>
          <w:rFonts w:ascii="Arial" w:hAnsi="Arial" w:cs="Arial"/>
          <w:color w:val="000000" w:themeColor="text1"/>
        </w:rPr>
        <w:t xml:space="preserve">compléter la conclusion </w:t>
      </w:r>
      <w:r w:rsidR="005E5AB4" w:rsidRPr="00EB1779">
        <w:rPr>
          <w:rFonts w:ascii="Arial" w:hAnsi="Arial" w:cs="Arial"/>
          <w:color w:val="000000" w:themeColor="text1"/>
        </w:rPr>
        <w:t xml:space="preserve">donnée à la question 8 de la partie 2 </w:t>
      </w:r>
      <w:bookmarkStart w:id="3" w:name="_GoBack"/>
      <w:bookmarkEnd w:id="3"/>
      <w:r w:rsidR="004E5DDC">
        <w:rPr>
          <w:rFonts w:ascii="Arial" w:hAnsi="Arial" w:cs="Arial"/>
          <w:color w:val="000000" w:themeColor="text1"/>
        </w:rPr>
        <w:t xml:space="preserve">concernant </w:t>
      </w:r>
      <w:r w:rsidR="004E5DDC" w:rsidRPr="00EB1779">
        <w:rPr>
          <w:rFonts w:ascii="Arial" w:hAnsi="Arial" w:cs="Arial"/>
          <w:color w:val="000000" w:themeColor="text1"/>
        </w:rPr>
        <w:t>l’influence</w:t>
      </w:r>
      <w:r w:rsidRPr="00EB1779">
        <w:rPr>
          <w:rFonts w:ascii="Arial" w:hAnsi="Arial" w:cs="Arial"/>
          <w:color w:val="000000" w:themeColor="text1"/>
        </w:rPr>
        <w:t xml:space="preserve"> des conditions expérimentales lors d’une synthèse</w:t>
      </w:r>
      <w:r w:rsidR="000A4558" w:rsidRPr="00EB1779">
        <w:rPr>
          <w:rFonts w:ascii="Arial" w:hAnsi="Arial" w:cs="Arial"/>
          <w:color w:val="000000" w:themeColor="text1"/>
        </w:rPr>
        <w:t>.</w:t>
      </w:r>
    </w:p>
    <w:p w14:paraId="0FE892A0" w14:textId="77777777" w:rsidR="00E470BD" w:rsidRPr="00EB1779" w:rsidRDefault="00E470BD" w:rsidP="00E470BD">
      <w:pPr>
        <w:pStyle w:val="Paragraphedeliste"/>
        <w:ind w:left="360"/>
        <w:rPr>
          <w:rFonts w:ascii="Arial" w:hAnsi="Arial" w:cs="Arial"/>
        </w:rPr>
      </w:pPr>
      <w:bookmarkStart w:id="4" w:name="_Hlk65230483"/>
      <w:r w:rsidRPr="00EB1779">
        <w:rPr>
          <w:rFonts w:ascii="Arial" w:hAnsi="Arial" w:cs="Arial"/>
        </w:rPr>
        <w:t>…………………………………………………………………….</w:t>
      </w:r>
    </w:p>
    <w:p w14:paraId="684DBA39" w14:textId="77777777" w:rsidR="00E470BD" w:rsidRPr="00EB1779" w:rsidRDefault="00E470BD" w:rsidP="00E470BD">
      <w:pPr>
        <w:pStyle w:val="Paragraphedeliste"/>
        <w:ind w:left="360"/>
        <w:rPr>
          <w:rFonts w:ascii="Arial" w:hAnsi="Arial" w:cs="Arial"/>
        </w:rPr>
      </w:pPr>
      <w:r w:rsidRPr="00EB1779">
        <w:rPr>
          <w:rFonts w:ascii="Arial" w:hAnsi="Arial" w:cs="Arial"/>
        </w:rPr>
        <w:t>…………………………………………………………………….</w:t>
      </w:r>
    </w:p>
    <w:p w14:paraId="08EDFC18" w14:textId="77777777" w:rsidR="00E470BD" w:rsidRPr="00EB1779" w:rsidRDefault="00E470BD" w:rsidP="00E470BD">
      <w:pPr>
        <w:pStyle w:val="Paragraphedeliste"/>
        <w:ind w:left="360"/>
        <w:rPr>
          <w:rFonts w:ascii="Arial" w:hAnsi="Arial" w:cs="Arial"/>
        </w:rPr>
      </w:pPr>
      <w:r w:rsidRPr="00EB1779">
        <w:rPr>
          <w:rFonts w:ascii="Arial" w:hAnsi="Arial" w:cs="Arial"/>
        </w:rPr>
        <w:t>…………………………………………………………………….</w:t>
      </w:r>
    </w:p>
    <w:p w14:paraId="2CECE0F6" w14:textId="77777777" w:rsidR="00E470BD" w:rsidRPr="00EB1779" w:rsidRDefault="00E470BD" w:rsidP="00E470BD">
      <w:pPr>
        <w:pStyle w:val="Paragraphedeliste"/>
        <w:ind w:left="360"/>
        <w:rPr>
          <w:rFonts w:ascii="Arial" w:hAnsi="Arial" w:cs="Arial"/>
        </w:rPr>
      </w:pPr>
      <w:r w:rsidRPr="00EB1779">
        <w:rPr>
          <w:rFonts w:ascii="Arial" w:hAnsi="Arial" w:cs="Arial"/>
        </w:rPr>
        <w:t>…………………………………………………………………….</w:t>
      </w:r>
    </w:p>
    <w:bookmarkEnd w:id="4"/>
    <w:p w14:paraId="39DE3E4E" w14:textId="77777777" w:rsidR="00E470BD" w:rsidRPr="00EB1779" w:rsidRDefault="00E470BD" w:rsidP="00E470BD">
      <w:pPr>
        <w:pStyle w:val="Paragraphedeliste"/>
        <w:ind w:left="360"/>
        <w:rPr>
          <w:rFonts w:ascii="Arial" w:hAnsi="Arial" w:cs="Arial"/>
        </w:rPr>
      </w:pPr>
      <w:r w:rsidRPr="00EB1779">
        <w:rPr>
          <w:rFonts w:ascii="Arial" w:hAnsi="Arial" w:cs="Arial"/>
        </w:rPr>
        <w:t>…………………………………………………………………….</w:t>
      </w:r>
    </w:p>
    <w:p w14:paraId="1E09132D" w14:textId="77777777" w:rsidR="00E470BD" w:rsidRPr="00EB1779" w:rsidRDefault="00E470BD" w:rsidP="00E470BD">
      <w:pPr>
        <w:pStyle w:val="Paragraphedeliste"/>
        <w:ind w:left="360"/>
        <w:rPr>
          <w:rFonts w:ascii="Arial" w:hAnsi="Arial" w:cs="Arial"/>
        </w:rPr>
      </w:pPr>
      <w:r w:rsidRPr="00EB1779">
        <w:rPr>
          <w:rFonts w:ascii="Arial" w:hAnsi="Arial" w:cs="Arial"/>
        </w:rPr>
        <w:t>…………………………………………………………………….</w:t>
      </w:r>
    </w:p>
    <w:p w14:paraId="5D315AD8" w14:textId="77777777" w:rsidR="00E470BD" w:rsidRPr="00EB1779" w:rsidRDefault="00E470BD" w:rsidP="00E470BD">
      <w:pPr>
        <w:pStyle w:val="Paragraphedeliste"/>
        <w:ind w:left="360"/>
        <w:rPr>
          <w:rFonts w:ascii="Arial" w:hAnsi="Arial" w:cs="Arial"/>
        </w:rPr>
      </w:pPr>
      <w:r w:rsidRPr="00EB1779">
        <w:rPr>
          <w:rFonts w:ascii="Arial" w:hAnsi="Arial" w:cs="Arial"/>
        </w:rPr>
        <w:t>…………………………………………………………………….</w:t>
      </w:r>
    </w:p>
    <w:p w14:paraId="497704D5" w14:textId="77777777" w:rsidR="00E470BD" w:rsidRPr="00EB1779" w:rsidRDefault="00E470BD" w:rsidP="00E470BD">
      <w:pPr>
        <w:pStyle w:val="Paragraphedeliste"/>
        <w:ind w:left="360"/>
        <w:rPr>
          <w:rFonts w:ascii="Arial" w:hAnsi="Arial" w:cs="Arial"/>
        </w:rPr>
      </w:pPr>
      <w:r w:rsidRPr="00EB1779">
        <w:rPr>
          <w:rFonts w:ascii="Arial" w:hAnsi="Arial" w:cs="Arial"/>
        </w:rPr>
        <w:t>…………………………………………………………………….</w:t>
      </w:r>
    </w:p>
    <w:p w14:paraId="76013C96" w14:textId="77777777" w:rsidR="00E470BD" w:rsidRPr="00EB1779" w:rsidRDefault="00E470BD" w:rsidP="00E470BD">
      <w:pPr>
        <w:pStyle w:val="Paragraphedeliste"/>
        <w:ind w:left="360"/>
        <w:rPr>
          <w:rFonts w:ascii="Arial" w:hAnsi="Arial" w:cs="Arial"/>
        </w:rPr>
      </w:pPr>
      <w:r w:rsidRPr="00EB1779">
        <w:rPr>
          <w:rFonts w:ascii="Arial" w:hAnsi="Arial" w:cs="Arial"/>
        </w:rPr>
        <w:t>…………………………………………………………………….</w:t>
      </w:r>
    </w:p>
    <w:p w14:paraId="287E4533" w14:textId="77777777" w:rsidR="00E470BD" w:rsidRPr="00EB1779" w:rsidRDefault="00E470BD" w:rsidP="00E470BD">
      <w:pPr>
        <w:pStyle w:val="Paragraphedeliste"/>
        <w:ind w:left="360"/>
        <w:rPr>
          <w:rFonts w:ascii="Arial" w:hAnsi="Arial" w:cs="Arial"/>
        </w:rPr>
      </w:pPr>
      <w:r w:rsidRPr="00EB1779">
        <w:rPr>
          <w:rFonts w:ascii="Arial" w:hAnsi="Arial" w:cs="Arial"/>
        </w:rPr>
        <w:t>…………………………………………………………………….</w:t>
      </w:r>
    </w:p>
    <w:p w14:paraId="3E6FBFB2" w14:textId="08642BE9" w:rsidR="00E470BD" w:rsidRPr="00EB1779" w:rsidRDefault="00E470BD" w:rsidP="00E470BD">
      <w:pPr>
        <w:pStyle w:val="Paragraphedeliste"/>
        <w:ind w:left="360" w:right="4309"/>
        <w:jc w:val="both"/>
        <w:rPr>
          <w:rFonts w:ascii="Arial" w:hAnsi="Arial" w:cs="Arial"/>
        </w:rPr>
      </w:pPr>
    </w:p>
    <w:p w14:paraId="05F53136" w14:textId="77777777" w:rsidR="00FA454F" w:rsidRPr="00EB1779" w:rsidRDefault="00FA454F" w:rsidP="00E470BD">
      <w:pPr>
        <w:pStyle w:val="Paragraphedeliste"/>
        <w:ind w:left="360" w:right="4309"/>
        <w:jc w:val="both"/>
        <w:rPr>
          <w:rFonts w:ascii="Arial" w:hAnsi="Arial" w:cs="Arial"/>
        </w:rPr>
      </w:pPr>
    </w:p>
    <w:p w14:paraId="0495685D" w14:textId="1F51F736" w:rsidR="006D0BF3" w:rsidRPr="00EB1779" w:rsidRDefault="00E470BD" w:rsidP="00045236">
      <w:pPr>
        <w:ind w:firstLine="360"/>
        <w:rPr>
          <w:rFonts w:ascii="Arial" w:hAnsi="Arial" w:cs="Arial"/>
          <w:b/>
          <w:bCs/>
          <w:sz w:val="22"/>
          <w:szCs w:val="22"/>
        </w:rPr>
      </w:pPr>
      <w:r w:rsidRPr="00EB1779">
        <w:rPr>
          <w:rFonts w:ascii="Arial" w:hAnsi="Arial" w:cs="Arial"/>
          <w:b/>
          <w:bCs/>
          <w:sz w:val="22"/>
          <w:szCs w:val="22"/>
        </w:rPr>
        <w:t>Défaire le montage et ranger la paillasse avant de quitter la salle.</w:t>
      </w:r>
    </w:p>
    <w:p w14:paraId="0BCDA4A1" w14:textId="368858EB" w:rsidR="00575271" w:rsidRPr="00EB1779" w:rsidRDefault="00575271" w:rsidP="00575271">
      <w:pPr>
        <w:jc w:val="both"/>
        <w:rPr>
          <w:rFonts w:ascii="Arial" w:eastAsia="Calibri" w:hAnsi="Arial" w:cs="Arial"/>
          <w:b/>
          <w:sz w:val="22"/>
          <w:szCs w:val="22"/>
          <w:u w:val="single"/>
          <w:lang w:eastAsia="en-US"/>
        </w:rPr>
      </w:pPr>
    </w:p>
    <w:p w14:paraId="148C4173" w14:textId="63B7A760" w:rsidR="00FA454F" w:rsidRPr="00EB1779" w:rsidRDefault="00FA454F" w:rsidP="00575271">
      <w:pPr>
        <w:jc w:val="both"/>
        <w:rPr>
          <w:rFonts w:ascii="Arial" w:eastAsia="Calibri" w:hAnsi="Arial" w:cs="Arial"/>
          <w:b/>
          <w:sz w:val="22"/>
          <w:szCs w:val="22"/>
          <w:u w:val="single"/>
          <w:lang w:eastAsia="en-US"/>
        </w:rPr>
      </w:pPr>
    </w:p>
    <w:p w14:paraId="2013F5F9" w14:textId="77777777" w:rsidR="00CC5A01" w:rsidRPr="00EB1779" w:rsidRDefault="00CC5A01">
      <w:pPr>
        <w:rPr>
          <w:rFonts w:ascii="Arial" w:hAnsi="Arial" w:cs="Arial"/>
          <w:b/>
          <w:sz w:val="22"/>
          <w:szCs w:val="22"/>
        </w:rPr>
      </w:pPr>
      <w:r w:rsidRPr="00EB1779">
        <w:rPr>
          <w:rFonts w:ascii="Arial" w:hAnsi="Arial" w:cs="Arial"/>
          <w:b/>
          <w:sz w:val="22"/>
          <w:szCs w:val="22"/>
        </w:rPr>
        <w:br w:type="page"/>
      </w:r>
    </w:p>
    <w:p w14:paraId="60B9288C" w14:textId="13F7AF7C" w:rsidR="00575271" w:rsidRPr="00EB1779" w:rsidRDefault="00575271" w:rsidP="00575271">
      <w:pPr>
        <w:jc w:val="center"/>
        <w:rPr>
          <w:rFonts w:ascii="Arial" w:hAnsi="Arial" w:cs="Arial"/>
          <w:b/>
          <w:sz w:val="22"/>
          <w:szCs w:val="22"/>
        </w:rPr>
      </w:pPr>
      <w:r w:rsidRPr="00EB1779">
        <w:rPr>
          <w:rFonts w:ascii="Arial" w:hAnsi="Arial" w:cs="Arial"/>
          <w:b/>
          <w:sz w:val="22"/>
          <w:szCs w:val="22"/>
        </w:rPr>
        <w:lastRenderedPageBreak/>
        <w:t xml:space="preserve">FICHE DE MATERIEL </w:t>
      </w:r>
    </w:p>
    <w:p w14:paraId="0BE00424" w14:textId="56EA67B3" w:rsidR="00575271" w:rsidRPr="00433B3B" w:rsidRDefault="00575271" w:rsidP="00FA454F">
      <w:pPr>
        <w:jc w:val="center"/>
        <w:rPr>
          <w:b/>
        </w:rPr>
      </w:pPr>
    </w:p>
    <w:p w14:paraId="487D0B92" w14:textId="77777777" w:rsidR="00575271" w:rsidRDefault="00575271" w:rsidP="00575271">
      <w:pPr>
        <w:spacing w:line="276" w:lineRule="auto"/>
        <w:jc w:val="both"/>
        <w:rPr>
          <w:b/>
          <w:sz w:val="22"/>
          <w:szCs w:val="22"/>
        </w:rPr>
      </w:pPr>
    </w:p>
    <w:tbl>
      <w:tblPr>
        <w:tblStyle w:val="Grilledutableau"/>
        <w:tblW w:w="10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287"/>
        <w:gridCol w:w="5464"/>
      </w:tblGrid>
      <w:tr w:rsidR="00575271" w14:paraId="595C0FD4" w14:textId="77777777" w:rsidTr="00353406">
        <w:trPr>
          <w:trHeight w:val="387"/>
        </w:trPr>
        <w:tc>
          <w:tcPr>
            <w:tcW w:w="4889" w:type="dxa"/>
          </w:tcPr>
          <w:p w14:paraId="0031C6B2" w14:textId="77777777" w:rsidR="00575271" w:rsidRPr="00EB1779" w:rsidRDefault="00575271" w:rsidP="007C792B">
            <w:pPr>
              <w:shd w:val="clear" w:color="auto" w:fill="D5DCE4" w:themeFill="text2" w:themeFillTint="33"/>
              <w:spacing w:line="360" w:lineRule="auto"/>
              <w:rPr>
                <w:rFonts w:ascii="Arial" w:hAnsi="Arial" w:cs="Arial"/>
                <w:b/>
                <w:sz w:val="22"/>
                <w:szCs w:val="22"/>
              </w:rPr>
            </w:pPr>
            <w:r w:rsidRPr="00EB1779">
              <w:rPr>
                <w:rFonts w:ascii="Arial" w:hAnsi="Arial" w:cs="Arial"/>
                <w:b/>
                <w:sz w:val="22"/>
                <w:szCs w:val="22"/>
              </w:rPr>
              <w:t>Matériel élève</w:t>
            </w:r>
          </w:p>
          <w:p w14:paraId="4AD8C200" w14:textId="604A32D8"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Agitateur magnétique</w:t>
            </w:r>
          </w:p>
          <w:p w14:paraId="22DCD364" w14:textId="62D61B0E"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Erlenmeyer muni d’un réfrigérant à air</w:t>
            </w:r>
          </w:p>
          <w:p w14:paraId="451F41D0" w14:textId="4057F3E0" w:rsidR="00DA50BB" w:rsidRPr="00EB1779" w:rsidRDefault="00DA50BB" w:rsidP="0031500B">
            <w:pPr>
              <w:pStyle w:val="Paragraphedeliste"/>
              <w:numPr>
                <w:ilvl w:val="0"/>
                <w:numId w:val="2"/>
              </w:numPr>
              <w:spacing w:line="360" w:lineRule="auto"/>
              <w:rPr>
                <w:rFonts w:ascii="Arial" w:hAnsi="Arial" w:cs="Arial"/>
                <w:color w:val="000000" w:themeColor="text1"/>
              </w:rPr>
            </w:pPr>
            <w:r w:rsidRPr="00EB1779">
              <w:rPr>
                <w:rFonts w:ascii="Arial" w:hAnsi="Arial" w:cs="Arial"/>
                <w:color w:val="000000" w:themeColor="text1"/>
              </w:rPr>
              <w:t>Bouchon pour l'erlenmeyer</w:t>
            </w:r>
          </w:p>
          <w:p w14:paraId="0CA6633F" w14:textId="30D4CA81"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 xml:space="preserve">Eprouvettes graduées de 25 </w:t>
            </w:r>
            <w:proofErr w:type="spellStart"/>
            <w:r w:rsidRPr="00EB1779">
              <w:rPr>
                <w:rFonts w:ascii="Arial" w:hAnsi="Arial" w:cs="Arial"/>
              </w:rPr>
              <w:t>mL</w:t>
            </w:r>
            <w:proofErr w:type="spellEnd"/>
          </w:p>
          <w:p w14:paraId="2B924DA1" w14:textId="26B8E5C4"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 xml:space="preserve">Eprouvettes graduées de 50 </w:t>
            </w:r>
            <w:proofErr w:type="spellStart"/>
            <w:r w:rsidRPr="00EB1779">
              <w:rPr>
                <w:rFonts w:ascii="Arial" w:hAnsi="Arial" w:cs="Arial"/>
              </w:rPr>
              <w:t>mL</w:t>
            </w:r>
            <w:proofErr w:type="spellEnd"/>
          </w:p>
          <w:p w14:paraId="663A300A" w14:textId="77777777"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 xml:space="preserve">Entonnoir </w:t>
            </w:r>
          </w:p>
          <w:p w14:paraId="6151ECC3" w14:textId="77777777"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Verre de montre</w:t>
            </w:r>
          </w:p>
          <w:p w14:paraId="1EF4DBB8" w14:textId="77777777"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Pipette pasteur</w:t>
            </w:r>
          </w:p>
          <w:p w14:paraId="329DE462" w14:textId="2ADFCE72"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Chronomètre</w:t>
            </w:r>
          </w:p>
          <w:p w14:paraId="66FFABC7" w14:textId="77777777" w:rsidR="00353406" w:rsidRPr="00EB1779" w:rsidRDefault="00353406" w:rsidP="00353406">
            <w:pPr>
              <w:pStyle w:val="Paragraphedeliste"/>
              <w:spacing w:line="360" w:lineRule="auto"/>
              <w:ind w:left="501"/>
              <w:rPr>
                <w:rFonts w:ascii="Arial" w:hAnsi="Arial" w:cs="Arial"/>
              </w:rPr>
            </w:pPr>
          </w:p>
          <w:p w14:paraId="2B2B8296" w14:textId="77777777" w:rsidR="00575271" w:rsidRPr="00EB1779" w:rsidRDefault="00575271" w:rsidP="007C792B">
            <w:pPr>
              <w:shd w:val="clear" w:color="auto" w:fill="D5DCE4" w:themeFill="text2" w:themeFillTint="33"/>
              <w:spacing w:line="360" w:lineRule="auto"/>
              <w:rPr>
                <w:rFonts w:ascii="Arial" w:hAnsi="Arial" w:cs="Arial"/>
                <w:b/>
                <w:sz w:val="22"/>
                <w:szCs w:val="22"/>
              </w:rPr>
            </w:pPr>
            <w:r w:rsidRPr="00EB1779">
              <w:rPr>
                <w:rFonts w:ascii="Arial" w:hAnsi="Arial" w:cs="Arial"/>
                <w:b/>
                <w:sz w:val="22"/>
                <w:szCs w:val="22"/>
              </w:rPr>
              <w:t>Matériel sous la hotte :</w:t>
            </w:r>
          </w:p>
          <w:p w14:paraId="5CBDCC1E" w14:textId="6E3CC04E" w:rsidR="00575271" w:rsidRPr="00EB1779" w:rsidRDefault="00575271" w:rsidP="007C792B">
            <w:pPr>
              <w:pStyle w:val="Paragraphedeliste"/>
              <w:numPr>
                <w:ilvl w:val="0"/>
                <w:numId w:val="2"/>
              </w:numPr>
              <w:spacing w:line="360" w:lineRule="auto"/>
              <w:rPr>
                <w:rFonts w:ascii="Arial" w:hAnsi="Arial" w:cs="Arial"/>
              </w:rPr>
            </w:pPr>
            <w:r w:rsidRPr="00EB1779">
              <w:rPr>
                <w:rFonts w:ascii="Arial" w:hAnsi="Arial" w:cs="Arial"/>
              </w:rPr>
              <w:t xml:space="preserve">Gants </w:t>
            </w:r>
          </w:p>
          <w:p w14:paraId="106521DF" w14:textId="19B11C14"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Éthanoate d’éthyl</w:t>
            </w:r>
            <w:r w:rsidR="00E75E55" w:rsidRPr="00EB1779">
              <w:rPr>
                <w:rFonts w:ascii="Arial" w:hAnsi="Arial" w:cs="Arial"/>
              </w:rPr>
              <w:t>e</w:t>
            </w:r>
          </w:p>
          <w:p w14:paraId="6EFC8FC5" w14:textId="77777777" w:rsidR="00353406" w:rsidRPr="00EB1779" w:rsidRDefault="0031500B" w:rsidP="00353406">
            <w:pPr>
              <w:pStyle w:val="Paragraphedeliste"/>
              <w:numPr>
                <w:ilvl w:val="0"/>
                <w:numId w:val="2"/>
              </w:numPr>
              <w:spacing w:line="360" w:lineRule="auto"/>
              <w:rPr>
                <w:rFonts w:ascii="Arial" w:hAnsi="Arial" w:cs="Arial"/>
              </w:rPr>
            </w:pPr>
            <w:r w:rsidRPr="00EB1779">
              <w:rPr>
                <w:rFonts w:ascii="Arial" w:hAnsi="Arial" w:cs="Arial"/>
              </w:rPr>
              <w:t xml:space="preserve">Eluant fraichement préparé (1/4 d’éthanoate d’éthyle pour 3/4 de cyclohexane) soit 20 </w:t>
            </w:r>
            <w:proofErr w:type="spellStart"/>
            <w:r w:rsidRPr="00EB1779">
              <w:rPr>
                <w:rFonts w:ascii="Arial" w:hAnsi="Arial" w:cs="Arial"/>
              </w:rPr>
              <w:t>mL</w:t>
            </w:r>
            <w:proofErr w:type="spellEnd"/>
            <w:r w:rsidRPr="00EB1779">
              <w:rPr>
                <w:rFonts w:ascii="Arial" w:hAnsi="Arial" w:cs="Arial"/>
              </w:rPr>
              <w:t xml:space="preserve"> d’éthanoate d’éthyle + 60 </w:t>
            </w:r>
            <w:proofErr w:type="spellStart"/>
            <w:r w:rsidRPr="00EB1779">
              <w:rPr>
                <w:rFonts w:ascii="Arial" w:hAnsi="Arial" w:cs="Arial"/>
              </w:rPr>
              <w:t>mL</w:t>
            </w:r>
            <w:proofErr w:type="spellEnd"/>
            <w:r w:rsidRPr="00EB1779">
              <w:rPr>
                <w:rFonts w:ascii="Arial" w:hAnsi="Arial" w:cs="Arial"/>
              </w:rPr>
              <w:t xml:space="preserve"> de cyclohexane.</w:t>
            </w:r>
          </w:p>
          <w:p w14:paraId="3F3D8929" w14:textId="2B0EE73F" w:rsidR="00353406" w:rsidRPr="00EB1779" w:rsidRDefault="0031500B" w:rsidP="00353406">
            <w:pPr>
              <w:pStyle w:val="Paragraphedeliste"/>
              <w:numPr>
                <w:ilvl w:val="0"/>
                <w:numId w:val="2"/>
              </w:numPr>
              <w:spacing w:line="360" w:lineRule="auto"/>
              <w:rPr>
                <w:rFonts w:ascii="Arial" w:hAnsi="Arial" w:cs="Arial"/>
              </w:rPr>
            </w:pPr>
            <w:r w:rsidRPr="00EB1779">
              <w:rPr>
                <w:rFonts w:ascii="Arial" w:hAnsi="Arial" w:cs="Arial"/>
              </w:rPr>
              <w:t xml:space="preserve">cuve </w:t>
            </w:r>
            <w:r w:rsidR="00101639">
              <w:rPr>
                <w:rFonts w:ascii="Arial" w:hAnsi="Arial" w:cs="Arial"/>
              </w:rPr>
              <w:t xml:space="preserve">à </w:t>
            </w:r>
            <w:r w:rsidRPr="00EB1779">
              <w:rPr>
                <w:rFonts w:ascii="Arial" w:hAnsi="Arial" w:cs="Arial"/>
              </w:rPr>
              <w:t>élution + couvercle</w:t>
            </w:r>
          </w:p>
        </w:tc>
        <w:tc>
          <w:tcPr>
            <w:tcW w:w="287" w:type="dxa"/>
          </w:tcPr>
          <w:p w14:paraId="36C3CD7A" w14:textId="77777777" w:rsidR="00575271" w:rsidRPr="00EB1779" w:rsidRDefault="00575271" w:rsidP="007C792B">
            <w:pPr>
              <w:spacing w:line="276" w:lineRule="auto"/>
              <w:rPr>
                <w:rFonts w:ascii="Arial" w:hAnsi="Arial" w:cs="Arial"/>
                <w:i/>
                <w:sz w:val="22"/>
                <w:szCs w:val="22"/>
                <w:lang w:eastAsia="ar-SA"/>
              </w:rPr>
            </w:pPr>
          </w:p>
        </w:tc>
        <w:tc>
          <w:tcPr>
            <w:tcW w:w="5464" w:type="dxa"/>
            <w:shd w:val="clear" w:color="auto" w:fill="auto"/>
          </w:tcPr>
          <w:p w14:paraId="10AE8429" w14:textId="230EAF49" w:rsidR="00575271" w:rsidRPr="00EB1779" w:rsidRDefault="00575271" w:rsidP="007C792B">
            <w:pPr>
              <w:shd w:val="clear" w:color="auto" w:fill="D5DCE4" w:themeFill="text2" w:themeFillTint="33"/>
              <w:spacing w:line="360" w:lineRule="auto"/>
              <w:rPr>
                <w:rFonts w:ascii="Arial" w:hAnsi="Arial" w:cs="Arial"/>
                <w:b/>
                <w:sz w:val="22"/>
                <w:szCs w:val="22"/>
              </w:rPr>
            </w:pPr>
            <w:r w:rsidRPr="00EB1779">
              <w:rPr>
                <w:rFonts w:ascii="Arial" w:hAnsi="Arial" w:cs="Arial"/>
                <w:b/>
                <w:sz w:val="22"/>
                <w:szCs w:val="22"/>
              </w:rPr>
              <w:t xml:space="preserve">Matériel </w:t>
            </w:r>
            <w:r w:rsidR="00353406" w:rsidRPr="00EB1779">
              <w:rPr>
                <w:rFonts w:ascii="Arial" w:hAnsi="Arial" w:cs="Arial"/>
                <w:b/>
                <w:sz w:val="22"/>
                <w:szCs w:val="22"/>
              </w:rPr>
              <w:t>élève</w:t>
            </w:r>
          </w:p>
          <w:p w14:paraId="5B8E8C11" w14:textId="781AA4A0"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Lunettes de protection</w:t>
            </w:r>
          </w:p>
          <w:p w14:paraId="06A0611D" w14:textId="680574A5"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 xml:space="preserve">Eau de Javel du commerce à 2,6 % + bécher + </w:t>
            </w:r>
            <w:r w:rsidR="00353406" w:rsidRPr="00EB1779">
              <w:rPr>
                <w:rFonts w:ascii="Arial" w:hAnsi="Arial" w:cs="Arial"/>
              </w:rPr>
              <w:t>g</w:t>
            </w:r>
            <w:r w:rsidRPr="00EB1779">
              <w:rPr>
                <w:rFonts w:ascii="Arial" w:hAnsi="Arial" w:cs="Arial"/>
              </w:rPr>
              <w:t>ants</w:t>
            </w:r>
          </w:p>
          <w:p w14:paraId="51BA4F74" w14:textId="55B933E6"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 xml:space="preserve">Plaque </w:t>
            </w:r>
            <w:r w:rsidR="00353406" w:rsidRPr="00EB1779">
              <w:rPr>
                <w:rFonts w:ascii="Arial" w:hAnsi="Arial" w:cs="Arial"/>
              </w:rPr>
              <w:t>CCM</w:t>
            </w:r>
            <w:r w:rsidR="00DA50BB" w:rsidRPr="00EB1779">
              <w:rPr>
                <w:rFonts w:ascii="Arial" w:hAnsi="Arial" w:cs="Arial"/>
              </w:rPr>
              <w:t xml:space="preserve"> </w:t>
            </w:r>
            <w:r w:rsidR="00E75E55" w:rsidRPr="00EB1779">
              <w:rPr>
                <w:rFonts w:ascii="Arial" w:hAnsi="Arial" w:cs="Arial"/>
              </w:rPr>
              <w:t xml:space="preserve">+ </w:t>
            </w:r>
            <w:r w:rsidR="00353406" w:rsidRPr="00EB1779">
              <w:rPr>
                <w:rFonts w:ascii="Arial" w:hAnsi="Arial" w:cs="Arial"/>
              </w:rPr>
              <w:t>capillaire</w:t>
            </w:r>
          </w:p>
          <w:p w14:paraId="7386FEA3" w14:textId="07FDFAE0"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 xml:space="preserve">Alcool benzylique (sous hotte) + bécher + Pipette jaugée d’1 </w:t>
            </w:r>
            <w:proofErr w:type="spellStart"/>
            <w:r w:rsidRPr="00EB1779">
              <w:rPr>
                <w:rFonts w:ascii="Arial" w:hAnsi="Arial" w:cs="Arial"/>
              </w:rPr>
              <w:t>mL</w:t>
            </w:r>
            <w:proofErr w:type="spellEnd"/>
            <w:r w:rsidRPr="00EB1779">
              <w:rPr>
                <w:rFonts w:ascii="Arial" w:hAnsi="Arial" w:cs="Arial"/>
              </w:rPr>
              <w:t xml:space="preserve"> avec </w:t>
            </w:r>
            <w:proofErr w:type="spellStart"/>
            <w:r w:rsidRPr="00EB1779">
              <w:rPr>
                <w:rFonts w:ascii="Arial" w:hAnsi="Arial" w:cs="Arial"/>
              </w:rPr>
              <w:t>propipette</w:t>
            </w:r>
            <w:proofErr w:type="spellEnd"/>
            <w:r w:rsidRPr="00EB1779">
              <w:rPr>
                <w:rFonts w:ascii="Arial" w:hAnsi="Arial" w:cs="Arial"/>
              </w:rPr>
              <w:t xml:space="preserve"> adaptée</w:t>
            </w:r>
          </w:p>
          <w:p w14:paraId="1CE3A9D4" w14:textId="3136FE1D" w:rsidR="0031500B" w:rsidRPr="00EB1779" w:rsidRDefault="0031500B" w:rsidP="0031500B">
            <w:pPr>
              <w:pStyle w:val="Paragraphedeliste"/>
              <w:numPr>
                <w:ilvl w:val="0"/>
                <w:numId w:val="2"/>
              </w:numPr>
              <w:spacing w:line="360" w:lineRule="auto"/>
              <w:rPr>
                <w:rFonts w:ascii="Arial" w:hAnsi="Arial" w:cs="Arial"/>
              </w:rPr>
            </w:pPr>
            <w:r w:rsidRPr="00EB1779">
              <w:rPr>
                <w:rFonts w:ascii="Arial" w:hAnsi="Arial" w:cs="Arial"/>
              </w:rPr>
              <w:t xml:space="preserve">Bromure de </w:t>
            </w:r>
            <w:proofErr w:type="spellStart"/>
            <w:r w:rsidRPr="00EB1779">
              <w:rPr>
                <w:rFonts w:ascii="Arial" w:hAnsi="Arial" w:cs="Arial"/>
              </w:rPr>
              <w:t>tétrabutylammonium</w:t>
            </w:r>
            <w:proofErr w:type="spellEnd"/>
            <w:r w:rsidRPr="00EB1779">
              <w:rPr>
                <w:rFonts w:ascii="Arial" w:hAnsi="Arial" w:cs="Arial"/>
              </w:rPr>
              <w:t xml:space="preserve"> + balance + spatule </w:t>
            </w:r>
          </w:p>
          <w:p w14:paraId="152F79B0" w14:textId="6F696F55" w:rsidR="00575271" w:rsidRPr="00EB1779" w:rsidRDefault="0031500B" w:rsidP="00DA50BB">
            <w:pPr>
              <w:pStyle w:val="Paragraphedeliste"/>
              <w:numPr>
                <w:ilvl w:val="0"/>
                <w:numId w:val="2"/>
              </w:numPr>
              <w:spacing w:line="360" w:lineRule="auto"/>
              <w:rPr>
                <w:rFonts w:ascii="Arial" w:hAnsi="Arial" w:cs="Arial"/>
              </w:rPr>
            </w:pPr>
            <w:r w:rsidRPr="00EB1779">
              <w:rPr>
                <w:rFonts w:ascii="Arial" w:hAnsi="Arial" w:cs="Arial"/>
              </w:rPr>
              <w:t>Lampe UV</w:t>
            </w:r>
          </w:p>
        </w:tc>
      </w:tr>
    </w:tbl>
    <w:p w14:paraId="759324B0" w14:textId="77777777" w:rsidR="00353406" w:rsidRDefault="00353406" w:rsidP="00353406">
      <w:pPr>
        <w:jc w:val="center"/>
        <w:rPr>
          <w:b/>
          <w:sz w:val="36"/>
          <w:szCs w:val="36"/>
        </w:rPr>
      </w:pPr>
    </w:p>
    <w:p w14:paraId="7C385415" w14:textId="1F055DA3" w:rsidR="00353406" w:rsidRPr="00EB1779" w:rsidRDefault="00353406" w:rsidP="00353406">
      <w:pPr>
        <w:jc w:val="center"/>
        <w:rPr>
          <w:rFonts w:ascii="Arial" w:hAnsi="Arial" w:cs="Arial"/>
          <w:b/>
          <w:sz w:val="22"/>
          <w:szCs w:val="22"/>
        </w:rPr>
      </w:pPr>
      <w:r w:rsidRPr="00EB1779">
        <w:rPr>
          <w:rFonts w:ascii="Arial" w:hAnsi="Arial" w:cs="Arial"/>
          <w:b/>
          <w:sz w:val="22"/>
          <w:szCs w:val="22"/>
        </w:rPr>
        <w:t>POUR INFO</w:t>
      </w:r>
      <w:r w:rsidR="00EB1779">
        <w:rPr>
          <w:rFonts w:ascii="Arial" w:hAnsi="Arial" w:cs="Arial"/>
          <w:b/>
          <w:sz w:val="22"/>
          <w:szCs w:val="22"/>
        </w:rPr>
        <w:t>RMATION</w:t>
      </w:r>
    </w:p>
    <w:p w14:paraId="2069FAAE" w14:textId="77777777" w:rsidR="00353406" w:rsidRPr="00EB1779" w:rsidRDefault="00353406" w:rsidP="00353406">
      <w:pPr>
        <w:jc w:val="center"/>
        <w:rPr>
          <w:rFonts w:ascii="Arial" w:hAnsi="Arial" w:cs="Arial"/>
          <w:b/>
          <w:sz w:val="22"/>
          <w:szCs w:val="22"/>
        </w:rPr>
      </w:pPr>
    </w:p>
    <w:p w14:paraId="4F5856BF" w14:textId="05DF5618" w:rsidR="00575271" w:rsidRPr="00EB1779" w:rsidRDefault="007C792B" w:rsidP="0031500B">
      <w:pPr>
        <w:spacing w:line="276" w:lineRule="auto"/>
        <w:jc w:val="both"/>
        <w:rPr>
          <w:rFonts w:ascii="Arial" w:hAnsi="Arial" w:cs="Arial"/>
          <w:b/>
          <w:sz w:val="22"/>
          <w:szCs w:val="22"/>
        </w:rPr>
      </w:pPr>
      <w:r w:rsidRPr="00EB1779">
        <w:rPr>
          <w:rFonts w:ascii="Arial" w:hAnsi="Arial" w:cs="Arial"/>
          <w:noProof/>
          <w:sz w:val="22"/>
          <w:szCs w:val="22"/>
        </w:rPr>
        <w:drawing>
          <wp:anchor distT="0" distB="0" distL="114300" distR="114300" simplePos="0" relativeHeight="251873280" behindDoc="0" locked="0" layoutInCell="1" allowOverlap="1" wp14:anchorId="32D53B6A" wp14:editId="727071DB">
            <wp:simplePos x="0" y="0"/>
            <wp:positionH relativeFrom="margin">
              <wp:posOffset>2852420</wp:posOffset>
            </wp:positionH>
            <wp:positionV relativeFrom="paragraph">
              <wp:posOffset>428625</wp:posOffset>
            </wp:positionV>
            <wp:extent cx="1563370" cy="2924175"/>
            <wp:effectExtent l="0" t="0" r="0" b="9525"/>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63370"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406" w:rsidRPr="00EB1779">
        <w:rPr>
          <w:rFonts w:ascii="Arial" w:hAnsi="Arial" w:cs="Arial"/>
          <w:b/>
          <w:sz w:val="22"/>
          <w:szCs w:val="22"/>
        </w:rPr>
        <w:t xml:space="preserve">Exemple de CCM obtenu pour le </w:t>
      </w:r>
      <w:r w:rsidR="00EB1779">
        <w:rPr>
          <w:rFonts w:ascii="Arial" w:hAnsi="Arial" w:cs="Arial"/>
          <w:b/>
          <w:sz w:val="22"/>
          <w:szCs w:val="22"/>
        </w:rPr>
        <w:t>protocole n°3, réalisé</w:t>
      </w:r>
      <w:r w:rsidR="00353406" w:rsidRPr="00EB1779">
        <w:rPr>
          <w:rFonts w:ascii="Arial" w:hAnsi="Arial" w:cs="Arial"/>
          <w:b/>
          <w:sz w:val="22"/>
          <w:szCs w:val="22"/>
        </w:rPr>
        <w:t xml:space="preserve"> en présence de catalyseur :</w:t>
      </w:r>
    </w:p>
    <w:sectPr w:rsidR="00575271" w:rsidRPr="00EB1779" w:rsidSect="00496354">
      <w:footerReference w:type="default" r:id="rId20"/>
      <w:pgSz w:w="11906" w:h="16838"/>
      <w:pgMar w:top="426" w:right="680" w:bottom="851" w:left="68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33F0" w14:textId="77777777" w:rsidR="00276248" w:rsidRDefault="00276248" w:rsidP="002A3B80">
      <w:r>
        <w:separator/>
      </w:r>
    </w:p>
  </w:endnote>
  <w:endnote w:type="continuationSeparator" w:id="0">
    <w:p w14:paraId="69099F52" w14:textId="77777777" w:rsidR="00276248" w:rsidRDefault="00276248" w:rsidP="002A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Noto Sans CJK SC Regular">
    <w:altName w:val="Calibri"/>
    <w:charset w:val="00"/>
    <w:family w:val="auto"/>
    <w:pitch w:val="variable"/>
  </w:font>
  <w:font w:name="Lohit Devanagar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7" w:type="pct"/>
      <w:jc w:val="center"/>
      <w:tblCellMar>
        <w:top w:w="144" w:type="dxa"/>
        <w:left w:w="115" w:type="dxa"/>
        <w:bottom w:w="144" w:type="dxa"/>
        <w:right w:w="115" w:type="dxa"/>
      </w:tblCellMar>
      <w:tblLook w:val="04A0" w:firstRow="1" w:lastRow="0" w:firstColumn="1" w:lastColumn="0" w:noHBand="0" w:noVBand="1"/>
    </w:tblPr>
    <w:tblGrid>
      <w:gridCol w:w="9928"/>
      <w:gridCol w:w="1139"/>
    </w:tblGrid>
    <w:tr w:rsidR="007C792B" w14:paraId="7F8BA11C" w14:textId="77777777" w:rsidTr="00AE7DAA">
      <w:trPr>
        <w:trHeight w:hRule="exact" w:val="138"/>
        <w:jc w:val="center"/>
      </w:trPr>
      <w:tc>
        <w:tcPr>
          <w:tcW w:w="9918" w:type="dxa"/>
          <w:shd w:val="clear" w:color="auto" w:fill="4472C4" w:themeFill="accent1"/>
          <w:tcMar>
            <w:top w:w="0" w:type="dxa"/>
            <w:bottom w:w="0" w:type="dxa"/>
          </w:tcMar>
        </w:tcPr>
        <w:p w14:paraId="7938B2D6" w14:textId="77777777" w:rsidR="007C792B" w:rsidRDefault="007C792B">
          <w:pPr>
            <w:pStyle w:val="En-tte"/>
            <w:rPr>
              <w:caps/>
              <w:sz w:val="18"/>
            </w:rPr>
          </w:pPr>
        </w:p>
      </w:tc>
      <w:tc>
        <w:tcPr>
          <w:tcW w:w="1138" w:type="dxa"/>
          <w:shd w:val="clear" w:color="auto" w:fill="4472C4" w:themeFill="accent1"/>
          <w:tcMar>
            <w:top w:w="0" w:type="dxa"/>
            <w:bottom w:w="0" w:type="dxa"/>
          </w:tcMar>
        </w:tcPr>
        <w:p w14:paraId="0F31AB77" w14:textId="77777777" w:rsidR="007C792B" w:rsidRDefault="007C792B">
          <w:pPr>
            <w:pStyle w:val="En-tte"/>
            <w:jc w:val="right"/>
            <w:rPr>
              <w:caps/>
              <w:sz w:val="18"/>
            </w:rPr>
          </w:pPr>
        </w:p>
      </w:tc>
    </w:tr>
    <w:tr w:rsidR="007C792B" w14:paraId="02E6180A" w14:textId="77777777" w:rsidTr="00AE7DAA">
      <w:trPr>
        <w:trHeight w:val="251"/>
        <w:jc w:val="center"/>
      </w:trPr>
      <w:sdt>
        <w:sdtPr>
          <w:rPr>
            <w:rFonts w:ascii="Arial" w:hAnsi="Arial" w:cs="Arial"/>
            <w:caps/>
            <w:color w:val="808080" w:themeColor="background1" w:themeShade="80"/>
            <w:sz w:val="18"/>
            <w:szCs w:val="18"/>
          </w:rPr>
          <w:alias w:val="Auteur"/>
          <w:tag w:val=""/>
          <w:id w:val="1534151868"/>
          <w:placeholder>
            <w:docPart w:val="4E6E23794E914FFDA7E3100D531DF7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9918" w:type="dxa"/>
              <w:shd w:val="clear" w:color="auto" w:fill="auto"/>
              <w:vAlign w:val="center"/>
            </w:tcPr>
            <w:p w14:paraId="2AB0A7CF" w14:textId="247B49A0" w:rsidR="007C792B" w:rsidRPr="0040488A" w:rsidRDefault="007C792B" w:rsidP="00AE7DAA">
              <w:pPr>
                <w:pStyle w:val="Pieddepage"/>
                <w:tabs>
                  <w:tab w:val="clear" w:pos="9072"/>
                  <w:tab w:val="right" w:pos="8244"/>
                </w:tabs>
                <w:ind w:right="-1205"/>
                <w:rPr>
                  <w:caps/>
                  <w:color w:val="808080" w:themeColor="background1" w:themeShade="80"/>
                  <w:sz w:val="18"/>
                  <w:szCs w:val="18"/>
                </w:rPr>
              </w:pPr>
              <w:r w:rsidRPr="0023213A">
                <w:rPr>
                  <w:rFonts w:ascii="Arial" w:hAnsi="Arial" w:cs="Arial"/>
                  <w:caps/>
                  <w:color w:val="808080" w:themeColor="background1" w:themeShade="80"/>
                  <w:sz w:val="18"/>
                  <w:szCs w:val="18"/>
                </w:rPr>
                <w:t>ECE</w:t>
              </w:r>
              <w:r w:rsidR="0023213A" w:rsidRPr="0023213A">
                <w:rPr>
                  <w:rFonts w:ascii="Arial" w:hAnsi="Arial" w:cs="Arial"/>
                  <w:caps/>
                  <w:color w:val="808080" w:themeColor="background1" w:themeShade="80"/>
                  <w:sz w:val="18"/>
                  <w:szCs w:val="18"/>
                </w:rPr>
                <w:t xml:space="preserve"> </w:t>
              </w:r>
              <w:r w:rsidRPr="0023213A">
                <w:rPr>
                  <w:rFonts w:ascii="Arial" w:hAnsi="Arial" w:cs="Arial"/>
                  <w:caps/>
                  <w:color w:val="808080" w:themeColor="background1" w:themeShade="80"/>
                  <w:sz w:val="18"/>
                  <w:szCs w:val="18"/>
                </w:rPr>
                <w:t> : Influence des conditions expérimentales lors d’une synthèse.</w:t>
              </w:r>
            </w:p>
          </w:tc>
        </w:sdtContent>
      </w:sdt>
      <w:tc>
        <w:tcPr>
          <w:tcW w:w="1138" w:type="dxa"/>
          <w:shd w:val="clear" w:color="auto" w:fill="auto"/>
          <w:vAlign w:val="center"/>
        </w:tcPr>
        <w:p w14:paraId="562274C2" w14:textId="1592FFB2" w:rsidR="007C792B" w:rsidRDefault="007C792B" w:rsidP="00AE7DAA">
          <w:pPr>
            <w:pStyle w:val="Pieddepage"/>
            <w:jc w:val="center"/>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A639E">
            <w:rPr>
              <w:caps/>
              <w:noProof/>
              <w:color w:val="808080" w:themeColor="background1" w:themeShade="80"/>
              <w:sz w:val="18"/>
              <w:szCs w:val="18"/>
            </w:rPr>
            <w:t>8</w:t>
          </w:r>
          <w:r>
            <w:rPr>
              <w:caps/>
              <w:color w:val="808080" w:themeColor="background1" w:themeShade="80"/>
              <w:sz w:val="18"/>
              <w:szCs w:val="18"/>
            </w:rPr>
            <w:fldChar w:fldCharType="end"/>
          </w:r>
        </w:p>
      </w:tc>
    </w:tr>
  </w:tbl>
  <w:p w14:paraId="5034D7C7" w14:textId="77777777" w:rsidR="007C792B" w:rsidRDefault="007C792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B8615" w14:textId="77777777" w:rsidR="00276248" w:rsidRDefault="00276248" w:rsidP="002A3B80">
      <w:r>
        <w:separator/>
      </w:r>
    </w:p>
  </w:footnote>
  <w:footnote w:type="continuationSeparator" w:id="0">
    <w:p w14:paraId="416E2BE6" w14:textId="77777777" w:rsidR="00276248" w:rsidRDefault="00276248" w:rsidP="002A3B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lvlText w:val=""/>
      <w:lvlJc w:val="left"/>
      <w:pPr>
        <w:tabs>
          <w:tab w:val="num" w:pos="-1882"/>
        </w:tabs>
        <w:ind w:left="-1882" w:hanging="432"/>
      </w:pPr>
    </w:lvl>
    <w:lvl w:ilvl="1">
      <w:start w:val="1"/>
      <w:numFmt w:val="none"/>
      <w:pStyle w:val="Titre2"/>
      <w:lvlText w:val=""/>
      <w:lvlJc w:val="left"/>
      <w:pPr>
        <w:tabs>
          <w:tab w:val="num" w:pos="-1738"/>
        </w:tabs>
        <w:ind w:left="-1738" w:hanging="576"/>
      </w:pPr>
    </w:lvl>
    <w:lvl w:ilvl="2">
      <w:start w:val="1"/>
      <w:numFmt w:val="none"/>
      <w:pStyle w:val="Titre3"/>
      <w:lvlText w:val=""/>
      <w:lvlJc w:val="left"/>
      <w:pPr>
        <w:tabs>
          <w:tab w:val="num" w:pos="-1594"/>
        </w:tabs>
        <w:ind w:left="-1594" w:hanging="720"/>
      </w:pPr>
    </w:lvl>
    <w:lvl w:ilvl="3">
      <w:start w:val="1"/>
      <w:numFmt w:val="none"/>
      <w:lvlText w:val=""/>
      <w:lvlJc w:val="left"/>
      <w:pPr>
        <w:tabs>
          <w:tab w:val="num" w:pos="-1450"/>
        </w:tabs>
        <w:ind w:left="-1450" w:hanging="864"/>
      </w:pPr>
    </w:lvl>
    <w:lvl w:ilvl="4">
      <w:start w:val="1"/>
      <w:numFmt w:val="none"/>
      <w:lvlText w:val=""/>
      <w:lvlJc w:val="left"/>
      <w:pPr>
        <w:tabs>
          <w:tab w:val="num" w:pos="-1306"/>
        </w:tabs>
        <w:ind w:left="-1306" w:hanging="1008"/>
      </w:pPr>
    </w:lvl>
    <w:lvl w:ilvl="5">
      <w:start w:val="1"/>
      <w:numFmt w:val="none"/>
      <w:lvlText w:val=""/>
      <w:lvlJc w:val="left"/>
      <w:pPr>
        <w:tabs>
          <w:tab w:val="num" w:pos="-1162"/>
        </w:tabs>
        <w:ind w:left="-1162" w:hanging="1152"/>
      </w:pPr>
    </w:lvl>
    <w:lvl w:ilvl="6">
      <w:start w:val="1"/>
      <w:numFmt w:val="none"/>
      <w:lvlText w:val=""/>
      <w:lvlJc w:val="left"/>
      <w:pPr>
        <w:tabs>
          <w:tab w:val="num" w:pos="-1018"/>
        </w:tabs>
        <w:ind w:left="-1018" w:hanging="1296"/>
      </w:pPr>
    </w:lvl>
    <w:lvl w:ilvl="7">
      <w:start w:val="1"/>
      <w:numFmt w:val="none"/>
      <w:lvlText w:val=""/>
      <w:lvlJc w:val="left"/>
      <w:pPr>
        <w:tabs>
          <w:tab w:val="num" w:pos="-874"/>
        </w:tabs>
        <w:ind w:left="-874" w:hanging="1440"/>
      </w:pPr>
    </w:lvl>
    <w:lvl w:ilvl="8">
      <w:start w:val="1"/>
      <w:numFmt w:val="none"/>
      <w:lvlText w:val=""/>
      <w:lvlJc w:val="left"/>
      <w:pPr>
        <w:tabs>
          <w:tab w:val="num" w:pos="-730"/>
        </w:tabs>
        <w:ind w:left="-730" w:hanging="1584"/>
      </w:pPr>
    </w:lvl>
  </w:abstractNum>
  <w:abstractNum w:abstractNumId="1" w15:restartNumberingAfterBreak="0">
    <w:nsid w:val="00492224"/>
    <w:multiLevelType w:val="hybridMultilevel"/>
    <w:tmpl w:val="2C0AF6AE"/>
    <w:lvl w:ilvl="0" w:tplc="8098BA1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9C052B"/>
    <w:multiLevelType w:val="hybridMultilevel"/>
    <w:tmpl w:val="D9424C84"/>
    <w:lvl w:ilvl="0" w:tplc="F35CB4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A07DCF"/>
    <w:multiLevelType w:val="hybridMultilevel"/>
    <w:tmpl w:val="07A21F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BED3285"/>
    <w:multiLevelType w:val="hybridMultilevel"/>
    <w:tmpl w:val="0AA0D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5E59EA"/>
    <w:multiLevelType w:val="hybridMultilevel"/>
    <w:tmpl w:val="7C58CEB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F960F8B"/>
    <w:multiLevelType w:val="hybridMultilevel"/>
    <w:tmpl w:val="4BC677F6"/>
    <w:lvl w:ilvl="0" w:tplc="4C2C86DC">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C76001"/>
    <w:multiLevelType w:val="hybridMultilevel"/>
    <w:tmpl w:val="15AA91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6072F92"/>
    <w:multiLevelType w:val="hybridMultilevel"/>
    <w:tmpl w:val="15AA910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7E61A87"/>
    <w:multiLevelType w:val="hybridMultilevel"/>
    <w:tmpl w:val="C6CE846E"/>
    <w:lvl w:ilvl="0" w:tplc="642E8D18">
      <w:start w:val="1"/>
      <w:numFmt w:val="bullet"/>
      <w:lvlText w:val="-"/>
      <w:lvlJc w:val="left"/>
      <w:pPr>
        <w:ind w:left="720" w:hanging="360"/>
      </w:pPr>
      <w:rPr>
        <w:rFonts w:ascii="Cambria" w:eastAsiaTheme="minorEastAs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6E6A45"/>
    <w:multiLevelType w:val="hybridMultilevel"/>
    <w:tmpl w:val="3F646E2E"/>
    <w:lvl w:ilvl="0" w:tplc="8698F37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E3621B"/>
    <w:multiLevelType w:val="hybridMultilevel"/>
    <w:tmpl w:val="EFC29D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3A77D31"/>
    <w:multiLevelType w:val="hybridMultilevel"/>
    <w:tmpl w:val="33826EC2"/>
    <w:lvl w:ilvl="0" w:tplc="56A452D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F51696"/>
    <w:multiLevelType w:val="hybridMultilevel"/>
    <w:tmpl w:val="38DEF50A"/>
    <w:lvl w:ilvl="0" w:tplc="4D78683A">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25D8148D"/>
    <w:multiLevelType w:val="hybridMultilevel"/>
    <w:tmpl w:val="310C042E"/>
    <w:lvl w:ilvl="0" w:tplc="4D7868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B34FEB"/>
    <w:multiLevelType w:val="hybridMultilevel"/>
    <w:tmpl w:val="3E9C728C"/>
    <w:lvl w:ilvl="0" w:tplc="040C0003">
      <w:start w:val="1"/>
      <w:numFmt w:val="bullet"/>
      <w:lvlText w:val="o"/>
      <w:lvlJc w:val="left"/>
      <w:pPr>
        <w:ind w:left="501"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BC39FE"/>
    <w:multiLevelType w:val="hybridMultilevel"/>
    <w:tmpl w:val="2442673C"/>
    <w:lvl w:ilvl="0" w:tplc="409046F4">
      <w:start w:val="1"/>
      <w:numFmt w:val="bullet"/>
      <w:lvlText w:val=""/>
      <w:lvlJc w:val="left"/>
      <w:pPr>
        <w:ind w:left="360" w:hanging="360"/>
      </w:pPr>
      <w:rPr>
        <w:rFonts w:ascii="Wingdings" w:hAnsi="Wingdings"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D100035"/>
    <w:multiLevelType w:val="hybridMultilevel"/>
    <w:tmpl w:val="E3E6A750"/>
    <w:lvl w:ilvl="0" w:tplc="2E5272F6">
      <w:start w:val="1"/>
      <w:numFmt w:val="upperRoman"/>
      <w:lvlText w:val="%1."/>
      <w:lvlJc w:val="left"/>
      <w:pPr>
        <w:ind w:left="567" w:hanging="567"/>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D8E5395"/>
    <w:multiLevelType w:val="hybridMultilevel"/>
    <w:tmpl w:val="45786680"/>
    <w:lvl w:ilvl="0" w:tplc="9FFC1172">
      <w:start w:val="1"/>
      <w:numFmt w:val="decimal"/>
      <w:lvlText w:val="%1."/>
      <w:lvlJc w:val="left"/>
      <w:pPr>
        <w:ind w:left="360" w:hanging="360"/>
      </w:pPr>
      <w:rPr>
        <w:rFonts w:ascii="Times New Roman" w:hAnsi="Times New Roman" w:cs="Times New Roman" w:hint="default"/>
        <w:b w:val="0"/>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0D632F8"/>
    <w:multiLevelType w:val="hybridMultilevel"/>
    <w:tmpl w:val="F724D8AA"/>
    <w:lvl w:ilvl="0" w:tplc="75FE29B4">
      <w:start w:val="1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446BA4"/>
    <w:multiLevelType w:val="hybridMultilevel"/>
    <w:tmpl w:val="EE6C3C8E"/>
    <w:lvl w:ilvl="0" w:tplc="BF7EBFB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AD013E"/>
    <w:multiLevelType w:val="hybridMultilevel"/>
    <w:tmpl w:val="2FD43A34"/>
    <w:lvl w:ilvl="0" w:tplc="D98EC7A0">
      <w:numFmt w:val="bullet"/>
      <w:lvlText w:val="-"/>
      <w:lvlJc w:val="left"/>
      <w:pPr>
        <w:ind w:left="720" w:hanging="360"/>
      </w:pPr>
      <w:rPr>
        <w:rFonts w:ascii="Times New Roman" w:eastAsia="Times New Roman" w:hAnsi="Times New Roman" w:cs="Times New Roman" w:hint="default"/>
        <w:b/>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81763B"/>
    <w:multiLevelType w:val="hybridMultilevel"/>
    <w:tmpl w:val="9200B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494C27"/>
    <w:multiLevelType w:val="hybridMultilevel"/>
    <w:tmpl w:val="5630C240"/>
    <w:lvl w:ilvl="0" w:tplc="AE9060F0">
      <w:numFmt w:val="bullet"/>
      <w:lvlText w:val="-"/>
      <w:lvlJc w:val="left"/>
      <w:pPr>
        <w:ind w:left="720" w:hanging="360"/>
      </w:pPr>
      <w:rPr>
        <w:rFonts w:ascii="Times New Roman" w:eastAsia="Times New Roman" w:hAnsi="Times New Roman" w:cs="Times New Roman"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C45815"/>
    <w:multiLevelType w:val="hybridMultilevel"/>
    <w:tmpl w:val="B9881BA2"/>
    <w:lvl w:ilvl="0" w:tplc="409046F4">
      <w:start w:val="1"/>
      <w:numFmt w:val="bullet"/>
      <w:lvlText w:val=""/>
      <w:lvlJc w:val="left"/>
      <w:pPr>
        <w:ind w:left="36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2B45E8"/>
    <w:multiLevelType w:val="multilevel"/>
    <w:tmpl w:val="F6BAC65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4366EB"/>
    <w:multiLevelType w:val="hybridMultilevel"/>
    <w:tmpl w:val="E99A3A8C"/>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7B39F4"/>
    <w:multiLevelType w:val="hybridMultilevel"/>
    <w:tmpl w:val="74DA631A"/>
    <w:lvl w:ilvl="0" w:tplc="6C64A26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5A9956F1"/>
    <w:multiLevelType w:val="hybridMultilevel"/>
    <w:tmpl w:val="40AC6B6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AD016F1"/>
    <w:multiLevelType w:val="hybridMultilevel"/>
    <w:tmpl w:val="5FA6BF98"/>
    <w:lvl w:ilvl="0" w:tplc="95846B64">
      <w:start w:val="1"/>
      <w:numFmt w:val="bullet"/>
      <w:lvlText w:val=""/>
      <w:lvlJc w:val="left"/>
      <w:pPr>
        <w:ind w:left="1080" w:hanging="360"/>
      </w:pPr>
      <w:rPr>
        <w:rFonts w:ascii="Wingdings" w:hAnsi="Wingdings" w:hint="default"/>
        <w:sz w:val="28"/>
        <w:szCs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D2E660D"/>
    <w:multiLevelType w:val="hybridMultilevel"/>
    <w:tmpl w:val="A5788C58"/>
    <w:lvl w:ilvl="0" w:tplc="56A452D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3417F6"/>
    <w:multiLevelType w:val="hybridMultilevel"/>
    <w:tmpl w:val="6624FA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0A3085B"/>
    <w:multiLevelType w:val="hybridMultilevel"/>
    <w:tmpl w:val="536A97C8"/>
    <w:lvl w:ilvl="0" w:tplc="11AA1AB8">
      <w:start w:val="1"/>
      <w:numFmt w:val="bullet"/>
      <w:lvlText w:val="-"/>
      <w:lvlJc w:val="left"/>
      <w:pPr>
        <w:ind w:left="1024" w:hanging="360"/>
      </w:pPr>
      <w:rPr>
        <w:rFonts w:ascii="Calibri" w:hAnsi="Calibri" w:hint="default"/>
      </w:rPr>
    </w:lvl>
    <w:lvl w:ilvl="1" w:tplc="040C0003" w:tentative="1">
      <w:start w:val="1"/>
      <w:numFmt w:val="bullet"/>
      <w:lvlText w:val="o"/>
      <w:lvlJc w:val="left"/>
      <w:pPr>
        <w:ind w:left="1744" w:hanging="360"/>
      </w:pPr>
      <w:rPr>
        <w:rFonts w:ascii="Courier New" w:hAnsi="Courier New" w:cs="Courier New" w:hint="default"/>
      </w:rPr>
    </w:lvl>
    <w:lvl w:ilvl="2" w:tplc="040C0005" w:tentative="1">
      <w:start w:val="1"/>
      <w:numFmt w:val="bullet"/>
      <w:lvlText w:val=""/>
      <w:lvlJc w:val="left"/>
      <w:pPr>
        <w:ind w:left="2464" w:hanging="360"/>
      </w:pPr>
      <w:rPr>
        <w:rFonts w:ascii="Wingdings" w:hAnsi="Wingdings" w:hint="default"/>
      </w:rPr>
    </w:lvl>
    <w:lvl w:ilvl="3" w:tplc="040C0001" w:tentative="1">
      <w:start w:val="1"/>
      <w:numFmt w:val="bullet"/>
      <w:lvlText w:val=""/>
      <w:lvlJc w:val="left"/>
      <w:pPr>
        <w:ind w:left="3184" w:hanging="360"/>
      </w:pPr>
      <w:rPr>
        <w:rFonts w:ascii="Symbol" w:hAnsi="Symbol" w:hint="default"/>
      </w:rPr>
    </w:lvl>
    <w:lvl w:ilvl="4" w:tplc="040C0003" w:tentative="1">
      <w:start w:val="1"/>
      <w:numFmt w:val="bullet"/>
      <w:lvlText w:val="o"/>
      <w:lvlJc w:val="left"/>
      <w:pPr>
        <w:ind w:left="3904" w:hanging="360"/>
      </w:pPr>
      <w:rPr>
        <w:rFonts w:ascii="Courier New" w:hAnsi="Courier New" w:cs="Courier New" w:hint="default"/>
      </w:rPr>
    </w:lvl>
    <w:lvl w:ilvl="5" w:tplc="040C0005" w:tentative="1">
      <w:start w:val="1"/>
      <w:numFmt w:val="bullet"/>
      <w:lvlText w:val=""/>
      <w:lvlJc w:val="left"/>
      <w:pPr>
        <w:ind w:left="4624" w:hanging="360"/>
      </w:pPr>
      <w:rPr>
        <w:rFonts w:ascii="Wingdings" w:hAnsi="Wingdings" w:hint="default"/>
      </w:rPr>
    </w:lvl>
    <w:lvl w:ilvl="6" w:tplc="040C0001" w:tentative="1">
      <w:start w:val="1"/>
      <w:numFmt w:val="bullet"/>
      <w:lvlText w:val=""/>
      <w:lvlJc w:val="left"/>
      <w:pPr>
        <w:ind w:left="5344" w:hanging="360"/>
      </w:pPr>
      <w:rPr>
        <w:rFonts w:ascii="Symbol" w:hAnsi="Symbol" w:hint="default"/>
      </w:rPr>
    </w:lvl>
    <w:lvl w:ilvl="7" w:tplc="040C0003" w:tentative="1">
      <w:start w:val="1"/>
      <w:numFmt w:val="bullet"/>
      <w:lvlText w:val="o"/>
      <w:lvlJc w:val="left"/>
      <w:pPr>
        <w:ind w:left="6064" w:hanging="360"/>
      </w:pPr>
      <w:rPr>
        <w:rFonts w:ascii="Courier New" w:hAnsi="Courier New" w:cs="Courier New" w:hint="default"/>
      </w:rPr>
    </w:lvl>
    <w:lvl w:ilvl="8" w:tplc="040C0005" w:tentative="1">
      <w:start w:val="1"/>
      <w:numFmt w:val="bullet"/>
      <w:lvlText w:val=""/>
      <w:lvlJc w:val="left"/>
      <w:pPr>
        <w:ind w:left="6784" w:hanging="360"/>
      </w:pPr>
      <w:rPr>
        <w:rFonts w:ascii="Wingdings" w:hAnsi="Wingdings" w:hint="default"/>
      </w:rPr>
    </w:lvl>
  </w:abstractNum>
  <w:abstractNum w:abstractNumId="33" w15:restartNumberingAfterBreak="0">
    <w:nsid w:val="64E207D8"/>
    <w:multiLevelType w:val="hybridMultilevel"/>
    <w:tmpl w:val="3DC05C46"/>
    <w:lvl w:ilvl="0" w:tplc="4D7868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2526AE"/>
    <w:multiLevelType w:val="hybridMultilevel"/>
    <w:tmpl w:val="2C38D84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8AC6B46"/>
    <w:multiLevelType w:val="hybridMultilevel"/>
    <w:tmpl w:val="38C8B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460444"/>
    <w:multiLevelType w:val="hybridMultilevel"/>
    <w:tmpl w:val="AABA329C"/>
    <w:lvl w:ilvl="0" w:tplc="4D7868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F5E05EF"/>
    <w:multiLevelType w:val="hybridMultilevel"/>
    <w:tmpl w:val="74DA631A"/>
    <w:lvl w:ilvl="0" w:tplc="6C64A264">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5"/>
  </w:num>
  <w:num w:numId="3">
    <w:abstractNumId w:val="12"/>
  </w:num>
  <w:num w:numId="4">
    <w:abstractNumId w:val="23"/>
  </w:num>
  <w:num w:numId="5">
    <w:abstractNumId w:val="26"/>
  </w:num>
  <w:num w:numId="6">
    <w:abstractNumId w:val="19"/>
  </w:num>
  <w:num w:numId="7">
    <w:abstractNumId w:val="22"/>
  </w:num>
  <w:num w:numId="8">
    <w:abstractNumId w:val="28"/>
  </w:num>
  <w:num w:numId="9">
    <w:abstractNumId w:val="33"/>
  </w:num>
  <w:num w:numId="10">
    <w:abstractNumId w:val="14"/>
  </w:num>
  <w:num w:numId="11">
    <w:abstractNumId w:val="21"/>
  </w:num>
  <w:num w:numId="12">
    <w:abstractNumId w:val="34"/>
  </w:num>
  <w:num w:numId="13">
    <w:abstractNumId w:val="7"/>
  </w:num>
  <w:num w:numId="14">
    <w:abstractNumId w:val="8"/>
  </w:num>
  <w:num w:numId="15">
    <w:abstractNumId w:val="25"/>
  </w:num>
  <w:num w:numId="16">
    <w:abstractNumId w:val="2"/>
  </w:num>
  <w:num w:numId="17">
    <w:abstractNumId w:val="17"/>
  </w:num>
  <w:num w:numId="18">
    <w:abstractNumId w:val="31"/>
  </w:num>
  <w:num w:numId="19">
    <w:abstractNumId w:val="1"/>
  </w:num>
  <w:num w:numId="20">
    <w:abstractNumId w:val="3"/>
  </w:num>
  <w:num w:numId="21">
    <w:abstractNumId w:val="9"/>
  </w:num>
  <w:num w:numId="22">
    <w:abstractNumId w:val="16"/>
  </w:num>
  <w:num w:numId="23">
    <w:abstractNumId w:val="24"/>
  </w:num>
  <w:num w:numId="24">
    <w:abstractNumId w:val="20"/>
  </w:num>
  <w:num w:numId="25">
    <w:abstractNumId w:val="5"/>
  </w:num>
  <w:num w:numId="26">
    <w:abstractNumId w:val="11"/>
  </w:num>
  <w:num w:numId="27">
    <w:abstractNumId w:val="35"/>
  </w:num>
  <w:num w:numId="28">
    <w:abstractNumId w:val="4"/>
  </w:num>
  <w:num w:numId="29">
    <w:abstractNumId w:val="18"/>
  </w:num>
  <w:num w:numId="30">
    <w:abstractNumId w:val="32"/>
  </w:num>
  <w:num w:numId="31">
    <w:abstractNumId w:val="10"/>
  </w:num>
  <w:num w:numId="32">
    <w:abstractNumId w:val="30"/>
  </w:num>
  <w:num w:numId="33">
    <w:abstractNumId w:val="29"/>
  </w:num>
  <w:num w:numId="34">
    <w:abstractNumId w:val="13"/>
  </w:num>
  <w:num w:numId="35">
    <w:abstractNumId w:val="36"/>
  </w:num>
  <w:num w:numId="36">
    <w:abstractNumId w:val="37"/>
  </w:num>
  <w:num w:numId="37">
    <w:abstractNumId w:val="27"/>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EE"/>
    <w:rsid w:val="00003627"/>
    <w:rsid w:val="000077AF"/>
    <w:rsid w:val="000104BD"/>
    <w:rsid w:val="00013368"/>
    <w:rsid w:val="00013E9C"/>
    <w:rsid w:val="00015344"/>
    <w:rsid w:val="00021642"/>
    <w:rsid w:val="000344D0"/>
    <w:rsid w:val="00034D09"/>
    <w:rsid w:val="00045236"/>
    <w:rsid w:val="00050775"/>
    <w:rsid w:val="00052254"/>
    <w:rsid w:val="0005769E"/>
    <w:rsid w:val="0006259D"/>
    <w:rsid w:val="00062A33"/>
    <w:rsid w:val="00064BF0"/>
    <w:rsid w:val="00064E40"/>
    <w:rsid w:val="000701EE"/>
    <w:rsid w:val="0008048A"/>
    <w:rsid w:val="00087E85"/>
    <w:rsid w:val="00093AD9"/>
    <w:rsid w:val="000A0D3A"/>
    <w:rsid w:val="000A4558"/>
    <w:rsid w:val="000B0C59"/>
    <w:rsid w:val="000B3332"/>
    <w:rsid w:val="000E13B0"/>
    <w:rsid w:val="000F0F12"/>
    <w:rsid w:val="000F2F23"/>
    <w:rsid w:val="000F4144"/>
    <w:rsid w:val="00101639"/>
    <w:rsid w:val="00105FB2"/>
    <w:rsid w:val="00115FD1"/>
    <w:rsid w:val="001219B6"/>
    <w:rsid w:val="001220A9"/>
    <w:rsid w:val="00123082"/>
    <w:rsid w:val="001262AE"/>
    <w:rsid w:val="001313A1"/>
    <w:rsid w:val="001314B8"/>
    <w:rsid w:val="0013429B"/>
    <w:rsid w:val="001429F3"/>
    <w:rsid w:val="00144443"/>
    <w:rsid w:val="001506C9"/>
    <w:rsid w:val="001559B7"/>
    <w:rsid w:val="0016087E"/>
    <w:rsid w:val="0016095F"/>
    <w:rsid w:val="00161E7A"/>
    <w:rsid w:val="00163F31"/>
    <w:rsid w:val="0017170C"/>
    <w:rsid w:val="00171ED7"/>
    <w:rsid w:val="0018429D"/>
    <w:rsid w:val="00187273"/>
    <w:rsid w:val="0019512D"/>
    <w:rsid w:val="00197CE0"/>
    <w:rsid w:val="001B12AC"/>
    <w:rsid w:val="001B4832"/>
    <w:rsid w:val="001B51F0"/>
    <w:rsid w:val="001B564D"/>
    <w:rsid w:val="001C032D"/>
    <w:rsid w:val="001D3926"/>
    <w:rsid w:val="001D5013"/>
    <w:rsid w:val="001E1526"/>
    <w:rsid w:val="001F122A"/>
    <w:rsid w:val="001F1BD1"/>
    <w:rsid w:val="001F2BB4"/>
    <w:rsid w:val="001F558D"/>
    <w:rsid w:val="002039E8"/>
    <w:rsid w:val="00203A92"/>
    <w:rsid w:val="0020743A"/>
    <w:rsid w:val="00211F3E"/>
    <w:rsid w:val="00216D18"/>
    <w:rsid w:val="00217A3A"/>
    <w:rsid w:val="00223167"/>
    <w:rsid w:val="0023213A"/>
    <w:rsid w:val="00240C31"/>
    <w:rsid w:val="00243253"/>
    <w:rsid w:val="00243DBF"/>
    <w:rsid w:val="0024413D"/>
    <w:rsid w:val="00244EBE"/>
    <w:rsid w:val="00246126"/>
    <w:rsid w:val="00253F95"/>
    <w:rsid w:val="0027371F"/>
    <w:rsid w:val="00276248"/>
    <w:rsid w:val="00280CF7"/>
    <w:rsid w:val="00281441"/>
    <w:rsid w:val="00282C26"/>
    <w:rsid w:val="00287174"/>
    <w:rsid w:val="00290A62"/>
    <w:rsid w:val="0029304F"/>
    <w:rsid w:val="002A3B80"/>
    <w:rsid w:val="002C023D"/>
    <w:rsid w:val="002C24EC"/>
    <w:rsid w:val="002D1EAF"/>
    <w:rsid w:val="002D2DD8"/>
    <w:rsid w:val="002D677A"/>
    <w:rsid w:val="002E0BA8"/>
    <w:rsid w:val="002E1B4A"/>
    <w:rsid w:val="002E53DA"/>
    <w:rsid w:val="002F1743"/>
    <w:rsid w:val="003021C1"/>
    <w:rsid w:val="00304272"/>
    <w:rsid w:val="00305C75"/>
    <w:rsid w:val="00306580"/>
    <w:rsid w:val="0031107D"/>
    <w:rsid w:val="0031500B"/>
    <w:rsid w:val="0031522F"/>
    <w:rsid w:val="0031695E"/>
    <w:rsid w:val="00321AFF"/>
    <w:rsid w:val="00325513"/>
    <w:rsid w:val="00344A9C"/>
    <w:rsid w:val="00345154"/>
    <w:rsid w:val="00353406"/>
    <w:rsid w:val="00354B1D"/>
    <w:rsid w:val="003568EA"/>
    <w:rsid w:val="00357AA0"/>
    <w:rsid w:val="0036235C"/>
    <w:rsid w:val="003668BD"/>
    <w:rsid w:val="00366E0C"/>
    <w:rsid w:val="00374681"/>
    <w:rsid w:val="0038043F"/>
    <w:rsid w:val="003849C6"/>
    <w:rsid w:val="00391473"/>
    <w:rsid w:val="0039769E"/>
    <w:rsid w:val="003A0D7F"/>
    <w:rsid w:val="003A5A9F"/>
    <w:rsid w:val="003C0A06"/>
    <w:rsid w:val="003C44E0"/>
    <w:rsid w:val="003D08C2"/>
    <w:rsid w:val="003D33B9"/>
    <w:rsid w:val="003D43CF"/>
    <w:rsid w:val="003D73F8"/>
    <w:rsid w:val="003D7FB2"/>
    <w:rsid w:val="003E649D"/>
    <w:rsid w:val="003F7A85"/>
    <w:rsid w:val="0040488A"/>
    <w:rsid w:val="00405CCB"/>
    <w:rsid w:val="00406D3E"/>
    <w:rsid w:val="004108EA"/>
    <w:rsid w:val="00411976"/>
    <w:rsid w:val="004327C8"/>
    <w:rsid w:val="0043619F"/>
    <w:rsid w:val="004444B9"/>
    <w:rsid w:val="00445869"/>
    <w:rsid w:val="00450060"/>
    <w:rsid w:val="00451D33"/>
    <w:rsid w:val="00452396"/>
    <w:rsid w:val="00452FA9"/>
    <w:rsid w:val="00454B97"/>
    <w:rsid w:val="004658B0"/>
    <w:rsid w:val="004702C0"/>
    <w:rsid w:val="00484BB5"/>
    <w:rsid w:val="00491B31"/>
    <w:rsid w:val="0049252C"/>
    <w:rsid w:val="0049507E"/>
    <w:rsid w:val="00496354"/>
    <w:rsid w:val="004A5C75"/>
    <w:rsid w:val="004A6F6C"/>
    <w:rsid w:val="004A7BCE"/>
    <w:rsid w:val="004B2C85"/>
    <w:rsid w:val="004B40D6"/>
    <w:rsid w:val="004C683B"/>
    <w:rsid w:val="004E02CB"/>
    <w:rsid w:val="004E0E4F"/>
    <w:rsid w:val="004E4AA0"/>
    <w:rsid w:val="004E5DDC"/>
    <w:rsid w:val="004F6C2E"/>
    <w:rsid w:val="005021CF"/>
    <w:rsid w:val="005113DE"/>
    <w:rsid w:val="00511D8C"/>
    <w:rsid w:val="00514E0A"/>
    <w:rsid w:val="00515D94"/>
    <w:rsid w:val="0051787A"/>
    <w:rsid w:val="00520649"/>
    <w:rsid w:val="00521AB1"/>
    <w:rsid w:val="0052294B"/>
    <w:rsid w:val="00537CE9"/>
    <w:rsid w:val="00542022"/>
    <w:rsid w:val="00545981"/>
    <w:rsid w:val="00546189"/>
    <w:rsid w:val="0054618A"/>
    <w:rsid w:val="00546D12"/>
    <w:rsid w:val="00554302"/>
    <w:rsid w:val="0056568F"/>
    <w:rsid w:val="005735E4"/>
    <w:rsid w:val="00574209"/>
    <w:rsid w:val="00575271"/>
    <w:rsid w:val="005826EE"/>
    <w:rsid w:val="00587FE7"/>
    <w:rsid w:val="00595478"/>
    <w:rsid w:val="005A38FB"/>
    <w:rsid w:val="005A639E"/>
    <w:rsid w:val="005B0232"/>
    <w:rsid w:val="005B05D8"/>
    <w:rsid w:val="005B3461"/>
    <w:rsid w:val="005B3932"/>
    <w:rsid w:val="005B6E59"/>
    <w:rsid w:val="005C4E5F"/>
    <w:rsid w:val="005D0628"/>
    <w:rsid w:val="005D075F"/>
    <w:rsid w:val="005D0F97"/>
    <w:rsid w:val="005D3C16"/>
    <w:rsid w:val="005D40CD"/>
    <w:rsid w:val="005E2237"/>
    <w:rsid w:val="005E2A03"/>
    <w:rsid w:val="005E45FA"/>
    <w:rsid w:val="005E48A2"/>
    <w:rsid w:val="005E5AB4"/>
    <w:rsid w:val="005F3C29"/>
    <w:rsid w:val="00611729"/>
    <w:rsid w:val="006132C1"/>
    <w:rsid w:val="0061342A"/>
    <w:rsid w:val="006147A5"/>
    <w:rsid w:val="00617889"/>
    <w:rsid w:val="00620A62"/>
    <w:rsid w:val="00624DAC"/>
    <w:rsid w:val="00627457"/>
    <w:rsid w:val="0063265B"/>
    <w:rsid w:val="00633458"/>
    <w:rsid w:val="006409DF"/>
    <w:rsid w:val="00641E11"/>
    <w:rsid w:val="0064525B"/>
    <w:rsid w:val="00653891"/>
    <w:rsid w:val="006573BC"/>
    <w:rsid w:val="006600CD"/>
    <w:rsid w:val="00660EEA"/>
    <w:rsid w:val="006640CA"/>
    <w:rsid w:val="00665608"/>
    <w:rsid w:val="00670E96"/>
    <w:rsid w:val="00672481"/>
    <w:rsid w:val="006759C3"/>
    <w:rsid w:val="00681F58"/>
    <w:rsid w:val="00685974"/>
    <w:rsid w:val="00687482"/>
    <w:rsid w:val="00693CCE"/>
    <w:rsid w:val="00694184"/>
    <w:rsid w:val="006970E8"/>
    <w:rsid w:val="006A0E90"/>
    <w:rsid w:val="006C0BC8"/>
    <w:rsid w:val="006C30A8"/>
    <w:rsid w:val="006D0BF3"/>
    <w:rsid w:val="006D196C"/>
    <w:rsid w:val="006D430B"/>
    <w:rsid w:val="006D75C5"/>
    <w:rsid w:val="006E0798"/>
    <w:rsid w:val="006E73DD"/>
    <w:rsid w:val="00700230"/>
    <w:rsid w:val="007012B2"/>
    <w:rsid w:val="0070303A"/>
    <w:rsid w:val="00704E58"/>
    <w:rsid w:val="00706A8F"/>
    <w:rsid w:val="00711D96"/>
    <w:rsid w:val="00712A72"/>
    <w:rsid w:val="007176FF"/>
    <w:rsid w:val="00723E23"/>
    <w:rsid w:val="00733266"/>
    <w:rsid w:val="00733CE1"/>
    <w:rsid w:val="0073479D"/>
    <w:rsid w:val="00742F27"/>
    <w:rsid w:val="00742F6D"/>
    <w:rsid w:val="007453A3"/>
    <w:rsid w:val="00745D6A"/>
    <w:rsid w:val="00755931"/>
    <w:rsid w:val="0076178C"/>
    <w:rsid w:val="00765060"/>
    <w:rsid w:val="007702A9"/>
    <w:rsid w:val="0078354B"/>
    <w:rsid w:val="007875E1"/>
    <w:rsid w:val="00787805"/>
    <w:rsid w:val="00787DBC"/>
    <w:rsid w:val="00792C0E"/>
    <w:rsid w:val="007A0849"/>
    <w:rsid w:val="007A0A28"/>
    <w:rsid w:val="007A409F"/>
    <w:rsid w:val="007A5BA2"/>
    <w:rsid w:val="007C1420"/>
    <w:rsid w:val="007C2D7C"/>
    <w:rsid w:val="007C792B"/>
    <w:rsid w:val="007D3116"/>
    <w:rsid w:val="007E293F"/>
    <w:rsid w:val="007F2C31"/>
    <w:rsid w:val="007F3608"/>
    <w:rsid w:val="00810D3E"/>
    <w:rsid w:val="008200D9"/>
    <w:rsid w:val="00823F1F"/>
    <w:rsid w:val="00825723"/>
    <w:rsid w:val="0083116E"/>
    <w:rsid w:val="00836E3B"/>
    <w:rsid w:val="008525E3"/>
    <w:rsid w:val="008569F8"/>
    <w:rsid w:val="00856DF7"/>
    <w:rsid w:val="00862F8C"/>
    <w:rsid w:val="00863DBC"/>
    <w:rsid w:val="008662C5"/>
    <w:rsid w:val="0086775A"/>
    <w:rsid w:val="00872180"/>
    <w:rsid w:val="00880B89"/>
    <w:rsid w:val="00891894"/>
    <w:rsid w:val="0089662F"/>
    <w:rsid w:val="008A2997"/>
    <w:rsid w:val="008B2ECB"/>
    <w:rsid w:val="008B6B65"/>
    <w:rsid w:val="008C13F3"/>
    <w:rsid w:val="008C16A1"/>
    <w:rsid w:val="008C7C6F"/>
    <w:rsid w:val="008C7CF2"/>
    <w:rsid w:val="008D0C01"/>
    <w:rsid w:val="008E0C5F"/>
    <w:rsid w:val="008F11C0"/>
    <w:rsid w:val="008F2F6B"/>
    <w:rsid w:val="0090314E"/>
    <w:rsid w:val="00905C2E"/>
    <w:rsid w:val="009125BD"/>
    <w:rsid w:val="0091444A"/>
    <w:rsid w:val="0091683A"/>
    <w:rsid w:val="00916C0E"/>
    <w:rsid w:val="0092255D"/>
    <w:rsid w:val="009237D9"/>
    <w:rsid w:val="009258CA"/>
    <w:rsid w:val="00927EA9"/>
    <w:rsid w:val="0093000E"/>
    <w:rsid w:val="0093267D"/>
    <w:rsid w:val="00936242"/>
    <w:rsid w:val="009367CE"/>
    <w:rsid w:val="009503B0"/>
    <w:rsid w:val="00951CA4"/>
    <w:rsid w:val="009537F9"/>
    <w:rsid w:val="00961DC2"/>
    <w:rsid w:val="009631D8"/>
    <w:rsid w:val="00967054"/>
    <w:rsid w:val="00977694"/>
    <w:rsid w:val="0098109A"/>
    <w:rsid w:val="009824D1"/>
    <w:rsid w:val="00983385"/>
    <w:rsid w:val="00984338"/>
    <w:rsid w:val="009911F3"/>
    <w:rsid w:val="0099513A"/>
    <w:rsid w:val="009A36D4"/>
    <w:rsid w:val="009B751B"/>
    <w:rsid w:val="009C4123"/>
    <w:rsid w:val="009C6134"/>
    <w:rsid w:val="009E1FD1"/>
    <w:rsid w:val="009E453B"/>
    <w:rsid w:val="009F1B91"/>
    <w:rsid w:val="009F37DB"/>
    <w:rsid w:val="009F56A8"/>
    <w:rsid w:val="00A03B74"/>
    <w:rsid w:val="00A04702"/>
    <w:rsid w:val="00A07D70"/>
    <w:rsid w:val="00A136B8"/>
    <w:rsid w:val="00A15376"/>
    <w:rsid w:val="00A23DDF"/>
    <w:rsid w:val="00A27493"/>
    <w:rsid w:val="00A33C63"/>
    <w:rsid w:val="00A41F89"/>
    <w:rsid w:val="00A43E19"/>
    <w:rsid w:val="00A44CBB"/>
    <w:rsid w:val="00A50B10"/>
    <w:rsid w:val="00A544BF"/>
    <w:rsid w:val="00A64905"/>
    <w:rsid w:val="00A6665C"/>
    <w:rsid w:val="00A7071A"/>
    <w:rsid w:val="00A707FF"/>
    <w:rsid w:val="00A74CFC"/>
    <w:rsid w:val="00A81FA3"/>
    <w:rsid w:val="00A85799"/>
    <w:rsid w:val="00A8667E"/>
    <w:rsid w:val="00A90D56"/>
    <w:rsid w:val="00A92979"/>
    <w:rsid w:val="00A92C0B"/>
    <w:rsid w:val="00A93399"/>
    <w:rsid w:val="00A9389B"/>
    <w:rsid w:val="00A952DA"/>
    <w:rsid w:val="00AA2E8E"/>
    <w:rsid w:val="00AB53A1"/>
    <w:rsid w:val="00AC3DC6"/>
    <w:rsid w:val="00AC4059"/>
    <w:rsid w:val="00AC55F9"/>
    <w:rsid w:val="00AD3C78"/>
    <w:rsid w:val="00AD6AB7"/>
    <w:rsid w:val="00AE128C"/>
    <w:rsid w:val="00AE7DAA"/>
    <w:rsid w:val="00B0133A"/>
    <w:rsid w:val="00B03AF9"/>
    <w:rsid w:val="00B0406A"/>
    <w:rsid w:val="00B118B5"/>
    <w:rsid w:val="00B1393E"/>
    <w:rsid w:val="00B301C2"/>
    <w:rsid w:val="00B343F6"/>
    <w:rsid w:val="00B355D8"/>
    <w:rsid w:val="00B416AD"/>
    <w:rsid w:val="00B42301"/>
    <w:rsid w:val="00B43782"/>
    <w:rsid w:val="00B4639A"/>
    <w:rsid w:val="00B47BC9"/>
    <w:rsid w:val="00B51410"/>
    <w:rsid w:val="00B5487A"/>
    <w:rsid w:val="00B664CC"/>
    <w:rsid w:val="00B709F6"/>
    <w:rsid w:val="00B716CF"/>
    <w:rsid w:val="00B71E86"/>
    <w:rsid w:val="00B754B5"/>
    <w:rsid w:val="00B7668E"/>
    <w:rsid w:val="00B768EE"/>
    <w:rsid w:val="00B77B73"/>
    <w:rsid w:val="00B8074E"/>
    <w:rsid w:val="00B820F3"/>
    <w:rsid w:val="00B82AF2"/>
    <w:rsid w:val="00B85763"/>
    <w:rsid w:val="00B85E32"/>
    <w:rsid w:val="00B9716D"/>
    <w:rsid w:val="00BA081E"/>
    <w:rsid w:val="00BA224E"/>
    <w:rsid w:val="00BA2555"/>
    <w:rsid w:val="00BC119F"/>
    <w:rsid w:val="00BC1AF4"/>
    <w:rsid w:val="00BC5D3F"/>
    <w:rsid w:val="00BD087D"/>
    <w:rsid w:val="00BD0C22"/>
    <w:rsid w:val="00BD10F2"/>
    <w:rsid w:val="00BE7BD7"/>
    <w:rsid w:val="00BF14FC"/>
    <w:rsid w:val="00BF1819"/>
    <w:rsid w:val="00BF1ED5"/>
    <w:rsid w:val="00BF72BE"/>
    <w:rsid w:val="00BF7720"/>
    <w:rsid w:val="00C032FC"/>
    <w:rsid w:val="00C05A30"/>
    <w:rsid w:val="00C20DA7"/>
    <w:rsid w:val="00C245F7"/>
    <w:rsid w:val="00C26E5C"/>
    <w:rsid w:val="00C27BD8"/>
    <w:rsid w:val="00C3484C"/>
    <w:rsid w:val="00C37597"/>
    <w:rsid w:val="00C379FA"/>
    <w:rsid w:val="00C37A2C"/>
    <w:rsid w:val="00C42180"/>
    <w:rsid w:val="00C45FB1"/>
    <w:rsid w:val="00C55F83"/>
    <w:rsid w:val="00C61A76"/>
    <w:rsid w:val="00C63C32"/>
    <w:rsid w:val="00C64CB0"/>
    <w:rsid w:val="00C71925"/>
    <w:rsid w:val="00C750E6"/>
    <w:rsid w:val="00C75E64"/>
    <w:rsid w:val="00C80801"/>
    <w:rsid w:val="00C85267"/>
    <w:rsid w:val="00C867DB"/>
    <w:rsid w:val="00C86A68"/>
    <w:rsid w:val="00C9230F"/>
    <w:rsid w:val="00C92646"/>
    <w:rsid w:val="00C92D56"/>
    <w:rsid w:val="00CA0107"/>
    <w:rsid w:val="00CA01CA"/>
    <w:rsid w:val="00CA36C7"/>
    <w:rsid w:val="00CB03FD"/>
    <w:rsid w:val="00CB3024"/>
    <w:rsid w:val="00CB3CF9"/>
    <w:rsid w:val="00CB4C81"/>
    <w:rsid w:val="00CB5692"/>
    <w:rsid w:val="00CC24C4"/>
    <w:rsid w:val="00CC5A01"/>
    <w:rsid w:val="00CE2E0E"/>
    <w:rsid w:val="00CE6F9E"/>
    <w:rsid w:val="00CF16C3"/>
    <w:rsid w:val="00D00148"/>
    <w:rsid w:val="00D03DF7"/>
    <w:rsid w:val="00D0464E"/>
    <w:rsid w:val="00D12BC5"/>
    <w:rsid w:val="00D169F8"/>
    <w:rsid w:val="00D232C3"/>
    <w:rsid w:val="00D24B79"/>
    <w:rsid w:val="00D32177"/>
    <w:rsid w:val="00D348C1"/>
    <w:rsid w:val="00D35D03"/>
    <w:rsid w:val="00D428A4"/>
    <w:rsid w:val="00D428FC"/>
    <w:rsid w:val="00D50546"/>
    <w:rsid w:val="00D53A72"/>
    <w:rsid w:val="00D5573B"/>
    <w:rsid w:val="00D5646D"/>
    <w:rsid w:val="00D5792C"/>
    <w:rsid w:val="00D628C6"/>
    <w:rsid w:val="00D631F5"/>
    <w:rsid w:val="00D66A68"/>
    <w:rsid w:val="00D6747E"/>
    <w:rsid w:val="00D7413C"/>
    <w:rsid w:val="00D80018"/>
    <w:rsid w:val="00D93E92"/>
    <w:rsid w:val="00D9661C"/>
    <w:rsid w:val="00DA091B"/>
    <w:rsid w:val="00DA1038"/>
    <w:rsid w:val="00DA50BB"/>
    <w:rsid w:val="00DB2CE8"/>
    <w:rsid w:val="00DB7BBB"/>
    <w:rsid w:val="00DC49DD"/>
    <w:rsid w:val="00DC6573"/>
    <w:rsid w:val="00DC753D"/>
    <w:rsid w:val="00DC7F14"/>
    <w:rsid w:val="00DD1247"/>
    <w:rsid w:val="00DD1248"/>
    <w:rsid w:val="00DD4B64"/>
    <w:rsid w:val="00DE29BE"/>
    <w:rsid w:val="00DE2F3A"/>
    <w:rsid w:val="00DF19D1"/>
    <w:rsid w:val="00DF2D7E"/>
    <w:rsid w:val="00E0103B"/>
    <w:rsid w:val="00E115F9"/>
    <w:rsid w:val="00E1372B"/>
    <w:rsid w:val="00E13E25"/>
    <w:rsid w:val="00E14617"/>
    <w:rsid w:val="00E15C64"/>
    <w:rsid w:val="00E16C5B"/>
    <w:rsid w:val="00E16CA1"/>
    <w:rsid w:val="00E2224A"/>
    <w:rsid w:val="00E246F5"/>
    <w:rsid w:val="00E24EE0"/>
    <w:rsid w:val="00E27482"/>
    <w:rsid w:val="00E40EDB"/>
    <w:rsid w:val="00E46C4A"/>
    <w:rsid w:val="00E470BD"/>
    <w:rsid w:val="00E51859"/>
    <w:rsid w:val="00E57480"/>
    <w:rsid w:val="00E62451"/>
    <w:rsid w:val="00E65B28"/>
    <w:rsid w:val="00E701BB"/>
    <w:rsid w:val="00E73000"/>
    <w:rsid w:val="00E7353D"/>
    <w:rsid w:val="00E7500F"/>
    <w:rsid w:val="00E758C0"/>
    <w:rsid w:val="00E75E55"/>
    <w:rsid w:val="00E868DA"/>
    <w:rsid w:val="00E908EE"/>
    <w:rsid w:val="00EA5D56"/>
    <w:rsid w:val="00EA6FD6"/>
    <w:rsid w:val="00EB0EB3"/>
    <w:rsid w:val="00EB1779"/>
    <w:rsid w:val="00EC61AB"/>
    <w:rsid w:val="00ED3A86"/>
    <w:rsid w:val="00ED7D30"/>
    <w:rsid w:val="00EE1EAD"/>
    <w:rsid w:val="00EE34DA"/>
    <w:rsid w:val="00EF7183"/>
    <w:rsid w:val="00F03818"/>
    <w:rsid w:val="00F07977"/>
    <w:rsid w:val="00F10901"/>
    <w:rsid w:val="00F20D3E"/>
    <w:rsid w:val="00F321C7"/>
    <w:rsid w:val="00F345EB"/>
    <w:rsid w:val="00F36637"/>
    <w:rsid w:val="00F40665"/>
    <w:rsid w:val="00F41542"/>
    <w:rsid w:val="00F42BBE"/>
    <w:rsid w:val="00F46642"/>
    <w:rsid w:val="00F47CFA"/>
    <w:rsid w:val="00F52E5E"/>
    <w:rsid w:val="00F537D5"/>
    <w:rsid w:val="00F56530"/>
    <w:rsid w:val="00F622F1"/>
    <w:rsid w:val="00F64526"/>
    <w:rsid w:val="00F66223"/>
    <w:rsid w:val="00F7083F"/>
    <w:rsid w:val="00F74881"/>
    <w:rsid w:val="00F803AE"/>
    <w:rsid w:val="00F86F6F"/>
    <w:rsid w:val="00F90041"/>
    <w:rsid w:val="00F92D54"/>
    <w:rsid w:val="00FA1247"/>
    <w:rsid w:val="00FA33BB"/>
    <w:rsid w:val="00FA346B"/>
    <w:rsid w:val="00FA454F"/>
    <w:rsid w:val="00FA7F47"/>
    <w:rsid w:val="00FB12B1"/>
    <w:rsid w:val="00FB2F3F"/>
    <w:rsid w:val="00FB6AD6"/>
    <w:rsid w:val="00FC125B"/>
    <w:rsid w:val="00FD43DE"/>
    <w:rsid w:val="00FD64C5"/>
    <w:rsid w:val="00FE2AB8"/>
    <w:rsid w:val="00FE6F4A"/>
    <w:rsid w:val="00FE72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03D6A"/>
  <w15:docId w15:val="{1FB6F59E-EFC1-4B0E-AC7E-071710E0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AF"/>
    <w:rPr>
      <w:sz w:val="24"/>
      <w:szCs w:val="24"/>
    </w:rPr>
  </w:style>
  <w:style w:type="paragraph" w:styleId="Titre1">
    <w:name w:val="heading 1"/>
    <w:basedOn w:val="Normal"/>
    <w:next w:val="Normal"/>
    <w:qFormat/>
    <w:rsid w:val="00B0133A"/>
    <w:pPr>
      <w:numPr>
        <w:numId w:val="1"/>
      </w:numPr>
      <w:suppressAutoHyphens/>
      <w:spacing w:before="40" w:after="360"/>
      <w:jc w:val="both"/>
      <w:outlineLvl w:val="0"/>
    </w:pPr>
    <w:rPr>
      <w:rFonts w:ascii="Arial Black" w:hAnsi="Arial Black"/>
      <w:b/>
      <w:sz w:val="52"/>
      <w:szCs w:val="18"/>
      <w:lang w:eastAsia="ar-SA"/>
    </w:rPr>
  </w:style>
  <w:style w:type="paragraph" w:styleId="Titre2">
    <w:name w:val="heading 2"/>
    <w:basedOn w:val="Normal"/>
    <w:next w:val="Normal"/>
    <w:link w:val="Titre2Car"/>
    <w:qFormat/>
    <w:rsid w:val="00B0133A"/>
    <w:pPr>
      <w:numPr>
        <w:ilvl w:val="1"/>
        <w:numId w:val="1"/>
      </w:numPr>
      <w:suppressAutoHyphens/>
      <w:spacing w:before="40" w:after="120"/>
      <w:jc w:val="both"/>
      <w:outlineLvl w:val="1"/>
    </w:pPr>
    <w:rPr>
      <w:rFonts w:ascii="Arial Narrow" w:hAnsi="Arial Narrow"/>
      <w:b/>
      <w:caps/>
      <w:lang w:eastAsia="ar-SA"/>
    </w:rPr>
  </w:style>
  <w:style w:type="paragraph" w:styleId="Titre3">
    <w:name w:val="heading 3"/>
    <w:basedOn w:val="Normal"/>
    <w:next w:val="Normal"/>
    <w:qFormat/>
    <w:rsid w:val="00B0133A"/>
    <w:pPr>
      <w:numPr>
        <w:ilvl w:val="2"/>
        <w:numId w:val="1"/>
      </w:numPr>
      <w:suppressAutoHyphens/>
      <w:spacing w:before="60" w:after="60"/>
      <w:outlineLvl w:val="2"/>
    </w:pPr>
    <w:rPr>
      <w:rFonts w:ascii="Arial Black" w:hAnsi="Arial Black"/>
      <w:b/>
      <w:sz w:val="18"/>
      <w:szCs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0133A"/>
    <w:rPr>
      <w:rFonts w:ascii="Arial Narrow" w:hAnsi="Arial Narrow"/>
      <w:b/>
      <w:caps/>
      <w:sz w:val="24"/>
      <w:szCs w:val="24"/>
      <w:lang w:eastAsia="ar-SA"/>
    </w:rPr>
  </w:style>
  <w:style w:type="paragraph" w:customStyle="1" w:styleId="Style34">
    <w:name w:val="Style 34"/>
    <w:basedOn w:val="Normal"/>
    <w:rsid w:val="00B0133A"/>
    <w:pPr>
      <w:widowControl w:val="0"/>
      <w:suppressAutoHyphens/>
      <w:autoSpaceDE w:val="0"/>
    </w:pPr>
    <w:rPr>
      <w:lang w:eastAsia="ar-SA"/>
    </w:rPr>
  </w:style>
  <w:style w:type="paragraph" w:styleId="PrformatHTML">
    <w:name w:val="HTML Preformatted"/>
    <w:basedOn w:val="Normal"/>
    <w:link w:val="PrformatHTMLCar"/>
    <w:uiPriority w:val="99"/>
    <w:unhideWhenUsed/>
    <w:rsid w:val="00B01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B0133A"/>
    <w:rPr>
      <w:rFonts w:ascii="Courier New" w:hAnsi="Courier New" w:cs="Courier New"/>
      <w:lang w:val="fr-FR" w:eastAsia="fr-FR" w:bidi="ar-SA"/>
    </w:rPr>
  </w:style>
  <w:style w:type="paragraph" w:customStyle="1" w:styleId="Standard">
    <w:name w:val="Standard"/>
    <w:rsid w:val="00B0133A"/>
    <w:pPr>
      <w:suppressAutoHyphens/>
      <w:autoSpaceDN w:val="0"/>
      <w:spacing w:before="40" w:after="40"/>
      <w:jc w:val="both"/>
      <w:textAlignment w:val="baseline"/>
    </w:pPr>
    <w:rPr>
      <w:rFonts w:cs="Calibri"/>
      <w:kern w:val="3"/>
      <w:sz w:val="18"/>
      <w:szCs w:val="18"/>
    </w:rPr>
  </w:style>
  <w:style w:type="character" w:styleId="Lienhypertexte">
    <w:name w:val="Hyperlink"/>
    <w:basedOn w:val="Policepardfaut"/>
    <w:rsid w:val="005113DE"/>
    <w:rPr>
      <w:color w:val="0000FF"/>
      <w:u w:val="single"/>
    </w:rPr>
  </w:style>
  <w:style w:type="table" w:styleId="Grilledutableau">
    <w:name w:val="Table Grid"/>
    <w:aliases w:val="activité1"/>
    <w:basedOn w:val="TableauNormal"/>
    <w:uiPriority w:val="59"/>
    <w:rsid w:val="00F1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8B6B65"/>
    <w:rPr>
      <w:rFonts w:ascii="Comic Sans MS" w:hAnsi="Comic Sans MS" w:cs="Arial"/>
      <w:color w:val="0000FF"/>
    </w:rPr>
  </w:style>
  <w:style w:type="character" w:customStyle="1" w:styleId="CorpsdetexteCar">
    <w:name w:val="Corps de texte Car"/>
    <w:basedOn w:val="Policepardfaut"/>
    <w:link w:val="Corpsdetexte"/>
    <w:rsid w:val="008B6B65"/>
    <w:rPr>
      <w:rFonts w:ascii="Comic Sans MS" w:hAnsi="Comic Sans MS" w:cs="Arial"/>
      <w:color w:val="0000FF"/>
      <w:sz w:val="24"/>
      <w:szCs w:val="24"/>
    </w:rPr>
  </w:style>
  <w:style w:type="paragraph" w:customStyle="1" w:styleId="Default">
    <w:name w:val="Default"/>
    <w:rsid w:val="00093AD9"/>
    <w:pPr>
      <w:autoSpaceDE w:val="0"/>
      <w:autoSpaceDN w:val="0"/>
      <w:adjustRightInd w:val="0"/>
    </w:pPr>
    <w:rPr>
      <w:rFonts w:ascii="Arial" w:eastAsia="Calibri" w:hAnsi="Arial" w:cs="Arial"/>
      <w:color w:val="000000"/>
      <w:sz w:val="24"/>
      <w:szCs w:val="24"/>
    </w:rPr>
  </w:style>
  <w:style w:type="paragraph" w:styleId="Paragraphedeliste">
    <w:name w:val="List Paragraph"/>
    <w:basedOn w:val="Normal"/>
    <w:link w:val="ParagraphedelisteCar"/>
    <w:uiPriority w:val="34"/>
    <w:qFormat/>
    <w:rsid w:val="003D7FB2"/>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semiHidden/>
    <w:unhideWhenUsed/>
    <w:rsid w:val="003D7FB2"/>
    <w:rPr>
      <w:rFonts w:ascii="Segoe UI" w:hAnsi="Segoe UI" w:cs="Segoe UI"/>
      <w:sz w:val="18"/>
      <w:szCs w:val="18"/>
    </w:rPr>
  </w:style>
  <w:style w:type="character" w:customStyle="1" w:styleId="TextedebullesCar">
    <w:name w:val="Texte de bulles Car"/>
    <w:basedOn w:val="Policepardfaut"/>
    <w:link w:val="Textedebulles"/>
    <w:semiHidden/>
    <w:rsid w:val="003D7FB2"/>
    <w:rPr>
      <w:rFonts w:ascii="Segoe UI" w:hAnsi="Segoe UI" w:cs="Segoe UI"/>
      <w:sz w:val="18"/>
      <w:szCs w:val="18"/>
    </w:rPr>
  </w:style>
  <w:style w:type="table" w:customStyle="1" w:styleId="Grilledutableau1">
    <w:name w:val="Grille du tableau1"/>
    <w:basedOn w:val="TableauNormal"/>
    <w:next w:val="Grilledutableau"/>
    <w:uiPriority w:val="39"/>
    <w:rsid w:val="003D7F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2A3B80"/>
    <w:pPr>
      <w:tabs>
        <w:tab w:val="center" w:pos="4536"/>
        <w:tab w:val="right" w:pos="9072"/>
      </w:tabs>
    </w:pPr>
  </w:style>
  <w:style w:type="character" w:customStyle="1" w:styleId="En-tteCar">
    <w:name w:val="En-tête Car"/>
    <w:basedOn w:val="Policepardfaut"/>
    <w:link w:val="En-tte"/>
    <w:uiPriority w:val="99"/>
    <w:rsid w:val="002A3B80"/>
    <w:rPr>
      <w:sz w:val="24"/>
      <w:szCs w:val="24"/>
    </w:rPr>
  </w:style>
  <w:style w:type="paragraph" w:styleId="Pieddepage">
    <w:name w:val="footer"/>
    <w:basedOn w:val="Normal"/>
    <w:link w:val="PieddepageCar"/>
    <w:uiPriority w:val="99"/>
    <w:rsid w:val="002A3B80"/>
    <w:pPr>
      <w:tabs>
        <w:tab w:val="center" w:pos="4536"/>
        <w:tab w:val="right" w:pos="9072"/>
      </w:tabs>
    </w:pPr>
  </w:style>
  <w:style w:type="character" w:customStyle="1" w:styleId="PieddepageCar">
    <w:name w:val="Pied de page Car"/>
    <w:basedOn w:val="Policepardfaut"/>
    <w:link w:val="Pieddepage"/>
    <w:uiPriority w:val="99"/>
    <w:rsid w:val="002A3B80"/>
    <w:rPr>
      <w:sz w:val="24"/>
      <w:szCs w:val="24"/>
    </w:rPr>
  </w:style>
  <w:style w:type="paragraph" w:customStyle="1" w:styleId="TableContents">
    <w:name w:val="Table Contents"/>
    <w:basedOn w:val="Standard"/>
    <w:rsid w:val="00B7668E"/>
    <w:pPr>
      <w:suppressLineNumbers/>
      <w:spacing w:before="0" w:after="0"/>
      <w:jc w:val="left"/>
    </w:pPr>
    <w:rPr>
      <w:rFonts w:ascii="Liberation Serif" w:eastAsia="Noto Sans CJK SC Regular" w:hAnsi="Liberation Serif" w:cs="Lohit Devanagari"/>
      <w:sz w:val="24"/>
      <w:szCs w:val="24"/>
      <w:lang w:eastAsia="zh-CN" w:bidi="hi-IN"/>
    </w:rPr>
  </w:style>
  <w:style w:type="table" w:customStyle="1" w:styleId="TableGrid">
    <w:name w:val="TableGrid"/>
    <w:rsid w:val="00171ED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tionnonrsolue1">
    <w:name w:val="Mention non résolue1"/>
    <w:basedOn w:val="Policepardfaut"/>
    <w:uiPriority w:val="99"/>
    <w:semiHidden/>
    <w:unhideWhenUsed/>
    <w:rsid w:val="00BD10F2"/>
    <w:rPr>
      <w:color w:val="605E5C"/>
      <w:shd w:val="clear" w:color="auto" w:fill="E1DFDD"/>
    </w:rPr>
  </w:style>
  <w:style w:type="paragraph" w:customStyle="1" w:styleId="Formule">
    <w:name w:val="Formule"/>
    <w:basedOn w:val="Normal"/>
    <w:rsid w:val="00C92646"/>
    <w:pPr>
      <w:jc w:val="center"/>
    </w:pPr>
    <w:rPr>
      <w:rFonts w:ascii="Garamond" w:hAnsi="Garamond"/>
      <w:szCs w:val="20"/>
    </w:rPr>
  </w:style>
  <w:style w:type="character" w:customStyle="1" w:styleId="sc-cqflbn">
    <w:name w:val="sc-cqflbn"/>
    <w:basedOn w:val="Policepardfaut"/>
    <w:rsid w:val="00693CCE"/>
  </w:style>
  <w:style w:type="character" w:customStyle="1" w:styleId="mord">
    <w:name w:val="mord"/>
    <w:basedOn w:val="Policepardfaut"/>
    <w:rsid w:val="00693CCE"/>
  </w:style>
  <w:style w:type="character" w:customStyle="1" w:styleId="mbin">
    <w:name w:val="mbin"/>
    <w:basedOn w:val="Policepardfaut"/>
    <w:rsid w:val="00693CCE"/>
  </w:style>
  <w:style w:type="paragraph" w:styleId="Sansinterligne">
    <w:name w:val="No Spacing"/>
    <w:link w:val="SansinterligneCar"/>
    <w:uiPriority w:val="1"/>
    <w:qFormat/>
    <w:rsid w:val="00C379FA"/>
    <w:rPr>
      <w:rFonts w:asciiTheme="minorHAnsi" w:eastAsiaTheme="minorHAnsi" w:hAnsiTheme="minorHAnsi" w:cstheme="minorBidi"/>
      <w:sz w:val="22"/>
      <w:szCs w:val="22"/>
      <w:lang w:eastAsia="en-US"/>
    </w:rPr>
  </w:style>
  <w:style w:type="character" w:customStyle="1" w:styleId="SansinterligneCar">
    <w:name w:val="Sans interligne Car"/>
    <w:basedOn w:val="Policepardfaut"/>
    <w:link w:val="Sansinterligne"/>
    <w:uiPriority w:val="1"/>
    <w:rsid w:val="00C379FA"/>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rsid w:val="00345154"/>
    <w:pPr>
      <w:spacing w:after="120"/>
      <w:ind w:left="283"/>
    </w:pPr>
  </w:style>
  <w:style w:type="character" w:customStyle="1" w:styleId="RetraitcorpsdetexteCar">
    <w:name w:val="Retrait corps de texte Car"/>
    <w:basedOn w:val="Policepardfaut"/>
    <w:link w:val="Retraitcorpsdetexte"/>
    <w:rsid w:val="00345154"/>
    <w:rPr>
      <w:sz w:val="24"/>
      <w:szCs w:val="24"/>
    </w:rPr>
  </w:style>
  <w:style w:type="character" w:customStyle="1" w:styleId="ParagraphedelisteCar">
    <w:name w:val="Paragraphe de liste Car"/>
    <w:basedOn w:val="Policepardfaut"/>
    <w:link w:val="Paragraphedeliste"/>
    <w:uiPriority w:val="34"/>
    <w:rsid w:val="00C20DA7"/>
    <w:rPr>
      <w:rFonts w:ascii="Calibri" w:eastAsia="Calibri" w:hAnsi="Calibri"/>
      <w:sz w:val="22"/>
      <w:szCs w:val="22"/>
      <w:lang w:eastAsia="en-US"/>
    </w:rPr>
  </w:style>
  <w:style w:type="table" w:customStyle="1" w:styleId="Grilledutableau2">
    <w:name w:val="Grille du tableau2"/>
    <w:basedOn w:val="TableauNormal"/>
    <w:next w:val="Grilledutableau"/>
    <w:uiPriority w:val="59"/>
    <w:rsid w:val="00E2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list-s">
    <w:name w:val="vlist-s"/>
    <w:basedOn w:val="Policepardfaut"/>
    <w:rsid w:val="005D075F"/>
  </w:style>
  <w:style w:type="character" w:customStyle="1" w:styleId="mopen">
    <w:name w:val="mopen"/>
    <w:basedOn w:val="Policepardfaut"/>
    <w:rsid w:val="005D075F"/>
  </w:style>
  <w:style w:type="character" w:customStyle="1" w:styleId="mclose">
    <w:name w:val="mclose"/>
    <w:basedOn w:val="Policepardfaut"/>
    <w:rsid w:val="005D075F"/>
  </w:style>
  <w:style w:type="character" w:customStyle="1" w:styleId="mpunct">
    <w:name w:val="mpunct"/>
    <w:basedOn w:val="Policepardfaut"/>
    <w:rsid w:val="005D075F"/>
  </w:style>
  <w:style w:type="character" w:customStyle="1" w:styleId="mrel">
    <w:name w:val="mrel"/>
    <w:basedOn w:val="Policepardfaut"/>
    <w:rsid w:val="005D075F"/>
  </w:style>
  <w:style w:type="paragraph" w:styleId="Corpsdetexte2">
    <w:name w:val="Body Text 2"/>
    <w:basedOn w:val="Normal"/>
    <w:link w:val="Corpsdetexte2Car"/>
    <w:unhideWhenUsed/>
    <w:rsid w:val="00496354"/>
    <w:pPr>
      <w:spacing w:after="120" w:line="480" w:lineRule="auto"/>
    </w:pPr>
  </w:style>
  <w:style w:type="character" w:customStyle="1" w:styleId="Corpsdetexte2Car">
    <w:name w:val="Corps de texte 2 Car"/>
    <w:basedOn w:val="Policepardfaut"/>
    <w:link w:val="Corpsdetexte2"/>
    <w:rsid w:val="004963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663">
      <w:bodyDiv w:val="1"/>
      <w:marLeft w:val="0"/>
      <w:marRight w:val="0"/>
      <w:marTop w:val="0"/>
      <w:marBottom w:val="0"/>
      <w:divBdr>
        <w:top w:val="none" w:sz="0" w:space="0" w:color="auto"/>
        <w:left w:val="none" w:sz="0" w:space="0" w:color="auto"/>
        <w:bottom w:val="none" w:sz="0" w:space="0" w:color="auto"/>
        <w:right w:val="none" w:sz="0" w:space="0" w:color="auto"/>
      </w:divBdr>
    </w:div>
    <w:div w:id="122774397">
      <w:bodyDiv w:val="1"/>
      <w:marLeft w:val="0"/>
      <w:marRight w:val="0"/>
      <w:marTop w:val="0"/>
      <w:marBottom w:val="0"/>
      <w:divBdr>
        <w:top w:val="none" w:sz="0" w:space="0" w:color="auto"/>
        <w:left w:val="none" w:sz="0" w:space="0" w:color="auto"/>
        <w:bottom w:val="none" w:sz="0" w:space="0" w:color="auto"/>
        <w:right w:val="none" w:sz="0" w:space="0" w:color="auto"/>
      </w:divBdr>
    </w:div>
    <w:div w:id="194585185">
      <w:bodyDiv w:val="1"/>
      <w:marLeft w:val="0"/>
      <w:marRight w:val="0"/>
      <w:marTop w:val="0"/>
      <w:marBottom w:val="0"/>
      <w:divBdr>
        <w:top w:val="none" w:sz="0" w:space="0" w:color="auto"/>
        <w:left w:val="none" w:sz="0" w:space="0" w:color="auto"/>
        <w:bottom w:val="none" w:sz="0" w:space="0" w:color="auto"/>
        <w:right w:val="none" w:sz="0" w:space="0" w:color="auto"/>
      </w:divBdr>
    </w:div>
    <w:div w:id="665130081">
      <w:bodyDiv w:val="1"/>
      <w:marLeft w:val="0"/>
      <w:marRight w:val="0"/>
      <w:marTop w:val="0"/>
      <w:marBottom w:val="0"/>
      <w:divBdr>
        <w:top w:val="none" w:sz="0" w:space="0" w:color="auto"/>
        <w:left w:val="none" w:sz="0" w:space="0" w:color="auto"/>
        <w:bottom w:val="none" w:sz="0" w:space="0" w:color="auto"/>
        <w:right w:val="none" w:sz="0" w:space="0" w:color="auto"/>
      </w:divBdr>
    </w:div>
    <w:div w:id="704989582">
      <w:bodyDiv w:val="1"/>
      <w:marLeft w:val="0"/>
      <w:marRight w:val="0"/>
      <w:marTop w:val="0"/>
      <w:marBottom w:val="0"/>
      <w:divBdr>
        <w:top w:val="none" w:sz="0" w:space="0" w:color="auto"/>
        <w:left w:val="none" w:sz="0" w:space="0" w:color="auto"/>
        <w:bottom w:val="none" w:sz="0" w:space="0" w:color="auto"/>
        <w:right w:val="none" w:sz="0" w:space="0" w:color="auto"/>
      </w:divBdr>
    </w:div>
    <w:div w:id="812526407">
      <w:bodyDiv w:val="1"/>
      <w:marLeft w:val="0"/>
      <w:marRight w:val="0"/>
      <w:marTop w:val="0"/>
      <w:marBottom w:val="0"/>
      <w:divBdr>
        <w:top w:val="none" w:sz="0" w:space="0" w:color="auto"/>
        <w:left w:val="none" w:sz="0" w:space="0" w:color="auto"/>
        <w:bottom w:val="none" w:sz="0" w:space="0" w:color="auto"/>
        <w:right w:val="none" w:sz="0" w:space="0" w:color="auto"/>
      </w:divBdr>
      <w:divsChild>
        <w:div w:id="2045789160">
          <w:marLeft w:val="0"/>
          <w:marRight w:val="0"/>
          <w:marTop w:val="0"/>
          <w:marBottom w:val="0"/>
          <w:divBdr>
            <w:top w:val="none" w:sz="0" w:space="0" w:color="auto"/>
            <w:left w:val="none" w:sz="0" w:space="0" w:color="auto"/>
            <w:bottom w:val="none" w:sz="0" w:space="0" w:color="auto"/>
            <w:right w:val="none" w:sz="0" w:space="0" w:color="auto"/>
          </w:divBdr>
          <w:divsChild>
            <w:div w:id="501354408">
              <w:marLeft w:val="0"/>
              <w:marRight w:val="0"/>
              <w:marTop w:val="0"/>
              <w:marBottom w:val="0"/>
              <w:divBdr>
                <w:top w:val="none" w:sz="0" w:space="0" w:color="auto"/>
                <w:left w:val="none" w:sz="0" w:space="0" w:color="auto"/>
                <w:bottom w:val="none" w:sz="0" w:space="0" w:color="auto"/>
                <w:right w:val="none" w:sz="0" w:space="0" w:color="auto"/>
              </w:divBdr>
            </w:div>
            <w:div w:id="1466698776">
              <w:marLeft w:val="0"/>
              <w:marRight w:val="0"/>
              <w:marTop w:val="0"/>
              <w:marBottom w:val="0"/>
              <w:divBdr>
                <w:top w:val="none" w:sz="0" w:space="0" w:color="auto"/>
                <w:left w:val="none" w:sz="0" w:space="0" w:color="auto"/>
                <w:bottom w:val="none" w:sz="0" w:space="0" w:color="auto"/>
                <w:right w:val="none" w:sz="0" w:space="0" w:color="auto"/>
              </w:divBdr>
              <w:divsChild>
                <w:div w:id="195509608">
                  <w:marLeft w:val="0"/>
                  <w:marRight w:val="0"/>
                  <w:marTop w:val="0"/>
                  <w:marBottom w:val="0"/>
                  <w:divBdr>
                    <w:top w:val="none" w:sz="0" w:space="0" w:color="auto"/>
                    <w:left w:val="none" w:sz="0" w:space="0" w:color="auto"/>
                    <w:bottom w:val="none" w:sz="0" w:space="0" w:color="auto"/>
                    <w:right w:val="none" w:sz="0" w:space="0" w:color="auto"/>
                  </w:divBdr>
                  <w:divsChild>
                    <w:div w:id="173493400">
                      <w:marLeft w:val="0"/>
                      <w:marRight w:val="0"/>
                      <w:marTop w:val="0"/>
                      <w:marBottom w:val="0"/>
                      <w:divBdr>
                        <w:top w:val="none" w:sz="0" w:space="0" w:color="auto"/>
                        <w:left w:val="none" w:sz="0" w:space="0" w:color="auto"/>
                        <w:bottom w:val="none" w:sz="0" w:space="0" w:color="auto"/>
                        <w:right w:val="none" w:sz="0" w:space="0" w:color="auto"/>
                      </w:divBdr>
                      <w:divsChild>
                        <w:div w:id="1495683164">
                          <w:marLeft w:val="0"/>
                          <w:marRight w:val="0"/>
                          <w:marTop w:val="0"/>
                          <w:marBottom w:val="0"/>
                          <w:divBdr>
                            <w:top w:val="none" w:sz="0" w:space="0" w:color="auto"/>
                            <w:left w:val="none" w:sz="0" w:space="0" w:color="auto"/>
                            <w:bottom w:val="none" w:sz="0" w:space="0" w:color="auto"/>
                            <w:right w:val="none" w:sz="0" w:space="0" w:color="auto"/>
                          </w:divBdr>
                          <w:divsChild>
                            <w:div w:id="9262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323580">
      <w:bodyDiv w:val="1"/>
      <w:marLeft w:val="0"/>
      <w:marRight w:val="0"/>
      <w:marTop w:val="0"/>
      <w:marBottom w:val="0"/>
      <w:divBdr>
        <w:top w:val="none" w:sz="0" w:space="0" w:color="auto"/>
        <w:left w:val="none" w:sz="0" w:space="0" w:color="auto"/>
        <w:bottom w:val="none" w:sz="0" w:space="0" w:color="auto"/>
        <w:right w:val="none" w:sz="0" w:space="0" w:color="auto"/>
      </w:divBdr>
    </w:div>
    <w:div w:id="873267926">
      <w:bodyDiv w:val="1"/>
      <w:marLeft w:val="0"/>
      <w:marRight w:val="0"/>
      <w:marTop w:val="0"/>
      <w:marBottom w:val="0"/>
      <w:divBdr>
        <w:top w:val="none" w:sz="0" w:space="0" w:color="auto"/>
        <w:left w:val="none" w:sz="0" w:space="0" w:color="auto"/>
        <w:bottom w:val="none" w:sz="0" w:space="0" w:color="auto"/>
        <w:right w:val="none" w:sz="0" w:space="0" w:color="auto"/>
      </w:divBdr>
      <w:divsChild>
        <w:div w:id="149250819">
          <w:marLeft w:val="0"/>
          <w:marRight w:val="0"/>
          <w:marTop w:val="0"/>
          <w:marBottom w:val="0"/>
          <w:divBdr>
            <w:top w:val="none" w:sz="0" w:space="0" w:color="auto"/>
            <w:left w:val="none" w:sz="0" w:space="0" w:color="auto"/>
            <w:bottom w:val="none" w:sz="0" w:space="0" w:color="auto"/>
            <w:right w:val="none" w:sz="0" w:space="0" w:color="auto"/>
          </w:divBdr>
          <w:divsChild>
            <w:div w:id="1082526020">
              <w:marLeft w:val="0"/>
              <w:marRight w:val="0"/>
              <w:marTop w:val="0"/>
              <w:marBottom w:val="0"/>
              <w:divBdr>
                <w:top w:val="single" w:sz="6" w:space="0" w:color="A5A5A5"/>
                <w:left w:val="single" w:sz="6" w:space="0" w:color="A5A5A5"/>
                <w:bottom w:val="single" w:sz="6" w:space="0" w:color="A5A5A5"/>
                <w:right w:val="single" w:sz="6" w:space="0" w:color="A5A5A5"/>
              </w:divBdr>
              <w:divsChild>
                <w:div w:id="682584725">
                  <w:marLeft w:val="0"/>
                  <w:marRight w:val="0"/>
                  <w:marTop w:val="0"/>
                  <w:marBottom w:val="0"/>
                  <w:divBdr>
                    <w:top w:val="none" w:sz="0" w:space="0" w:color="auto"/>
                    <w:left w:val="none" w:sz="0" w:space="0" w:color="auto"/>
                    <w:bottom w:val="none" w:sz="0" w:space="0" w:color="auto"/>
                    <w:right w:val="single" w:sz="6" w:space="8" w:color="A5A5A5"/>
                  </w:divBdr>
                  <w:divsChild>
                    <w:div w:id="440032558">
                      <w:marLeft w:val="0"/>
                      <w:marRight w:val="0"/>
                      <w:marTop w:val="0"/>
                      <w:marBottom w:val="0"/>
                      <w:divBdr>
                        <w:top w:val="none" w:sz="0" w:space="0" w:color="auto"/>
                        <w:left w:val="none" w:sz="0" w:space="0" w:color="auto"/>
                        <w:bottom w:val="single" w:sz="6" w:space="4" w:color="E5E5E5"/>
                        <w:right w:val="none" w:sz="0" w:space="0" w:color="auto"/>
                      </w:divBdr>
                      <w:divsChild>
                        <w:div w:id="450438928">
                          <w:marLeft w:val="0"/>
                          <w:marRight w:val="0"/>
                          <w:marTop w:val="0"/>
                          <w:marBottom w:val="0"/>
                          <w:divBdr>
                            <w:top w:val="none" w:sz="0" w:space="0" w:color="auto"/>
                            <w:left w:val="none" w:sz="0" w:space="0" w:color="auto"/>
                            <w:bottom w:val="none" w:sz="0" w:space="0" w:color="auto"/>
                            <w:right w:val="none" w:sz="0" w:space="0" w:color="auto"/>
                          </w:divBdr>
                        </w:div>
                      </w:divsChild>
                    </w:div>
                    <w:div w:id="503739855">
                      <w:marLeft w:val="0"/>
                      <w:marRight w:val="0"/>
                      <w:marTop w:val="0"/>
                      <w:marBottom w:val="0"/>
                      <w:divBdr>
                        <w:top w:val="none" w:sz="0" w:space="0" w:color="auto"/>
                        <w:left w:val="none" w:sz="0" w:space="0" w:color="auto"/>
                        <w:bottom w:val="none" w:sz="0" w:space="0" w:color="auto"/>
                        <w:right w:val="none" w:sz="0" w:space="0" w:color="auto"/>
                      </w:divBdr>
                      <w:divsChild>
                        <w:div w:id="1084306737">
                          <w:marLeft w:val="0"/>
                          <w:marRight w:val="0"/>
                          <w:marTop w:val="0"/>
                          <w:marBottom w:val="90"/>
                          <w:divBdr>
                            <w:top w:val="none" w:sz="0" w:space="0" w:color="auto"/>
                            <w:left w:val="none" w:sz="0" w:space="0" w:color="auto"/>
                            <w:bottom w:val="none" w:sz="0" w:space="0" w:color="auto"/>
                            <w:right w:val="none" w:sz="0" w:space="0" w:color="auto"/>
                          </w:divBdr>
                        </w:div>
                      </w:divsChild>
                    </w:div>
                    <w:div w:id="682896045">
                      <w:marLeft w:val="0"/>
                      <w:marRight w:val="0"/>
                      <w:marTop w:val="0"/>
                      <w:marBottom w:val="0"/>
                      <w:divBdr>
                        <w:top w:val="none" w:sz="0" w:space="0" w:color="auto"/>
                        <w:left w:val="none" w:sz="0" w:space="0" w:color="auto"/>
                        <w:bottom w:val="single" w:sz="6" w:space="4" w:color="E5E5E5"/>
                        <w:right w:val="none" w:sz="0" w:space="0" w:color="auto"/>
                      </w:divBdr>
                      <w:divsChild>
                        <w:div w:id="151633766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40897995">
                  <w:marLeft w:val="0"/>
                  <w:marRight w:val="0"/>
                  <w:marTop w:val="0"/>
                  <w:marBottom w:val="0"/>
                  <w:divBdr>
                    <w:top w:val="none" w:sz="0" w:space="0" w:color="auto"/>
                    <w:left w:val="none" w:sz="0" w:space="0" w:color="auto"/>
                    <w:bottom w:val="none" w:sz="0" w:space="0" w:color="auto"/>
                    <w:right w:val="none" w:sz="0" w:space="0" w:color="auto"/>
                  </w:divBdr>
                  <w:divsChild>
                    <w:div w:id="99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1415">
          <w:marLeft w:val="0"/>
          <w:marRight w:val="0"/>
          <w:marTop w:val="0"/>
          <w:marBottom w:val="0"/>
          <w:divBdr>
            <w:top w:val="none" w:sz="0" w:space="0" w:color="auto"/>
            <w:left w:val="none" w:sz="0" w:space="0" w:color="auto"/>
            <w:bottom w:val="none" w:sz="0" w:space="0" w:color="auto"/>
            <w:right w:val="none" w:sz="0" w:space="0" w:color="auto"/>
          </w:divBdr>
          <w:divsChild>
            <w:div w:id="1895387090">
              <w:marLeft w:val="0"/>
              <w:marRight w:val="0"/>
              <w:marTop w:val="0"/>
              <w:marBottom w:val="0"/>
              <w:divBdr>
                <w:top w:val="single" w:sz="6" w:space="0" w:color="A5A5A5"/>
                <w:left w:val="single" w:sz="6" w:space="0" w:color="A5A5A5"/>
                <w:bottom w:val="single" w:sz="6" w:space="0" w:color="A5A5A5"/>
                <w:right w:val="single" w:sz="6" w:space="0" w:color="A5A5A5"/>
              </w:divBdr>
              <w:divsChild>
                <w:div w:id="181558465">
                  <w:marLeft w:val="0"/>
                  <w:marRight w:val="0"/>
                  <w:marTop w:val="0"/>
                  <w:marBottom w:val="0"/>
                  <w:divBdr>
                    <w:top w:val="none" w:sz="0" w:space="0" w:color="auto"/>
                    <w:left w:val="none" w:sz="0" w:space="0" w:color="auto"/>
                    <w:bottom w:val="none" w:sz="0" w:space="0" w:color="auto"/>
                    <w:right w:val="single" w:sz="6" w:space="8" w:color="A5A5A5"/>
                  </w:divBdr>
                  <w:divsChild>
                    <w:div w:id="416708666">
                      <w:marLeft w:val="0"/>
                      <w:marRight w:val="0"/>
                      <w:marTop w:val="0"/>
                      <w:marBottom w:val="0"/>
                      <w:divBdr>
                        <w:top w:val="none" w:sz="0" w:space="0" w:color="auto"/>
                        <w:left w:val="none" w:sz="0" w:space="0" w:color="auto"/>
                        <w:bottom w:val="single" w:sz="6" w:space="4" w:color="E5E5E5"/>
                        <w:right w:val="none" w:sz="0" w:space="0" w:color="auto"/>
                      </w:divBdr>
                      <w:divsChild>
                        <w:div w:id="351416024">
                          <w:marLeft w:val="0"/>
                          <w:marRight w:val="0"/>
                          <w:marTop w:val="0"/>
                          <w:marBottom w:val="90"/>
                          <w:divBdr>
                            <w:top w:val="none" w:sz="0" w:space="0" w:color="auto"/>
                            <w:left w:val="none" w:sz="0" w:space="0" w:color="auto"/>
                            <w:bottom w:val="none" w:sz="0" w:space="0" w:color="auto"/>
                            <w:right w:val="none" w:sz="0" w:space="0" w:color="auto"/>
                          </w:divBdr>
                        </w:div>
                      </w:divsChild>
                    </w:div>
                    <w:div w:id="1563326863">
                      <w:marLeft w:val="0"/>
                      <w:marRight w:val="0"/>
                      <w:marTop w:val="0"/>
                      <w:marBottom w:val="0"/>
                      <w:divBdr>
                        <w:top w:val="none" w:sz="0" w:space="0" w:color="auto"/>
                        <w:left w:val="none" w:sz="0" w:space="0" w:color="auto"/>
                        <w:bottom w:val="none" w:sz="0" w:space="0" w:color="auto"/>
                        <w:right w:val="none" w:sz="0" w:space="0" w:color="auto"/>
                      </w:divBdr>
                      <w:divsChild>
                        <w:div w:id="1900631232">
                          <w:marLeft w:val="0"/>
                          <w:marRight w:val="0"/>
                          <w:marTop w:val="0"/>
                          <w:marBottom w:val="90"/>
                          <w:divBdr>
                            <w:top w:val="none" w:sz="0" w:space="0" w:color="auto"/>
                            <w:left w:val="none" w:sz="0" w:space="0" w:color="auto"/>
                            <w:bottom w:val="none" w:sz="0" w:space="0" w:color="auto"/>
                            <w:right w:val="none" w:sz="0" w:space="0" w:color="auto"/>
                          </w:divBdr>
                        </w:div>
                      </w:divsChild>
                    </w:div>
                    <w:div w:id="1861165826">
                      <w:marLeft w:val="0"/>
                      <w:marRight w:val="0"/>
                      <w:marTop w:val="0"/>
                      <w:marBottom w:val="0"/>
                      <w:divBdr>
                        <w:top w:val="none" w:sz="0" w:space="0" w:color="auto"/>
                        <w:left w:val="none" w:sz="0" w:space="0" w:color="auto"/>
                        <w:bottom w:val="single" w:sz="6" w:space="4" w:color="E5E5E5"/>
                        <w:right w:val="none" w:sz="0" w:space="0" w:color="auto"/>
                      </w:divBdr>
                      <w:divsChild>
                        <w:div w:id="424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576">
                  <w:marLeft w:val="0"/>
                  <w:marRight w:val="0"/>
                  <w:marTop w:val="0"/>
                  <w:marBottom w:val="0"/>
                  <w:divBdr>
                    <w:top w:val="none" w:sz="0" w:space="0" w:color="auto"/>
                    <w:left w:val="none" w:sz="0" w:space="0" w:color="auto"/>
                    <w:bottom w:val="none" w:sz="0" w:space="0" w:color="auto"/>
                    <w:right w:val="none" w:sz="0" w:space="0" w:color="auto"/>
                  </w:divBdr>
                  <w:divsChild>
                    <w:div w:id="248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2175">
          <w:marLeft w:val="0"/>
          <w:marRight w:val="0"/>
          <w:marTop w:val="0"/>
          <w:marBottom w:val="0"/>
          <w:divBdr>
            <w:top w:val="none" w:sz="0" w:space="0" w:color="auto"/>
            <w:left w:val="none" w:sz="0" w:space="0" w:color="auto"/>
            <w:bottom w:val="none" w:sz="0" w:space="0" w:color="auto"/>
            <w:right w:val="none" w:sz="0" w:space="0" w:color="auto"/>
          </w:divBdr>
          <w:divsChild>
            <w:div w:id="1782601873">
              <w:marLeft w:val="0"/>
              <w:marRight w:val="0"/>
              <w:marTop w:val="0"/>
              <w:marBottom w:val="0"/>
              <w:divBdr>
                <w:top w:val="single" w:sz="6" w:space="0" w:color="A5A5A5"/>
                <w:left w:val="single" w:sz="6" w:space="0" w:color="A5A5A5"/>
                <w:bottom w:val="single" w:sz="6" w:space="0" w:color="A5A5A5"/>
                <w:right w:val="single" w:sz="6" w:space="0" w:color="A5A5A5"/>
              </w:divBdr>
              <w:divsChild>
                <w:div w:id="400449212">
                  <w:marLeft w:val="0"/>
                  <w:marRight w:val="0"/>
                  <w:marTop w:val="0"/>
                  <w:marBottom w:val="0"/>
                  <w:divBdr>
                    <w:top w:val="none" w:sz="0" w:space="0" w:color="auto"/>
                    <w:left w:val="none" w:sz="0" w:space="0" w:color="auto"/>
                    <w:bottom w:val="none" w:sz="0" w:space="0" w:color="auto"/>
                    <w:right w:val="none" w:sz="0" w:space="0" w:color="auto"/>
                  </w:divBdr>
                  <w:divsChild>
                    <w:div w:id="756749554">
                      <w:marLeft w:val="0"/>
                      <w:marRight w:val="0"/>
                      <w:marTop w:val="0"/>
                      <w:marBottom w:val="0"/>
                      <w:divBdr>
                        <w:top w:val="none" w:sz="0" w:space="0" w:color="auto"/>
                        <w:left w:val="none" w:sz="0" w:space="0" w:color="auto"/>
                        <w:bottom w:val="none" w:sz="0" w:space="0" w:color="auto"/>
                        <w:right w:val="none" w:sz="0" w:space="0" w:color="auto"/>
                      </w:divBdr>
                    </w:div>
                  </w:divsChild>
                </w:div>
                <w:div w:id="1395927377">
                  <w:marLeft w:val="0"/>
                  <w:marRight w:val="0"/>
                  <w:marTop w:val="0"/>
                  <w:marBottom w:val="0"/>
                  <w:divBdr>
                    <w:top w:val="none" w:sz="0" w:space="0" w:color="auto"/>
                    <w:left w:val="none" w:sz="0" w:space="0" w:color="auto"/>
                    <w:bottom w:val="none" w:sz="0" w:space="0" w:color="auto"/>
                    <w:right w:val="single" w:sz="6" w:space="8" w:color="A5A5A5"/>
                  </w:divBdr>
                  <w:divsChild>
                    <w:div w:id="25721019">
                      <w:marLeft w:val="0"/>
                      <w:marRight w:val="0"/>
                      <w:marTop w:val="0"/>
                      <w:marBottom w:val="0"/>
                      <w:divBdr>
                        <w:top w:val="none" w:sz="0" w:space="0" w:color="auto"/>
                        <w:left w:val="none" w:sz="0" w:space="0" w:color="auto"/>
                        <w:bottom w:val="none" w:sz="0" w:space="0" w:color="auto"/>
                        <w:right w:val="none" w:sz="0" w:space="0" w:color="auto"/>
                      </w:divBdr>
                      <w:divsChild>
                        <w:div w:id="464588668">
                          <w:marLeft w:val="0"/>
                          <w:marRight w:val="0"/>
                          <w:marTop w:val="0"/>
                          <w:marBottom w:val="90"/>
                          <w:divBdr>
                            <w:top w:val="none" w:sz="0" w:space="0" w:color="auto"/>
                            <w:left w:val="none" w:sz="0" w:space="0" w:color="auto"/>
                            <w:bottom w:val="none" w:sz="0" w:space="0" w:color="auto"/>
                            <w:right w:val="none" w:sz="0" w:space="0" w:color="auto"/>
                          </w:divBdr>
                        </w:div>
                      </w:divsChild>
                    </w:div>
                    <w:div w:id="663705700">
                      <w:marLeft w:val="0"/>
                      <w:marRight w:val="0"/>
                      <w:marTop w:val="0"/>
                      <w:marBottom w:val="0"/>
                      <w:divBdr>
                        <w:top w:val="none" w:sz="0" w:space="0" w:color="auto"/>
                        <w:left w:val="none" w:sz="0" w:space="0" w:color="auto"/>
                        <w:bottom w:val="single" w:sz="6" w:space="4" w:color="E5E5E5"/>
                        <w:right w:val="none" w:sz="0" w:space="0" w:color="auto"/>
                      </w:divBdr>
                      <w:divsChild>
                        <w:div w:id="730345850">
                          <w:marLeft w:val="0"/>
                          <w:marRight w:val="0"/>
                          <w:marTop w:val="0"/>
                          <w:marBottom w:val="90"/>
                          <w:divBdr>
                            <w:top w:val="none" w:sz="0" w:space="0" w:color="auto"/>
                            <w:left w:val="none" w:sz="0" w:space="0" w:color="auto"/>
                            <w:bottom w:val="none" w:sz="0" w:space="0" w:color="auto"/>
                            <w:right w:val="none" w:sz="0" w:space="0" w:color="auto"/>
                          </w:divBdr>
                        </w:div>
                      </w:divsChild>
                    </w:div>
                    <w:div w:id="1832869722">
                      <w:marLeft w:val="0"/>
                      <w:marRight w:val="0"/>
                      <w:marTop w:val="0"/>
                      <w:marBottom w:val="0"/>
                      <w:divBdr>
                        <w:top w:val="none" w:sz="0" w:space="0" w:color="auto"/>
                        <w:left w:val="none" w:sz="0" w:space="0" w:color="auto"/>
                        <w:bottom w:val="single" w:sz="6" w:space="4" w:color="E5E5E5"/>
                        <w:right w:val="none" w:sz="0" w:space="0" w:color="auto"/>
                      </w:divBdr>
                      <w:divsChild>
                        <w:div w:id="12946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14001">
      <w:bodyDiv w:val="1"/>
      <w:marLeft w:val="0"/>
      <w:marRight w:val="0"/>
      <w:marTop w:val="0"/>
      <w:marBottom w:val="0"/>
      <w:divBdr>
        <w:top w:val="none" w:sz="0" w:space="0" w:color="auto"/>
        <w:left w:val="none" w:sz="0" w:space="0" w:color="auto"/>
        <w:bottom w:val="none" w:sz="0" w:space="0" w:color="auto"/>
        <w:right w:val="none" w:sz="0" w:space="0" w:color="auto"/>
      </w:divBdr>
    </w:div>
    <w:div w:id="1023746799">
      <w:bodyDiv w:val="1"/>
      <w:marLeft w:val="0"/>
      <w:marRight w:val="0"/>
      <w:marTop w:val="0"/>
      <w:marBottom w:val="0"/>
      <w:divBdr>
        <w:top w:val="none" w:sz="0" w:space="0" w:color="auto"/>
        <w:left w:val="none" w:sz="0" w:space="0" w:color="auto"/>
        <w:bottom w:val="none" w:sz="0" w:space="0" w:color="auto"/>
        <w:right w:val="none" w:sz="0" w:space="0" w:color="auto"/>
      </w:divBdr>
    </w:div>
    <w:div w:id="1024134795">
      <w:bodyDiv w:val="1"/>
      <w:marLeft w:val="0"/>
      <w:marRight w:val="0"/>
      <w:marTop w:val="0"/>
      <w:marBottom w:val="0"/>
      <w:divBdr>
        <w:top w:val="none" w:sz="0" w:space="0" w:color="auto"/>
        <w:left w:val="none" w:sz="0" w:space="0" w:color="auto"/>
        <w:bottom w:val="none" w:sz="0" w:space="0" w:color="auto"/>
        <w:right w:val="none" w:sz="0" w:space="0" w:color="auto"/>
      </w:divBdr>
    </w:div>
    <w:div w:id="1169321600">
      <w:bodyDiv w:val="1"/>
      <w:marLeft w:val="0"/>
      <w:marRight w:val="0"/>
      <w:marTop w:val="0"/>
      <w:marBottom w:val="0"/>
      <w:divBdr>
        <w:top w:val="none" w:sz="0" w:space="0" w:color="auto"/>
        <w:left w:val="none" w:sz="0" w:space="0" w:color="auto"/>
        <w:bottom w:val="none" w:sz="0" w:space="0" w:color="auto"/>
        <w:right w:val="none" w:sz="0" w:space="0" w:color="auto"/>
      </w:divBdr>
      <w:divsChild>
        <w:div w:id="1756440000">
          <w:marLeft w:val="0"/>
          <w:marRight w:val="0"/>
          <w:marTop w:val="0"/>
          <w:marBottom w:val="0"/>
          <w:divBdr>
            <w:top w:val="none" w:sz="0" w:space="0" w:color="auto"/>
            <w:left w:val="none" w:sz="0" w:space="0" w:color="auto"/>
            <w:bottom w:val="none" w:sz="0" w:space="0" w:color="auto"/>
            <w:right w:val="none" w:sz="0" w:space="0" w:color="auto"/>
          </w:divBdr>
          <w:divsChild>
            <w:div w:id="117720569">
              <w:marLeft w:val="0"/>
              <w:marRight w:val="0"/>
              <w:marTop w:val="0"/>
              <w:marBottom w:val="0"/>
              <w:divBdr>
                <w:top w:val="none" w:sz="0" w:space="0" w:color="auto"/>
                <w:left w:val="none" w:sz="0" w:space="0" w:color="auto"/>
                <w:bottom w:val="none" w:sz="0" w:space="0" w:color="auto"/>
                <w:right w:val="none" w:sz="0" w:space="0" w:color="auto"/>
              </w:divBdr>
            </w:div>
            <w:div w:id="968364156">
              <w:marLeft w:val="0"/>
              <w:marRight w:val="0"/>
              <w:marTop w:val="0"/>
              <w:marBottom w:val="0"/>
              <w:divBdr>
                <w:top w:val="none" w:sz="0" w:space="0" w:color="auto"/>
                <w:left w:val="none" w:sz="0" w:space="0" w:color="auto"/>
                <w:bottom w:val="none" w:sz="0" w:space="0" w:color="auto"/>
                <w:right w:val="none" w:sz="0" w:space="0" w:color="auto"/>
              </w:divBdr>
              <w:divsChild>
                <w:div w:id="332150295">
                  <w:marLeft w:val="0"/>
                  <w:marRight w:val="0"/>
                  <w:marTop w:val="0"/>
                  <w:marBottom w:val="0"/>
                  <w:divBdr>
                    <w:top w:val="none" w:sz="0" w:space="0" w:color="auto"/>
                    <w:left w:val="none" w:sz="0" w:space="0" w:color="auto"/>
                    <w:bottom w:val="none" w:sz="0" w:space="0" w:color="auto"/>
                    <w:right w:val="none" w:sz="0" w:space="0" w:color="auto"/>
                  </w:divBdr>
                  <w:divsChild>
                    <w:div w:id="1670251320">
                      <w:marLeft w:val="0"/>
                      <w:marRight w:val="0"/>
                      <w:marTop w:val="0"/>
                      <w:marBottom w:val="0"/>
                      <w:divBdr>
                        <w:top w:val="none" w:sz="0" w:space="0" w:color="auto"/>
                        <w:left w:val="none" w:sz="0" w:space="0" w:color="auto"/>
                        <w:bottom w:val="none" w:sz="0" w:space="0" w:color="auto"/>
                        <w:right w:val="none" w:sz="0" w:space="0" w:color="auto"/>
                      </w:divBdr>
                      <w:divsChild>
                        <w:div w:id="653417581">
                          <w:marLeft w:val="0"/>
                          <w:marRight w:val="0"/>
                          <w:marTop w:val="0"/>
                          <w:marBottom w:val="0"/>
                          <w:divBdr>
                            <w:top w:val="none" w:sz="0" w:space="0" w:color="auto"/>
                            <w:left w:val="none" w:sz="0" w:space="0" w:color="auto"/>
                            <w:bottom w:val="none" w:sz="0" w:space="0" w:color="auto"/>
                            <w:right w:val="none" w:sz="0" w:space="0" w:color="auto"/>
                          </w:divBdr>
                          <w:divsChild>
                            <w:div w:id="19572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179620">
      <w:bodyDiv w:val="1"/>
      <w:marLeft w:val="0"/>
      <w:marRight w:val="0"/>
      <w:marTop w:val="0"/>
      <w:marBottom w:val="0"/>
      <w:divBdr>
        <w:top w:val="none" w:sz="0" w:space="0" w:color="auto"/>
        <w:left w:val="none" w:sz="0" w:space="0" w:color="auto"/>
        <w:bottom w:val="none" w:sz="0" w:space="0" w:color="auto"/>
        <w:right w:val="none" w:sz="0" w:space="0" w:color="auto"/>
      </w:divBdr>
    </w:div>
    <w:div w:id="1288047754">
      <w:bodyDiv w:val="1"/>
      <w:marLeft w:val="0"/>
      <w:marRight w:val="0"/>
      <w:marTop w:val="0"/>
      <w:marBottom w:val="0"/>
      <w:divBdr>
        <w:top w:val="none" w:sz="0" w:space="0" w:color="auto"/>
        <w:left w:val="none" w:sz="0" w:space="0" w:color="auto"/>
        <w:bottom w:val="none" w:sz="0" w:space="0" w:color="auto"/>
        <w:right w:val="none" w:sz="0" w:space="0" w:color="auto"/>
      </w:divBdr>
      <w:divsChild>
        <w:div w:id="978461824">
          <w:marLeft w:val="0"/>
          <w:marRight w:val="0"/>
          <w:marTop w:val="0"/>
          <w:marBottom w:val="0"/>
          <w:divBdr>
            <w:top w:val="none" w:sz="0" w:space="0" w:color="auto"/>
            <w:left w:val="none" w:sz="0" w:space="0" w:color="auto"/>
            <w:bottom w:val="none" w:sz="0" w:space="0" w:color="auto"/>
            <w:right w:val="none" w:sz="0" w:space="0" w:color="auto"/>
          </w:divBdr>
          <w:divsChild>
            <w:div w:id="685912749">
              <w:marLeft w:val="0"/>
              <w:marRight w:val="0"/>
              <w:marTop w:val="0"/>
              <w:marBottom w:val="0"/>
              <w:divBdr>
                <w:top w:val="single" w:sz="6" w:space="0" w:color="A5A5A5"/>
                <w:left w:val="single" w:sz="6" w:space="0" w:color="A5A5A5"/>
                <w:bottom w:val="single" w:sz="6" w:space="0" w:color="A5A5A5"/>
                <w:right w:val="single" w:sz="6" w:space="0" w:color="A5A5A5"/>
              </w:divBdr>
              <w:divsChild>
                <w:div w:id="4670973">
                  <w:marLeft w:val="0"/>
                  <w:marRight w:val="0"/>
                  <w:marTop w:val="0"/>
                  <w:marBottom w:val="0"/>
                  <w:divBdr>
                    <w:top w:val="none" w:sz="0" w:space="0" w:color="auto"/>
                    <w:left w:val="none" w:sz="0" w:space="0" w:color="auto"/>
                    <w:bottom w:val="none" w:sz="0" w:space="0" w:color="auto"/>
                    <w:right w:val="none" w:sz="0" w:space="0" w:color="auto"/>
                  </w:divBdr>
                  <w:divsChild>
                    <w:div w:id="884559824">
                      <w:marLeft w:val="0"/>
                      <w:marRight w:val="0"/>
                      <w:marTop w:val="0"/>
                      <w:marBottom w:val="0"/>
                      <w:divBdr>
                        <w:top w:val="none" w:sz="0" w:space="0" w:color="auto"/>
                        <w:left w:val="none" w:sz="0" w:space="0" w:color="auto"/>
                        <w:bottom w:val="none" w:sz="0" w:space="0" w:color="auto"/>
                        <w:right w:val="none" w:sz="0" w:space="0" w:color="auto"/>
                      </w:divBdr>
                    </w:div>
                  </w:divsChild>
                </w:div>
                <w:div w:id="1733237243">
                  <w:marLeft w:val="0"/>
                  <w:marRight w:val="0"/>
                  <w:marTop w:val="0"/>
                  <w:marBottom w:val="0"/>
                  <w:divBdr>
                    <w:top w:val="none" w:sz="0" w:space="0" w:color="auto"/>
                    <w:left w:val="none" w:sz="0" w:space="0" w:color="auto"/>
                    <w:bottom w:val="none" w:sz="0" w:space="0" w:color="auto"/>
                    <w:right w:val="single" w:sz="6" w:space="8" w:color="A5A5A5"/>
                  </w:divBdr>
                  <w:divsChild>
                    <w:div w:id="358049772">
                      <w:marLeft w:val="0"/>
                      <w:marRight w:val="0"/>
                      <w:marTop w:val="0"/>
                      <w:marBottom w:val="0"/>
                      <w:divBdr>
                        <w:top w:val="none" w:sz="0" w:space="0" w:color="auto"/>
                        <w:left w:val="none" w:sz="0" w:space="0" w:color="auto"/>
                        <w:bottom w:val="single" w:sz="6" w:space="4" w:color="E5E5E5"/>
                        <w:right w:val="none" w:sz="0" w:space="0" w:color="auto"/>
                      </w:divBdr>
                      <w:divsChild>
                        <w:div w:id="1492331607">
                          <w:marLeft w:val="0"/>
                          <w:marRight w:val="0"/>
                          <w:marTop w:val="0"/>
                          <w:marBottom w:val="90"/>
                          <w:divBdr>
                            <w:top w:val="none" w:sz="0" w:space="0" w:color="auto"/>
                            <w:left w:val="none" w:sz="0" w:space="0" w:color="auto"/>
                            <w:bottom w:val="none" w:sz="0" w:space="0" w:color="auto"/>
                            <w:right w:val="none" w:sz="0" w:space="0" w:color="auto"/>
                          </w:divBdr>
                        </w:div>
                      </w:divsChild>
                    </w:div>
                    <w:div w:id="749813387">
                      <w:marLeft w:val="0"/>
                      <w:marRight w:val="0"/>
                      <w:marTop w:val="0"/>
                      <w:marBottom w:val="0"/>
                      <w:divBdr>
                        <w:top w:val="none" w:sz="0" w:space="0" w:color="auto"/>
                        <w:left w:val="none" w:sz="0" w:space="0" w:color="auto"/>
                        <w:bottom w:val="none" w:sz="0" w:space="0" w:color="auto"/>
                        <w:right w:val="none" w:sz="0" w:space="0" w:color="auto"/>
                      </w:divBdr>
                      <w:divsChild>
                        <w:div w:id="2014911995">
                          <w:marLeft w:val="0"/>
                          <w:marRight w:val="0"/>
                          <w:marTop w:val="0"/>
                          <w:marBottom w:val="90"/>
                          <w:divBdr>
                            <w:top w:val="none" w:sz="0" w:space="0" w:color="auto"/>
                            <w:left w:val="none" w:sz="0" w:space="0" w:color="auto"/>
                            <w:bottom w:val="none" w:sz="0" w:space="0" w:color="auto"/>
                            <w:right w:val="none" w:sz="0" w:space="0" w:color="auto"/>
                          </w:divBdr>
                        </w:div>
                      </w:divsChild>
                    </w:div>
                    <w:div w:id="1975716637">
                      <w:marLeft w:val="0"/>
                      <w:marRight w:val="0"/>
                      <w:marTop w:val="0"/>
                      <w:marBottom w:val="0"/>
                      <w:divBdr>
                        <w:top w:val="none" w:sz="0" w:space="0" w:color="auto"/>
                        <w:left w:val="none" w:sz="0" w:space="0" w:color="auto"/>
                        <w:bottom w:val="single" w:sz="6" w:space="4" w:color="E5E5E5"/>
                        <w:right w:val="none" w:sz="0" w:space="0" w:color="auto"/>
                      </w:divBdr>
                      <w:divsChild>
                        <w:div w:id="429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9782">
          <w:marLeft w:val="0"/>
          <w:marRight w:val="0"/>
          <w:marTop w:val="0"/>
          <w:marBottom w:val="0"/>
          <w:divBdr>
            <w:top w:val="none" w:sz="0" w:space="0" w:color="auto"/>
            <w:left w:val="none" w:sz="0" w:space="0" w:color="auto"/>
            <w:bottom w:val="none" w:sz="0" w:space="0" w:color="auto"/>
            <w:right w:val="none" w:sz="0" w:space="0" w:color="auto"/>
          </w:divBdr>
          <w:divsChild>
            <w:div w:id="2051685392">
              <w:marLeft w:val="0"/>
              <w:marRight w:val="0"/>
              <w:marTop w:val="0"/>
              <w:marBottom w:val="0"/>
              <w:divBdr>
                <w:top w:val="single" w:sz="6" w:space="0" w:color="A5A5A5"/>
                <w:left w:val="single" w:sz="6" w:space="0" w:color="A5A5A5"/>
                <w:bottom w:val="single" w:sz="6" w:space="0" w:color="A5A5A5"/>
                <w:right w:val="single" w:sz="6" w:space="0" w:color="A5A5A5"/>
              </w:divBdr>
              <w:divsChild>
                <w:div w:id="1238051589">
                  <w:marLeft w:val="0"/>
                  <w:marRight w:val="0"/>
                  <w:marTop w:val="0"/>
                  <w:marBottom w:val="0"/>
                  <w:divBdr>
                    <w:top w:val="none" w:sz="0" w:space="0" w:color="auto"/>
                    <w:left w:val="none" w:sz="0" w:space="0" w:color="auto"/>
                    <w:bottom w:val="none" w:sz="0" w:space="0" w:color="auto"/>
                    <w:right w:val="none" w:sz="0" w:space="0" w:color="auto"/>
                  </w:divBdr>
                  <w:divsChild>
                    <w:div w:id="968629886">
                      <w:marLeft w:val="0"/>
                      <w:marRight w:val="0"/>
                      <w:marTop w:val="0"/>
                      <w:marBottom w:val="0"/>
                      <w:divBdr>
                        <w:top w:val="none" w:sz="0" w:space="0" w:color="auto"/>
                        <w:left w:val="none" w:sz="0" w:space="0" w:color="auto"/>
                        <w:bottom w:val="none" w:sz="0" w:space="0" w:color="auto"/>
                        <w:right w:val="none" w:sz="0" w:space="0" w:color="auto"/>
                      </w:divBdr>
                    </w:div>
                  </w:divsChild>
                </w:div>
                <w:div w:id="1504668361">
                  <w:marLeft w:val="0"/>
                  <w:marRight w:val="0"/>
                  <w:marTop w:val="0"/>
                  <w:marBottom w:val="0"/>
                  <w:divBdr>
                    <w:top w:val="none" w:sz="0" w:space="0" w:color="auto"/>
                    <w:left w:val="none" w:sz="0" w:space="0" w:color="auto"/>
                    <w:bottom w:val="none" w:sz="0" w:space="0" w:color="auto"/>
                    <w:right w:val="single" w:sz="6" w:space="8" w:color="A5A5A5"/>
                  </w:divBdr>
                  <w:divsChild>
                    <w:div w:id="599333530">
                      <w:marLeft w:val="0"/>
                      <w:marRight w:val="0"/>
                      <w:marTop w:val="0"/>
                      <w:marBottom w:val="0"/>
                      <w:divBdr>
                        <w:top w:val="none" w:sz="0" w:space="0" w:color="auto"/>
                        <w:left w:val="none" w:sz="0" w:space="0" w:color="auto"/>
                        <w:bottom w:val="single" w:sz="6" w:space="4" w:color="E5E5E5"/>
                        <w:right w:val="none" w:sz="0" w:space="0" w:color="auto"/>
                      </w:divBdr>
                      <w:divsChild>
                        <w:div w:id="417365031">
                          <w:marLeft w:val="0"/>
                          <w:marRight w:val="0"/>
                          <w:marTop w:val="0"/>
                          <w:marBottom w:val="0"/>
                          <w:divBdr>
                            <w:top w:val="none" w:sz="0" w:space="0" w:color="auto"/>
                            <w:left w:val="none" w:sz="0" w:space="0" w:color="auto"/>
                            <w:bottom w:val="none" w:sz="0" w:space="0" w:color="auto"/>
                            <w:right w:val="none" w:sz="0" w:space="0" w:color="auto"/>
                          </w:divBdr>
                        </w:div>
                      </w:divsChild>
                    </w:div>
                    <w:div w:id="641271304">
                      <w:marLeft w:val="0"/>
                      <w:marRight w:val="0"/>
                      <w:marTop w:val="0"/>
                      <w:marBottom w:val="0"/>
                      <w:divBdr>
                        <w:top w:val="none" w:sz="0" w:space="0" w:color="auto"/>
                        <w:left w:val="none" w:sz="0" w:space="0" w:color="auto"/>
                        <w:bottom w:val="none" w:sz="0" w:space="0" w:color="auto"/>
                        <w:right w:val="none" w:sz="0" w:space="0" w:color="auto"/>
                      </w:divBdr>
                      <w:divsChild>
                        <w:div w:id="1279793802">
                          <w:marLeft w:val="0"/>
                          <w:marRight w:val="0"/>
                          <w:marTop w:val="0"/>
                          <w:marBottom w:val="90"/>
                          <w:divBdr>
                            <w:top w:val="none" w:sz="0" w:space="0" w:color="auto"/>
                            <w:left w:val="none" w:sz="0" w:space="0" w:color="auto"/>
                            <w:bottom w:val="none" w:sz="0" w:space="0" w:color="auto"/>
                            <w:right w:val="none" w:sz="0" w:space="0" w:color="auto"/>
                          </w:divBdr>
                        </w:div>
                      </w:divsChild>
                    </w:div>
                    <w:div w:id="1268587334">
                      <w:marLeft w:val="0"/>
                      <w:marRight w:val="0"/>
                      <w:marTop w:val="0"/>
                      <w:marBottom w:val="0"/>
                      <w:divBdr>
                        <w:top w:val="none" w:sz="0" w:space="0" w:color="auto"/>
                        <w:left w:val="none" w:sz="0" w:space="0" w:color="auto"/>
                        <w:bottom w:val="single" w:sz="6" w:space="4" w:color="E5E5E5"/>
                        <w:right w:val="none" w:sz="0" w:space="0" w:color="auto"/>
                      </w:divBdr>
                      <w:divsChild>
                        <w:div w:id="39047099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895389881">
          <w:marLeft w:val="0"/>
          <w:marRight w:val="0"/>
          <w:marTop w:val="0"/>
          <w:marBottom w:val="0"/>
          <w:divBdr>
            <w:top w:val="none" w:sz="0" w:space="0" w:color="auto"/>
            <w:left w:val="none" w:sz="0" w:space="0" w:color="auto"/>
            <w:bottom w:val="none" w:sz="0" w:space="0" w:color="auto"/>
            <w:right w:val="none" w:sz="0" w:space="0" w:color="auto"/>
          </w:divBdr>
          <w:divsChild>
            <w:div w:id="2146970827">
              <w:marLeft w:val="0"/>
              <w:marRight w:val="0"/>
              <w:marTop w:val="0"/>
              <w:marBottom w:val="0"/>
              <w:divBdr>
                <w:top w:val="single" w:sz="6" w:space="0" w:color="A5A5A5"/>
                <w:left w:val="single" w:sz="6" w:space="0" w:color="A5A5A5"/>
                <w:bottom w:val="single" w:sz="6" w:space="0" w:color="A5A5A5"/>
                <w:right w:val="single" w:sz="6" w:space="0" w:color="A5A5A5"/>
              </w:divBdr>
              <w:divsChild>
                <w:div w:id="1415972140">
                  <w:marLeft w:val="0"/>
                  <w:marRight w:val="0"/>
                  <w:marTop w:val="0"/>
                  <w:marBottom w:val="0"/>
                  <w:divBdr>
                    <w:top w:val="none" w:sz="0" w:space="0" w:color="auto"/>
                    <w:left w:val="none" w:sz="0" w:space="0" w:color="auto"/>
                    <w:bottom w:val="none" w:sz="0" w:space="0" w:color="auto"/>
                    <w:right w:val="none" w:sz="0" w:space="0" w:color="auto"/>
                  </w:divBdr>
                  <w:divsChild>
                    <w:div w:id="2048600850">
                      <w:marLeft w:val="0"/>
                      <w:marRight w:val="0"/>
                      <w:marTop w:val="0"/>
                      <w:marBottom w:val="0"/>
                      <w:divBdr>
                        <w:top w:val="none" w:sz="0" w:space="0" w:color="auto"/>
                        <w:left w:val="none" w:sz="0" w:space="0" w:color="auto"/>
                        <w:bottom w:val="none" w:sz="0" w:space="0" w:color="auto"/>
                        <w:right w:val="none" w:sz="0" w:space="0" w:color="auto"/>
                      </w:divBdr>
                    </w:div>
                  </w:divsChild>
                </w:div>
                <w:div w:id="1504272694">
                  <w:marLeft w:val="0"/>
                  <w:marRight w:val="0"/>
                  <w:marTop w:val="0"/>
                  <w:marBottom w:val="0"/>
                  <w:divBdr>
                    <w:top w:val="none" w:sz="0" w:space="0" w:color="auto"/>
                    <w:left w:val="none" w:sz="0" w:space="0" w:color="auto"/>
                    <w:bottom w:val="none" w:sz="0" w:space="0" w:color="auto"/>
                    <w:right w:val="single" w:sz="6" w:space="8" w:color="A5A5A5"/>
                  </w:divBdr>
                  <w:divsChild>
                    <w:div w:id="1047535394">
                      <w:marLeft w:val="0"/>
                      <w:marRight w:val="0"/>
                      <w:marTop w:val="0"/>
                      <w:marBottom w:val="0"/>
                      <w:divBdr>
                        <w:top w:val="none" w:sz="0" w:space="0" w:color="auto"/>
                        <w:left w:val="none" w:sz="0" w:space="0" w:color="auto"/>
                        <w:bottom w:val="none" w:sz="0" w:space="0" w:color="auto"/>
                        <w:right w:val="none" w:sz="0" w:space="0" w:color="auto"/>
                      </w:divBdr>
                      <w:divsChild>
                        <w:div w:id="1550605784">
                          <w:marLeft w:val="0"/>
                          <w:marRight w:val="0"/>
                          <w:marTop w:val="0"/>
                          <w:marBottom w:val="90"/>
                          <w:divBdr>
                            <w:top w:val="none" w:sz="0" w:space="0" w:color="auto"/>
                            <w:left w:val="none" w:sz="0" w:space="0" w:color="auto"/>
                            <w:bottom w:val="none" w:sz="0" w:space="0" w:color="auto"/>
                            <w:right w:val="none" w:sz="0" w:space="0" w:color="auto"/>
                          </w:divBdr>
                        </w:div>
                      </w:divsChild>
                    </w:div>
                    <w:div w:id="1240021372">
                      <w:marLeft w:val="0"/>
                      <w:marRight w:val="0"/>
                      <w:marTop w:val="0"/>
                      <w:marBottom w:val="0"/>
                      <w:divBdr>
                        <w:top w:val="none" w:sz="0" w:space="0" w:color="auto"/>
                        <w:left w:val="none" w:sz="0" w:space="0" w:color="auto"/>
                        <w:bottom w:val="single" w:sz="6" w:space="4" w:color="E5E5E5"/>
                        <w:right w:val="none" w:sz="0" w:space="0" w:color="auto"/>
                      </w:divBdr>
                      <w:divsChild>
                        <w:div w:id="864253432">
                          <w:marLeft w:val="0"/>
                          <w:marRight w:val="0"/>
                          <w:marTop w:val="0"/>
                          <w:marBottom w:val="90"/>
                          <w:divBdr>
                            <w:top w:val="none" w:sz="0" w:space="0" w:color="auto"/>
                            <w:left w:val="none" w:sz="0" w:space="0" w:color="auto"/>
                            <w:bottom w:val="none" w:sz="0" w:space="0" w:color="auto"/>
                            <w:right w:val="none" w:sz="0" w:space="0" w:color="auto"/>
                          </w:divBdr>
                        </w:div>
                      </w:divsChild>
                    </w:div>
                    <w:div w:id="1591769865">
                      <w:marLeft w:val="0"/>
                      <w:marRight w:val="0"/>
                      <w:marTop w:val="0"/>
                      <w:marBottom w:val="0"/>
                      <w:divBdr>
                        <w:top w:val="none" w:sz="0" w:space="0" w:color="auto"/>
                        <w:left w:val="none" w:sz="0" w:space="0" w:color="auto"/>
                        <w:bottom w:val="single" w:sz="6" w:space="4" w:color="E5E5E5"/>
                        <w:right w:val="none" w:sz="0" w:space="0" w:color="auto"/>
                      </w:divBdr>
                      <w:divsChild>
                        <w:div w:id="16870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3244">
      <w:bodyDiv w:val="1"/>
      <w:marLeft w:val="0"/>
      <w:marRight w:val="0"/>
      <w:marTop w:val="0"/>
      <w:marBottom w:val="0"/>
      <w:divBdr>
        <w:top w:val="none" w:sz="0" w:space="0" w:color="auto"/>
        <w:left w:val="none" w:sz="0" w:space="0" w:color="auto"/>
        <w:bottom w:val="none" w:sz="0" w:space="0" w:color="auto"/>
        <w:right w:val="none" w:sz="0" w:space="0" w:color="auto"/>
      </w:divBdr>
      <w:divsChild>
        <w:div w:id="1257977475">
          <w:marLeft w:val="0"/>
          <w:marRight w:val="0"/>
          <w:marTop w:val="0"/>
          <w:marBottom w:val="0"/>
          <w:divBdr>
            <w:top w:val="none" w:sz="0" w:space="0" w:color="auto"/>
            <w:left w:val="none" w:sz="0" w:space="0" w:color="auto"/>
            <w:bottom w:val="none" w:sz="0" w:space="0" w:color="auto"/>
            <w:right w:val="none" w:sz="0" w:space="0" w:color="auto"/>
          </w:divBdr>
          <w:divsChild>
            <w:div w:id="389961468">
              <w:marLeft w:val="0"/>
              <w:marRight w:val="0"/>
              <w:marTop w:val="0"/>
              <w:marBottom w:val="0"/>
              <w:divBdr>
                <w:top w:val="none" w:sz="0" w:space="0" w:color="auto"/>
                <w:left w:val="none" w:sz="0" w:space="0" w:color="auto"/>
                <w:bottom w:val="none" w:sz="0" w:space="0" w:color="auto"/>
                <w:right w:val="none" w:sz="0" w:space="0" w:color="auto"/>
              </w:divBdr>
            </w:div>
            <w:div w:id="1073621981">
              <w:marLeft w:val="0"/>
              <w:marRight w:val="0"/>
              <w:marTop w:val="0"/>
              <w:marBottom w:val="0"/>
              <w:divBdr>
                <w:top w:val="none" w:sz="0" w:space="0" w:color="auto"/>
                <w:left w:val="none" w:sz="0" w:space="0" w:color="auto"/>
                <w:bottom w:val="none" w:sz="0" w:space="0" w:color="auto"/>
                <w:right w:val="none" w:sz="0" w:space="0" w:color="auto"/>
              </w:divBdr>
              <w:divsChild>
                <w:div w:id="1266578625">
                  <w:marLeft w:val="0"/>
                  <w:marRight w:val="0"/>
                  <w:marTop w:val="0"/>
                  <w:marBottom w:val="0"/>
                  <w:divBdr>
                    <w:top w:val="none" w:sz="0" w:space="0" w:color="auto"/>
                    <w:left w:val="none" w:sz="0" w:space="0" w:color="auto"/>
                    <w:bottom w:val="none" w:sz="0" w:space="0" w:color="auto"/>
                    <w:right w:val="none" w:sz="0" w:space="0" w:color="auto"/>
                  </w:divBdr>
                  <w:divsChild>
                    <w:div w:id="645084606">
                      <w:marLeft w:val="0"/>
                      <w:marRight w:val="0"/>
                      <w:marTop w:val="0"/>
                      <w:marBottom w:val="0"/>
                      <w:divBdr>
                        <w:top w:val="none" w:sz="0" w:space="0" w:color="auto"/>
                        <w:left w:val="none" w:sz="0" w:space="0" w:color="auto"/>
                        <w:bottom w:val="none" w:sz="0" w:space="0" w:color="auto"/>
                        <w:right w:val="none" w:sz="0" w:space="0" w:color="auto"/>
                      </w:divBdr>
                      <w:divsChild>
                        <w:div w:id="1830973939">
                          <w:marLeft w:val="0"/>
                          <w:marRight w:val="0"/>
                          <w:marTop w:val="0"/>
                          <w:marBottom w:val="0"/>
                          <w:divBdr>
                            <w:top w:val="none" w:sz="0" w:space="0" w:color="auto"/>
                            <w:left w:val="none" w:sz="0" w:space="0" w:color="auto"/>
                            <w:bottom w:val="none" w:sz="0" w:space="0" w:color="auto"/>
                            <w:right w:val="none" w:sz="0" w:space="0" w:color="auto"/>
                          </w:divBdr>
                          <w:divsChild>
                            <w:div w:id="8946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1849">
      <w:bodyDiv w:val="1"/>
      <w:marLeft w:val="0"/>
      <w:marRight w:val="0"/>
      <w:marTop w:val="0"/>
      <w:marBottom w:val="0"/>
      <w:divBdr>
        <w:top w:val="none" w:sz="0" w:space="0" w:color="auto"/>
        <w:left w:val="none" w:sz="0" w:space="0" w:color="auto"/>
        <w:bottom w:val="none" w:sz="0" w:space="0" w:color="auto"/>
        <w:right w:val="none" w:sz="0" w:space="0" w:color="auto"/>
      </w:divBdr>
    </w:div>
    <w:div w:id="1448887615">
      <w:bodyDiv w:val="1"/>
      <w:marLeft w:val="0"/>
      <w:marRight w:val="0"/>
      <w:marTop w:val="0"/>
      <w:marBottom w:val="0"/>
      <w:divBdr>
        <w:top w:val="none" w:sz="0" w:space="0" w:color="auto"/>
        <w:left w:val="none" w:sz="0" w:space="0" w:color="auto"/>
        <w:bottom w:val="none" w:sz="0" w:space="0" w:color="auto"/>
        <w:right w:val="none" w:sz="0" w:space="0" w:color="auto"/>
      </w:divBdr>
      <w:divsChild>
        <w:div w:id="2020109775">
          <w:marLeft w:val="0"/>
          <w:marRight w:val="0"/>
          <w:marTop w:val="0"/>
          <w:marBottom w:val="0"/>
          <w:divBdr>
            <w:top w:val="none" w:sz="0" w:space="0" w:color="auto"/>
            <w:left w:val="none" w:sz="0" w:space="0" w:color="auto"/>
            <w:bottom w:val="none" w:sz="0" w:space="0" w:color="auto"/>
            <w:right w:val="none" w:sz="0" w:space="0" w:color="auto"/>
          </w:divBdr>
          <w:divsChild>
            <w:div w:id="1670601681">
              <w:marLeft w:val="0"/>
              <w:marRight w:val="0"/>
              <w:marTop w:val="0"/>
              <w:marBottom w:val="0"/>
              <w:divBdr>
                <w:top w:val="none" w:sz="0" w:space="0" w:color="auto"/>
                <w:left w:val="none" w:sz="0" w:space="0" w:color="auto"/>
                <w:bottom w:val="none" w:sz="0" w:space="0" w:color="auto"/>
                <w:right w:val="none" w:sz="0" w:space="0" w:color="auto"/>
              </w:divBdr>
              <w:divsChild>
                <w:div w:id="16916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8947">
      <w:bodyDiv w:val="1"/>
      <w:marLeft w:val="0"/>
      <w:marRight w:val="0"/>
      <w:marTop w:val="0"/>
      <w:marBottom w:val="0"/>
      <w:divBdr>
        <w:top w:val="none" w:sz="0" w:space="0" w:color="auto"/>
        <w:left w:val="none" w:sz="0" w:space="0" w:color="auto"/>
        <w:bottom w:val="none" w:sz="0" w:space="0" w:color="auto"/>
        <w:right w:val="none" w:sz="0" w:space="0" w:color="auto"/>
      </w:divBdr>
    </w:div>
    <w:div w:id="1469593391">
      <w:bodyDiv w:val="1"/>
      <w:marLeft w:val="0"/>
      <w:marRight w:val="0"/>
      <w:marTop w:val="0"/>
      <w:marBottom w:val="0"/>
      <w:divBdr>
        <w:top w:val="none" w:sz="0" w:space="0" w:color="auto"/>
        <w:left w:val="none" w:sz="0" w:space="0" w:color="auto"/>
        <w:bottom w:val="none" w:sz="0" w:space="0" w:color="auto"/>
        <w:right w:val="none" w:sz="0" w:space="0" w:color="auto"/>
      </w:divBdr>
    </w:div>
    <w:div w:id="1850018265">
      <w:bodyDiv w:val="1"/>
      <w:marLeft w:val="0"/>
      <w:marRight w:val="0"/>
      <w:marTop w:val="0"/>
      <w:marBottom w:val="0"/>
      <w:divBdr>
        <w:top w:val="none" w:sz="0" w:space="0" w:color="auto"/>
        <w:left w:val="none" w:sz="0" w:space="0" w:color="auto"/>
        <w:bottom w:val="none" w:sz="0" w:space="0" w:color="auto"/>
        <w:right w:val="none" w:sz="0" w:space="0" w:color="auto"/>
      </w:divBdr>
    </w:div>
    <w:div w:id="1905263773">
      <w:bodyDiv w:val="1"/>
      <w:marLeft w:val="0"/>
      <w:marRight w:val="0"/>
      <w:marTop w:val="0"/>
      <w:marBottom w:val="0"/>
      <w:divBdr>
        <w:top w:val="none" w:sz="0" w:space="0" w:color="auto"/>
        <w:left w:val="none" w:sz="0" w:space="0" w:color="auto"/>
        <w:bottom w:val="none" w:sz="0" w:space="0" w:color="auto"/>
        <w:right w:val="none" w:sz="0" w:space="0" w:color="auto"/>
      </w:divBdr>
    </w:div>
    <w:div w:id="1954239333">
      <w:bodyDiv w:val="1"/>
      <w:marLeft w:val="0"/>
      <w:marRight w:val="0"/>
      <w:marTop w:val="0"/>
      <w:marBottom w:val="0"/>
      <w:divBdr>
        <w:top w:val="none" w:sz="0" w:space="0" w:color="auto"/>
        <w:left w:val="none" w:sz="0" w:space="0" w:color="auto"/>
        <w:bottom w:val="none" w:sz="0" w:space="0" w:color="auto"/>
        <w:right w:val="none" w:sz="0" w:space="0" w:color="auto"/>
      </w:divBdr>
    </w:div>
    <w:div w:id="20619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E23794E914FFDA7E3100D531DF7BB"/>
        <w:category>
          <w:name w:val="Général"/>
          <w:gallery w:val="placeholder"/>
        </w:category>
        <w:types>
          <w:type w:val="bbPlcHdr"/>
        </w:types>
        <w:behaviors>
          <w:behavior w:val="content"/>
        </w:behaviors>
        <w:guid w:val="{DC6C1906-D6E3-47EE-86F4-E155B56DE275}"/>
      </w:docPartPr>
      <w:docPartBody>
        <w:p w:rsidR="00BC455D" w:rsidRDefault="00690790" w:rsidP="00690790">
          <w:pPr>
            <w:pStyle w:val="4E6E23794E914FFDA7E3100D531DF7BB"/>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font>
  <w:font w:name="Noto Sans CJK SC Regular">
    <w:altName w:val="Calibri"/>
    <w:charset w:val="00"/>
    <w:family w:val="auto"/>
    <w:pitch w:val="variable"/>
  </w:font>
  <w:font w:name="Lohit Devanagari">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90"/>
    <w:rsid w:val="00024148"/>
    <w:rsid w:val="000377A5"/>
    <w:rsid w:val="000F30D5"/>
    <w:rsid w:val="00161CB9"/>
    <w:rsid w:val="001C1C89"/>
    <w:rsid w:val="0024546D"/>
    <w:rsid w:val="00283419"/>
    <w:rsid w:val="003731CD"/>
    <w:rsid w:val="003A417D"/>
    <w:rsid w:val="003C1C60"/>
    <w:rsid w:val="003D4071"/>
    <w:rsid w:val="00464D2A"/>
    <w:rsid w:val="004B5294"/>
    <w:rsid w:val="004E0722"/>
    <w:rsid w:val="004E2F1D"/>
    <w:rsid w:val="00534E0A"/>
    <w:rsid w:val="00541B98"/>
    <w:rsid w:val="00574AEB"/>
    <w:rsid w:val="005B17EA"/>
    <w:rsid w:val="005B2E06"/>
    <w:rsid w:val="005F126D"/>
    <w:rsid w:val="005F5BAD"/>
    <w:rsid w:val="00613511"/>
    <w:rsid w:val="00616CB9"/>
    <w:rsid w:val="00673EAB"/>
    <w:rsid w:val="006851C1"/>
    <w:rsid w:val="00690790"/>
    <w:rsid w:val="00694DF2"/>
    <w:rsid w:val="006B2049"/>
    <w:rsid w:val="006B2E4E"/>
    <w:rsid w:val="006B7DD5"/>
    <w:rsid w:val="00742B55"/>
    <w:rsid w:val="007473B2"/>
    <w:rsid w:val="0085125F"/>
    <w:rsid w:val="008B636D"/>
    <w:rsid w:val="009B56BA"/>
    <w:rsid w:val="00A31FB8"/>
    <w:rsid w:val="00A509F5"/>
    <w:rsid w:val="00AB2164"/>
    <w:rsid w:val="00B22F8B"/>
    <w:rsid w:val="00B24054"/>
    <w:rsid w:val="00B72ECC"/>
    <w:rsid w:val="00B90146"/>
    <w:rsid w:val="00BC455D"/>
    <w:rsid w:val="00C96570"/>
    <w:rsid w:val="00CB6B34"/>
    <w:rsid w:val="00CE6ED8"/>
    <w:rsid w:val="00D93C82"/>
    <w:rsid w:val="00DC38B0"/>
    <w:rsid w:val="00E227D1"/>
    <w:rsid w:val="00E46337"/>
    <w:rsid w:val="00E63C50"/>
    <w:rsid w:val="00EC2AF0"/>
    <w:rsid w:val="00ED3A0A"/>
    <w:rsid w:val="00F619D1"/>
    <w:rsid w:val="00F804F3"/>
    <w:rsid w:val="00FD04E0"/>
    <w:rsid w:val="00FF1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690790"/>
    <w:rPr>
      <w:color w:val="808080"/>
    </w:rPr>
  </w:style>
  <w:style w:type="paragraph" w:customStyle="1" w:styleId="4E6E23794E914FFDA7E3100D531DF7BB">
    <w:name w:val="4E6E23794E914FFDA7E3100D531DF7BB"/>
    <w:rsid w:val="00690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28CC7-336E-4C75-83DB-663BBAA7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1578</Words>
  <Characters>8681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 Influence des conditions expérimentales lors d’une synthèse.</dc:creator>
  <cp:lastModifiedBy>callodi</cp:lastModifiedBy>
  <cp:revision>9</cp:revision>
  <cp:lastPrinted>2021-06-18T05:51:00Z</cp:lastPrinted>
  <dcterms:created xsi:type="dcterms:W3CDTF">2021-11-23T17:27:00Z</dcterms:created>
  <dcterms:modified xsi:type="dcterms:W3CDTF">2022-01-11T10:09:00Z</dcterms:modified>
</cp:coreProperties>
</file>