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5" w:type="dxa"/>
        <w:tblLayout w:type="fixed"/>
        <w:tblLook w:val="00A0" w:firstRow="1" w:lastRow="0" w:firstColumn="1" w:lastColumn="0" w:noHBand="0" w:noVBand="0"/>
      </w:tblPr>
      <w:tblGrid>
        <w:gridCol w:w="6912"/>
        <w:gridCol w:w="3573"/>
      </w:tblGrid>
      <w:tr w:rsidR="00A33216" w:rsidRPr="00F171F4" w:rsidTr="0059198D">
        <w:tc>
          <w:tcPr>
            <w:tcW w:w="10485" w:type="dxa"/>
            <w:gridSpan w:val="2"/>
            <w:tcBorders>
              <w:top w:val="single" w:sz="4" w:space="0" w:color="auto"/>
              <w:left w:val="single" w:sz="4" w:space="0" w:color="auto"/>
              <w:bottom w:val="single" w:sz="4" w:space="0" w:color="auto"/>
              <w:right w:val="single" w:sz="4" w:space="0" w:color="auto"/>
            </w:tcBorders>
            <w:vAlign w:val="center"/>
          </w:tcPr>
          <w:p w:rsidR="00A33216" w:rsidRPr="00F171F4" w:rsidRDefault="00A33216" w:rsidP="0059198D">
            <w:pPr>
              <w:spacing w:before="120"/>
              <w:jc w:val="center"/>
              <w:rPr>
                <w:rFonts w:ascii="Times New Roman" w:hAnsi="Times New Roman"/>
                <w:b/>
                <w:sz w:val="32"/>
                <w:szCs w:val="32"/>
                <w:u w:val="single"/>
              </w:rPr>
            </w:pPr>
            <w:r w:rsidRPr="00F171F4">
              <w:rPr>
                <w:rFonts w:ascii="Times New Roman" w:hAnsi="Times New Roman"/>
                <w:sz w:val="32"/>
                <w:szCs w:val="32"/>
              </w:rPr>
              <w:br w:type="page"/>
            </w:r>
            <w:r>
              <w:rPr>
                <w:rFonts w:ascii="Times New Roman" w:hAnsi="Times New Roman"/>
                <w:b/>
                <w:sz w:val="32"/>
                <w:szCs w:val="32"/>
                <w:u w:val="single"/>
              </w:rPr>
              <w:t>Quelle eau pour ce biberon ?</w:t>
            </w:r>
          </w:p>
          <w:p w:rsidR="00A33216" w:rsidRPr="00F171F4" w:rsidRDefault="00A33216" w:rsidP="0059198D">
            <w:pPr>
              <w:spacing w:after="120"/>
              <w:jc w:val="center"/>
              <w:rPr>
                <w:rFonts w:ascii="Times New Roman" w:hAnsi="Times New Roman"/>
                <w:b/>
                <w:sz w:val="32"/>
                <w:szCs w:val="32"/>
              </w:rPr>
            </w:pPr>
            <w:r>
              <w:rPr>
                <w:rFonts w:ascii="Times New Roman" w:hAnsi="Times New Roman"/>
                <w:b/>
                <w:sz w:val="32"/>
                <w:szCs w:val="32"/>
              </w:rPr>
              <w:t>DI : Test d’identification des ions</w:t>
            </w:r>
          </w:p>
        </w:tc>
      </w:tr>
      <w:tr w:rsidR="00A33216" w:rsidRPr="00F171F4" w:rsidTr="0059198D">
        <w:trPr>
          <w:trHeight w:val="510"/>
        </w:trPr>
        <w:tc>
          <w:tcPr>
            <w:tcW w:w="6912" w:type="dxa"/>
            <w:tcBorders>
              <w:top w:val="single" w:sz="4" w:space="0" w:color="auto"/>
              <w:left w:val="single" w:sz="4" w:space="0" w:color="auto"/>
              <w:bottom w:val="single" w:sz="4" w:space="0" w:color="auto"/>
              <w:right w:val="single" w:sz="4" w:space="0" w:color="auto"/>
            </w:tcBorders>
          </w:tcPr>
          <w:p w:rsidR="00A33216" w:rsidRPr="00F171F4" w:rsidRDefault="00A33216" w:rsidP="0059198D">
            <w:pPr>
              <w:spacing w:before="120"/>
              <w:rPr>
                <w:rFonts w:ascii="Times New Roman" w:hAnsi="Times New Roman"/>
              </w:rPr>
            </w:pPr>
            <w:r w:rsidRPr="00F171F4">
              <w:rPr>
                <w:rFonts w:ascii="Times New Roman" w:hAnsi="Times New Roman"/>
                <w:b/>
              </w:rPr>
              <w:t>Académie de CR</w:t>
            </w:r>
            <w:r>
              <w:rPr>
                <w:rFonts w:ascii="Times New Roman" w:hAnsi="Times New Roman"/>
                <w:b/>
              </w:rPr>
              <w:t>É</w:t>
            </w:r>
            <w:r w:rsidRPr="00F171F4">
              <w:rPr>
                <w:rFonts w:ascii="Times New Roman" w:hAnsi="Times New Roman"/>
                <w:b/>
              </w:rPr>
              <w:t xml:space="preserve">TEIL – Groupe </w:t>
            </w:r>
            <w:r>
              <w:rPr>
                <w:rFonts w:ascii="Times New Roman" w:hAnsi="Times New Roman"/>
                <w:b/>
              </w:rPr>
              <w:t>Lycée</w:t>
            </w:r>
          </w:p>
        </w:tc>
        <w:tc>
          <w:tcPr>
            <w:tcW w:w="3573" w:type="dxa"/>
            <w:tcBorders>
              <w:top w:val="single" w:sz="4" w:space="0" w:color="auto"/>
              <w:left w:val="single" w:sz="4" w:space="0" w:color="auto"/>
              <w:bottom w:val="single" w:sz="4" w:space="0" w:color="auto"/>
              <w:right w:val="single" w:sz="4" w:space="0" w:color="auto"/>
            </w:tcBorders>
          </w:tcPr>
          <w:p w:rsidR="00A33216" w:rsidRPr="00F171F4" w:rsidRDefault="00A33216" w:rsidP="0059198D">
            <w:pPr>
              <w:spacing w:before="120"/>
              <w:rPr>
                <w:rFonts w:ascii="Times New Roman" w:hAnsi="Times New Roman"/>
              </w:rPr>
            </w:pPr>
            <w:r w:rsidRPr="00F171F4">
              <w:rPr>
                <w:rFonts w:ascii="Times New Roman" w:hAnsi="Times New Roman"/>
                <w:b/>
                <w:u w:val="single"/>
              </w:rPr>
              <w:t>Date</w:t>
            </w:r>
            <w:r w:rsidRPr="00F171F4">
              <w:rPr>
                <w:rFonts w:ascii="Times New Roman" w:hAnsi="Times New Roman"/>
                <w:b/>
              </w:rPr>
              <w:t xml:space="preserve"> : </w:t>
            </w:r>
            <w:r>
              <w:rPr>
                <w:rFonts w:ascii="Times New Roman" w:hAnsi="Times New Roman"/>
              </w:rPr>
              <w:t>Février 2018</w:t>
            </w:r>
          </w:p>
        </w:tc>
      </w:tr>
      <w:tr w:rsidR="00A33216" w:rsidRPr="00F171F4" w:rsidTr="0059198D">
        <w:trPr>
          <w:trHeight w:val="1818"/>
        </w:trPr>
        <w:tc>
          <w:tcPr>
            <w:tcW w:w="6912" w:type="dxa"/>
            <w:tcBorders>
              <w:top w:val="single" w:sz="4" w:space="0" w:color="auto"/>
              <w:left w:val="single" w:sz="4" w:space="0" w:color="auto"/>
              <w:bottom w:val="single" w:sz="4" w:space="0" w:color="auto"/>
              <w:right w:val="single" w:sz="4" w:space="0" w:color="auto"/>
            </w:tcBorders>
          </w:tcPr>
          <w:p w:rsidR="00A33216" w:rsidRPr="00F171F4" w:rsidRDefault="00A33216" w:rsidP="0059198D">
            <w:pPr>
              <w:spacing w:before="120" w:after="60"/>
              <w:rPr>
                <w:rFonts w:ascii="Times New Roman" w:hAnsi="Times New Roman"/>
                <w:b/>
                <w:u w:val="single"/>
              </w:rPr>
            </w:pPr>
            <w:r w:rsidRPr="00F171F4">
              <w:rPr>
                <w:rFonts w:ascii="Times New Roman" w:hAnsi="Times New Roman"/>
                <w:b/>
                <w:u w:val="single"/>
              </w:rPr>
              <w:t>Cycle 4</w:t>
            </w:r>
          </w:p>
          <w:p w:rsidR="00A33216" w:rsidRDefault="00A33216" w:rsidP="00A33216">
            <w:pPr>
              <w:numPr>
                <w:ilvl w:val="0"/>
                <w:numId w:val="11"/>
              </w:numPr>
              <w:spacing w:after="0"/>
              <w:rPr>
                <w:rFonts w:ascii="Times New Roman" w:hAnsi="Times New Roman"/>
              </w:rPr>
            </w:pPr>
            <w:r w:rsidRPr="00F171F4">
              <w:rPr>
                <w:rFonts w:ascii="Times New Roman" w:hAnsi="Times New Roman"/>
              </w:rPr>
              <w:t xml:space="preserve">En début d’apprentissage </w:t>
            </w:r>
          </w:p>
          <w:p w:rsidR="00A33216" w:rsidRPr="00F171F4" w:rsidRDefault="00A33216" w:rsidP="00A33216">
            <w:pPr>
              <w:numPr>
                <w:ilvl w:val="0"/>
                <w:numId w:val="11"/>
              </w:numPr>
              <w:spacing w:after="0"/>
              <w:rPr>
                <w:rFonts w:ascii="Times New Roman" w:hAnsi="Times New Roman"/>
              </w:rPr>
            </w:pPr>
            <w:r w:rsidRPr="00F171F4">
              <w:rPr>
                <w:rFonts w:ascii="Times New Roman" w:hAnsi="Times New Roman"/>
              </w:rPr>
              <w:t>En poursuite d’apprentissage</w:t>
            </w:r>
          </w:p>
          <w:p w:rsidR="00A33216" w:rsidRPr="00F171F4" w:rsidRDefault="00A33216" w:rsidP="00A33216">
            <w:pPr>
              <w:numPr>
                <w:ilvl w:val="0"/>
                <w:numId w:val="12"/>
              </w:numPr>
              <w:spacing w:after="0"/>
              <w:rPr>
                <w:rFonts w:ascii="Times New Roman" w:hAnsi="Times New Roman"/>
              </w:rPr>
            </w:pPr>
            <w:r w:rsidRPr="00F171F4">
              <w:rPr>
                <w:rFonts w:ascii="Times New Roman" w:hAnsi="Times New Roman"/>
              </w:rPr>
              <w:t>En consolidation d’apprentissage</w:t>
            </w:r>
          </w:p>
        </w:tc>
        <w:tc>
          <w:tcPr>
            <w:tcW w:w="3573" w:type="dxa"/>
            <w:tcBorders>
              <w:top w:val="single" w:sz="4" w:space="0" w:color="auto"/>
              <w:left w:val="single" w:sz="4" w:space="0" w:color="auto"/>
              <w:bottom w:val="single" w:sz="4" w:space="0" w:color="auto"/>
              <w:right w:val="single" w:sz="4" w:space="0" w:color="auto"/>
            </w:tcBorders>
          </w:tcPr>
          <w:p w:rsidR="00A33216" w:rsidRPr="00F171F4" w:rsidRDefault="00A33216" w:rsidP="0059198D">
            <w:pPr>
              <w:spacing w:before="120" w:after="60"/>
              <w:rPr>
                <w:rFonts w:ascii="Times New Roman" w:hAnsi="Times New Roman"/>
                <w:b/>
              </w:rPr>
            </w:pPr>
            <w:r w:rsidRPr="00F171F4">
              <w:rPr>
                <w:rFonts w:ascii="Times New Roman" w:hAnsi="Times New Roman"/>
                <w:b/>
                <w:u w:val="single"/>
              </w:rPr>
              <w:t>Type d’activité</w:t>
            </w:r>
          </w:p>
          <w:p w:rsidR="00A33216" w:rsidRPr="00F171F4" w:rsidRDefault="00A33216" w:rsidP="0059198D">
            <w:pPr>
              <w:rPr>
                <w:rFonts w:ascii="Times New Roman" w:hAnsi="Times New Roman"/>
                <w:u w:val="single"/>
              </w:rPr>
            </w:pPr>
            <w:r>
              <w:rPr>
                <w:rFonts w:ascii="Times New Roman" w:hAnsi="Times New Roman"/>
              </w:rPr>
              <w:t>Activité expérimentale</w:t>
            </w:r>
          </w:p>
          <w:p w:rsidR="00A33216" w:rsidRPr="00F171F4" w:rsidRDefault="00A33216" w:rsidP="0059198D">
            <w:pPr>
              <w:spacing w:before="120" w:after="60"/>
              <w:rPr>
                <w:rFonts w:ascii="Times New Roman" w:hAnsi="Times New Roman"/>
                <w:b/>
                <w:u w:val="single"/>
              </w:rPr>
            </w:pPr>
            <w:r w:rsidRPr="00F171F4">
              <w:rPr>
                <w:rFonts w:ascii="Times New Roman" w:hAnsi="Times New Roman"/>
                <w:b/>
                <w:u w:val="single"/>
              </w:rPr>
              <w:t>Durée</w:t>
            </w:r>
          </w:p>
          <w:p w:rsidR="00A33216" w:rsidRPr="00F171F4" w:rsidRDefault="00A33216" w:rsidP="0059198D">
            <w:pPr>
              <w:rPr>
                <w:rFonts w:ascii="Times New Roman" w:hAnsi="Times New Roman"/>
              </w:rPr>
            </w:pPr>
            <w:r>
              <w:rPr>
                <w:rFonts w:ascii="Times New Roman" w:hAnsi="Times New Roman"/>
              </w:rPr>
              <w:t>1h30</w:t>
            </w:r>
          </w:p>
        </w:tc>
      </w:tr>
      <w:tr w:rsidR="00A33216" w:rsidRPr="00F171F4" w:rsidTr="005919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85" w:type="dxa"/>
            <w:gridSpan w:val="2"/>
            <w:tcBorders>
              <w:top w:val="nil"/>
              <w:bottom w:val="single" w:sz="4" w:space="0" w:color="000000"/>
            </w:tcBorders>
          </w:tcPr>
          <w:p w:rsidR="00A33216" w:rsidRPr="00F171F4" w:rsidRDefault="00A33216" w:rsidP="0059198D">
            <w:pPr>
              <w:spacing w:before="120" w:after="60"/>
              <w:rPr>
                <w:rFonts w:ascii="Times New Roman" w:hAnsi="Times New Roman"/>
                <w:b/>
                <w:color w:val="000000"/>
                <w:u w:val="single"/>
              </w:rPr>
            </w:pPr>
            <w:r w:rsidRPr="00F171F4">
              <w:rPr>
                <w:rFonts w:ascii="Times New Roman" w:hAnsi="Times New Roman"/>
                <w:b/>
                <w:color w:val="000000"/>
                <w:u w:val="single"/>
              </w:rPr>
              <w:t xml:space="preserve">But de </w:t>
            </w:r>
            <w:r w:rsidRPr="00F171F4">
              <w:rPr>
                <w:rFonts w:ascii="Times New Roman" w:hAnsi="Times New Roman"/>
                <w:b/>
                <w:u w:val="single"/>
              </w:rPr>
              <w:t>l’activité</w:t>
            </w:r>
          </w:p>
          <w:p w:rsidR="00A33216" w:rsidRPr="00F171F4" w:rsidRDefault="00A33216" w:rsidP="0059198D">
            <w:pPr>
              <w:snapToGrid w:val="0"/>
              <w:rPr>
                <w:rFonts w:ascii="Times New Roman" w:hAnsi="Times New Roman"/>
                <w:lang w:eastAsia="ar-SA"/>
              </w:rPr>
            </w:pPr>
            <w:r>
              <w:rPr>
                <w:rFonts w:ascii="Times New Roman" w:hAnsi="Times New Roman"/>
                <w:lang w:eastAsia="ar-SA"/>
              </w:rPr>
              <w:t>Identifier parmi des eaux ayant différentes minéralisations, celle à utiliser pour préparer un biberon.</w:t>
            </w:r>
          </w:p>
          <w:p w:rsidR="00A33216" w:rsidRPr="00F171F4" w:rsidRDefault="00A33216" w:rsidP="0059198D">
            <w:pPr>
              <w:spacing w:before="120" w:after="60"/>
              <w:rPr>
                <w:rFonts w:ascii="Times New Roman" w:hAnsi="Times New Roman"/>
                <w:b/>
                <w:color w:val="000000"/>
                <w:u w:val="single"/>
              </w:rPr>
            </w:pPr>
            <w:r w:rsidRPr="00F171F4">
              <w:rPr>
                <w:rFonts w:ascii="Times New Roman" w:hAnsi="Times New Roman"/>
                <w:b/>
                <w:color w:val="000000"/>
                <w:u w:val="single"/>
              </w:rPr>
              <w:t>Partie du programme</w:t>
            </w:r>
          </w:p>
          <w:p w:rsidR="00A33216" w:rsidRPr="00F171F4" w:rsidRDefault="00A33216" w:rsidP="0059198D">
            <w:pPr>
              <w:snapToGrid w:val="0"/>
              <w:rPr>
                <w:rFonts w:ascii="Times New Roman" w:hAnsi="Times New Roman"/>
                <w:lang w:eastAsia="ar-SA"/>
              </w:rPr>
            </w:pPr>
            <w:r>
              <w:rPr>
                <w:rFonts w:ascii="Times New Roman" w:hAnsi="Times New Roman"/>
                <w:lang w:eastAsia="ar-SA"/>
              </w:rPr>
              <w:t>Santé : mettre en œuvre un protocole pour identifier des ions.</w:t>
            </w:r>
          </w:p>
          <w:p w:rsidR="00A33216" w:rsidRPr="00F171F4" w:rsidRDefault="00A33216" w:rsidP="0059198D">
            <w:pPr>
              <w:spacing w:before="120" w:after="60"/>
              <w:rPr>
                <w:rFonts w:ascii="Times New Roman" w:hAnsi="Times New Roman"/>
                <w:b/>
                <w:color w:val="000000"/>
                <w:u w:val="single"/>
              </w:rPr>
            </w:pPr>
            <w:r w:rsidRPr="00F171F4">
              <w:rPr>
                <w:rFonts w:ascii="Times New Roman" w:hAnsi="Times New Roman"/>
                <w:b/>
                <w:color w:val="000000"/>
                <w:u w:val="single"/>
              </w:rPr>
              <w:t>Attendus de fin de cycle</w:t>
            </w:r>
          </w:p>
          <w:p w:rsidR="00A33216" w:rsidRDefault="00A33216" w:rsidP="0059198D">
            <w:pPr>
              <w:snapToGrid w:val="0"/>
              <w:rPr>
                <w:rFonts w:ascii="Times New Roman" w:hAnsi="Times New Roman"/>
              </w:rPr>
            </w:pPr>
            <w:r>
              <w:rPr>
                <w:rFonts w:ascii="Times New Roman" w:hAnsi="Times New Roman"/>
                <w:lang w:eastAsia="ar-SA"/>
              </w:rPr>
              <w:t>Mettre en œuvre un protocole pour identifier des ions.</w:t>
            </w:r>
            <w:r>
              <w:rPr>
                <w:rFonts w:ascii="Times New Roman" w:hAnsi="Times New Roman"/>
              </w:rPr>
              <w:t xml:space="preserve"> </w:t>
            </w:r>
          </w:p>
          <w:p w:rsidR="00A33216" w:rsidRPr="00F171F4" w:rsidRDefault="00A33216" w:rsidP="0059198D">
            <w:pPr>
              <w:snapToGrid w:val="0"/>
              <w:rPr>
                <w:rFonts w:ascii="Times New Roman" w:hAnsi="Times New Roman"/>
              </w:rPr>
            </w:pPr>
            <w:r>
              <w:rPr>
                <w:rFonts w:ascii="Times New Roman" w:hAnsi="Times New Roman"/>
              </w:rPr>
              <w:t>Utiliser les résultats expérimentaux afin de répondre à une problématique.</w:t>
            </w:r>
          </w:p>
          <w:p w:rsidR="00A33216" w:rsidRPr="00F171F4" w:rsidRDefault="00A33216" w:rsidP="0059198D">
            <w:pPr>
              <w:spacing w:before="120" w:after="60"/>
              <w:rPr>
                <w:rFonts w:ascii="Times New Roman" w:hAnsi="Times New Roman"/>
                <w:b/>
                <w:u w:val="single"/>
              </w:rPr>
            </w:pPr>
            <w:r w:rsidRPr="00F171F4">
              <w:rPr>
                <w:rFonts w:ascii="Times New Roman" w:hAnsi="Times New Roman"/>
                <w:b/>
                <w:u w:val="single"/>
              </w:rPr>
              <w:t>Prérequis</w:t>
            </w:r>
          </w:p>
          <w:p w:rsidR="00A33216" w:rsidRPr="00F171F4" w:rsidRDefault="00A33216" w:rsidP="00A33216">
            <w:pPr>
              <w:pStyle w:val="Paragraphedeliste"/>
              <w:numPr>
                <w:ilvl w:val="0"/>
                <w:numId w:val="10"/>
              </w:numPr>
              <w:suppressAutoHyphens/>
              <w:snapToGrid w:val="0"/>
              <w:spacing w:after="0"/>
              <w:rPr>
                <w:rFonts w:ascii="Times New Roman" w:hAnsi="Times New Roman"/>
              </w:rPr>
            </w:pPr>
            <w:r w:rsidRPr="00F171F4">
              <w:rPr>
                <w:rFonts w:ascii="Times New Roman" w:hAnsi="Times New Roman"/>
              </w:rPr>
              <w:t>U</w:t>
            </w:r>
            <w:r>
              <w:rPr>
                <w:rFonts w:ascii="Times New Roman" w:hAnsi="Times New Roman"/>
              </w:rPr>
              <w:t>tilisation raisonnée de la verrerie courante.</w:t>
            </w:r>
          </w:p>
          <w:p w:rsidR="00A33216" w:rsidRPr="009B481D" w:rsidRDefault="00A33216" w:rsidP="009B481D">
            <w:pPr>
              <w:pStyle w:val="Paragraphedeliste"/>
              <w:numPr>
                <w:ilvl w:val="0"/>
                <w:numId w:val="10"/>
              </w:numPr>
              <w:suppressAutoHyphens/>
              <w:snapToGrid w:val="0"/>
              <w:spacing w:after="0"/>
              <w:rPr>
                <w:rFonts w:ascii="Times New Roman" w:hAnsi="Times New Roman"/>
              </w:rPr>
            </w:pPr>
            <w:r>
              <w:rPr>
                <w:rFonts w:ascii="Times New Roman" w:hAnsi="Times New Roman"/>
              </w:rPr>
              <w:t>Connaitre la définition de la concentration massique.</w:t>
            </w:r>
          </w:p>
        </w:tc>
      </w:tr>
      <w:tr w:rsidR="00A33216" w:rsidRPr="00F171F4" w:rsidTr="005919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85" w:type="dxa"/>
            <w:gridSpan w:val="2"/>
            <w:tcBorders>
              <w:top w:val="nil"/>
              <w:bottom w:val="single" w:sz="4" w:space="0" w:color="000000"/>
            </w:tcBorders>
          </w:tcPr>
          <w:p w:rsidR="00A33216" w:rsidRPr="00F171F4" w:rsidRDefault="00A33216" w:rsidP="0059198D">
            <w:pPr>
              <w:spacing w:before="120" w:after="60"/>
              <w:rPr>
                <w:rFonts w:ascii="Times New Roman" w:hAnsi="Times New Roman"/>
                <w:b/>
                <w:color w:val="000000"/>
                <w:u w:val="single"/>
              </w:rPr>
            </w:pPr>
            <w:r w:rsidRPr="00F171F4">
              <w:rPr>
                <w:rFonts w:ascii="Times New Roman" w:hAnsi="Times New Roman"/>
                <w:b/>
                <w:u w:val="single"/>
              </w:rPr>
              <w:t>Compétences</w:t>
            </w:r>
            <w:r w:rsidRPr="00F171F4">
              <w:rPr>
                <w:rFonts w:ascii="Times New Roman" w:hAnsi="Times New Roman"/>
                <w:b/>
                <w:color w:val="000000"/>
                <w:u w:val="single"/>
              </w:rPr>
              <w:t xml:space="preserve"> pouvant être évaluées</w:t>
            </w:r>
          </w:p>
          <w:p w:rsidR="00A33216" w:rsidRDefault="00A33216" w:rsidP="0059198D">
            <w:pPr>
              <w:spacing w:after="120"/>
              <w:rPr>
                <w:rFonts w:ascii="Times New Roman" w:hAnsi="Times New Roman"/>
                <w:color w:val="000000"/>
              </w:rPr>
            </w:pPr>
            <w:r>
              <w:rPr>
                <w:rFonts w:ascii="Times New Roman" w:hAnsi="Times New Roman"/>
                <w:color w:val="000000"/>
              </w:rPr>
              <w:t>APP : s’approprier : extraire les informations utiles d’un texte, d’une observation.</w:t>
            </w:r>
          </w:p>
          <w:p w:rsidR="00A33216" w:rsidRDefault="00A33216" w:rsidP="0059198D">
            <w:pPr>
              <w:spacing w:after="120"/>
              <w:rPr>
                <w:rFonts w:ascii="Times New Roman" w:hAnsi="Times New Roman"/>
                <w:color w:val="000000"/>
              </w:rPr>
            </w:pPr>
            <w:r>
              <w:rPr>
                <w:rFonts w:ascii="Times New Roman" w:hAnsi="Times New Roman"/>
                <w:color w:val="000000"/>
              </w:rPr>
              <w:t>ANA : analyser : proposer un protocole, identifier les paramètres pertinents.</w:t>
            </w:r>
          </w:p>
          <w:p w:rsidR="00A33216" w:rsidRPr="00F171F4" w:rsidRDefault="00A33216" w:rsidP="0059198D">
            <w:pPr>
              <w:spacing w:after="120"/>
              <w:rPr>
                <w:rFonts w:ascii="Times New Roman" w:hAnsi="Times New Roman"/>
                <w:color w:val="000000"/>
              </w:rPr>
            </w:pPr>
            <w:r>
              <w:rPr>
                <w:rFonts w:ascii="Times New Roman" w:hAnsi="Times New Roman"/>
                <w:color w:val="000000"/>
              </w:rPr>
              <w:t>REA : réaliser : observer et décrire les phénomènes</w:t>
            </w:r>
          </w:p>
        </w:tc>
      </w:tr>
      <w:tr w:rsidR="00A33216" w:rsidRPr="00F171F4" w:rsidTr="005919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85" w:type="dxa"/>
            <w:gridSpan w:val="2"/>
          </w:tcPr>
          <w:p w:rsidR="00A33216" w:rsidRDefault="00A33216" w:rsidP="0059198D">
            <w:pPr>
              <w:spacing w:before="120" w:after="60"/>
              <w:rPr>
                <w:rFonts w:ascii="Times New Roman" w:hAnsi="Times New Roman"/>
                <w:b/>
                <w:u w:val="single"/>
              </w:rPr>
            </w:pPr>
            <w:r w:rsidRPr="00F171F4">
              <w:rPr>
                <w:rFonts w:ascii="Times New Roman" w:hAnsi="Times New Roman"/>
                <w:b/>
                <w:u w:val="single"/>
              </w:rPr>
              <w:t>Remarques</w:t>
            </w:r>
          </w:p>
          <w:p w:rsidR="00A33216" w:rsidRPr="003818F2" w:rsidRDefault="00A33216" w:rsidP="0059198D">
            <w:pPr>
              <w:spacing w:before="120" w:after="60"/>
              <w:rPr>
                <w:rFonts w:ascii="Times New Roman" w:hAnsi="Times New Roman"/>
                <w:color w:val="000000"/>
              </w:rPr>
            </w:pPr>
            <w:r w:rsidRPr="003818F2">
              <w:rPr>
                <w:rFonts w:ascii="Times New Roman" w:hAnsi="Times New Roman"/>
              </w:rPr>
              <w:t>D’autres compétences peuvent être évaluées</w:t>
            </w:r>
            <w:r>
              <w:rPr>
                <w:rFonts w:ascii="Times New Roman" w:hAnsi="Times New Roman"/>
              </w:rPr>
              <w:t>, notamment COM communiquer, si un compte rendu écrit synthétique et structuré, est demandé.</w:t>
            </w:r>
          </w:p>
          <w:p w:rsidR="00A33216" w:rsidRPr="00F171F4" w:rsidRDefault="00A33216" w:rsidP="0059198D">
            <w:pPr>
              <w:spacing w:after="120"/>
              <w:rPr>
                <w:rFonts w:ascii="Times New Roman" w:hAnsi="Times New Roman"/>
                <w:color w:val="000000"/>
              </w:rPr>
            </w:pPr>
            <w:r w:rsidRPr="00F171F4">
              <w:rPr>
                <w:rFonts w:ascii="Times New Roman" w:hAnsi="Times New Roman"/>
                <w:color w:val="000000"/>
              </w:rPr>
              <w:t xml:space="preserve"> </w:t>
            </w:r>
            <w:r>
              <w:rPr>
                <w:rFonts w:ascii="Times New Roman" w:hAnsi="Times New Roman"/>
                <w:color w:val="000000"/>
              </w:rPr>
              <w:t>Éléments de correction en page 2.</w:t>
            </w:r>
          </w:p>
        </w:tc>
      </w:tr>
    </w:tbl>
    <w:p w:rsidR="00A33216" w:rsidRDefault="00A33216" w:rsidP="009B481D">
      <w:pPr>
        <w:spacing w:after="0"/>
      </w:pPr>
      <w:bookmarkStart w:id="0" w:name="_GoBack"/>
      <w:bookmarkEnd w:id="0"/>
    </w:p>
    <w:p w:rsidR="00A33216" w:rsidRDefault="00A33216" w:rsidP="009B481D">
      <w:pPr>
        <w:spacing w:after="0"/>
      </w:pPr>
    </w:p>
    <w:p w:rsidR="00A33216" w:rsidRPr="00A33216" w:rsidRDefault="00A33216" w:rsidP="009B481D">
      <w:pPr>
        <w:spacing w:after="0"/>
        <w:sectPr w:rsidR="00A33216" w:rsidRPr="00A33216" w:rsidSect="00D8555B">
          <w:pgSz w:w="11906" w:h="16838"/>
          <w:pgMar w:top="720" w:right="720" w:bottom="720" w:left="720" w:header="708" w:footer="708" w:gutter="0"/>
          <w:cols w:space="708"/>
          <w:docGrid w:linePitch="360"/>
        </w:sectPr>
      </w:pPr>
    </w:p>
    <w:p w:rsidR="00D8555B" w:rsidRPr="00A8654D" w:rsidRDefault="005D5490" w:rsidP="00A33216">
      <w:pPr>
        <w:pStyle w:val="Titre0"/>
        <w:tabs>
          <w:tab w:val="center" w:pos="5233"/>
        </w:tabs>
        <w:jc w:val="center"/>
        <w:rPr>
          <w:rFonts w:ascii="Arial" w:hAnsi="Arial" w:cs="Arial"/>
          <w:sz w:val="36"/>
          <w:szCs w:val="36"/>
        </w:rPr>
      </w:pPr>
      <w:r>
        <w:rPr>
          <w:rFonts w:ascii="Arial" w:hAnsi="Arial" w:cs="Arial"/>
          <w:sz w:val="36"/>
          <w:szCs w:val="36"/>
        </w:rPr>
        <w:lastRenderedPageBreak/>
        <w:t>Qu</w:t>
      </w:r>
      <w:r w:rsidR="0051172A" w:rsidRPr="00A8654D">
        <w:rPr>
          <w:rFonts w:ascii="Arial" w:hAnsi="Arial" w:cs="Arial"/>
          <w:sz w:val="36"/>
          <w:szCs w:val="36"/>
        </w:rPr>
        <w:t>elle eau pour ce biberon ?</w:t>
      </w:r>
    </w:p>
    <w:tbl>
      <w:tblPr>
        <w:tblStyle w:val="Grilledutableau"/>
        <w:tblW w:w="0" w:type="auto"/>
        <w:tblLook w:val="04A0" w:firstRow="1" w:lastRow="0" w:firstColumn="1" w:lastColumn="0" w:noHBand="0" w:noVBand="1"/>
      </w:tblPr>
      <w:tblGrid>
        <w:gridCol w:w="10466"/>
      </w:tblGrid>
      <w:tr w:rsidR="00BA11DB" w:rsidRPr="004405CF" w:rsidTr="00203FAE">
        <w:tc>
          <w:tcPr>
            <w:tcW w:w="10606" w:type="dxa"/>
            <w:tcBorders>
              <w:top w:val="nil"/>
              <w:left w:val="nil"/>
              <w:bottom w:val="nil"/>
              <w:right w:val="nil"/>
            </w:tcBorders>
          </w:tcPr>
          <w:tbl>
            <w:tblPr>
              <w:tblStyle w:val="Grilledutableau"/>
              <w:tblW w:w="0" w:type="auto"/>
              <w:tblLook w:val="04A0" w:firstRow="1" w:lastRow="0" w:firstColumn="1" w:lastColumn="0" w:noHBand="0" w:noVBand="1"/>
            </w:tblPr>
            <w:tblGrid>
              <w:gridCol w:w="8484"/>
              <w:gridCol w:w="1756"/>
            </w:tblGrid>
            <w:tr w:rsidR="007D6E63" w:rsidTr="007D6E63">
              <w:tc>
                <w:tcPr>
                  <w:tcW w:w="8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D6E63" w:rsidRPr="00225CED" w:rsidRDefault="007D6E63" w:rsidP="007D6E63">
                  <w:pPr>
                    <w:jc w:val="both"/>
                    <w:rPr>
                      <w:rFonts w:ascii="Arial" w:hAnsi="Arial" w:cs="Arial"/>
                    </w:rPr>
                  </w:pPr>
                  <w:r w:rsidRPr="00225CED">
                    <w:rPr>
                      <w:rFonts w:ascii="Arial" w:hAnsi="Arial" w:cs="Arial"/>
                    </w:rPr>
                    <w:t>L’AFSSA (Agence Française de Sécurité Sanitaire des Aliments) recommande de préparer les biberons des nourrissons avec </w:t>
                  </w:r>
                  <w:r w:rsidRPr="00225CED">
                    <w:rPr>
                      <w:rStyle w:val="lev"/>
                      <w:rFonts w:ascii="Arial" w:hAnsi="Arial" w:cs="Arial"/>
                      <w:b w:val="0"/>
                    </w:rPr>
                    <w:t>une eau dont la minéralisation totale est égale ou inférieure à 1000 mg</w:t>
                  </w:r>
                  <w:r w:rsidR="00F84B55">
                    <w:rPr>
                      <w:rStyle w:val="lev"/>
                      <w:rFonts w:ascii="Arial" w:hAnsi="Arial" w:cs="Arial"/>
                      <w:b w:val="0"/>
                    </w:rPr>
                    <w:t xml:space="preserve"> par </w:t>
                  </w:r>
                  <w:r w:rsidRPr="00225CED">
                    <w:rPr>
                      <w:rStyle w:val="lev"/>
                      <w:rFonts w:ascii="Arial" w:hAnsi="Arial" w:cs="Arial"/>
                      <w:b w:val="0"/>
                    </w:rPr>
                    <w:t>litre</w:t>
                  </w:r>
                  <w:r w:rsidRPr="00225CED">
                    <w:rPr>
                      <w:rFonts w:ascii="Arial" w:hAnsi="Arial" w:cs="Arial"/>
                    </w:rPr>
                    <w:t xml:space="preserve">. La quantité de fluor est aussi un critère de choix. Certains pédiatres prescrivent une supplémentation en fluor, il convient alors d’utiliser une eau n’en contenant pas plus de 0,3 mg par litre, contre 0,5 mg par litre pour les enfants ne recevant aucune supplémentation. Dans tous les cas, </w:t>
                  </w:r>
                  <w:r w:rsidRPr="00225CED">
                    <w:rPr>
                      <w:rStyle w:val="lev"/>
                      <w:rFonts w:ascii="Arial" w:hAnsi="Arial" w:cs="Arial"/>
                      <w:b w:val="0"/>
                    </w:rPr>
                    <w:t>les nitrates ne doivent pas dépasser 10 mg par litre</w:t>
                  </w:r>
                  <w:r w:rsidRPr="00225CED">
                    <w:rPr>
                      <w:rFonts w:ascii="Arial" w:hAnsi="Arial" w:cs="Arial"/>
                    </w:rPr>
                    <w:t>.</w:t>
                  </w:r>
                </w:p>
                <w:p w:rsidR="007D6E63" w:rsidRDefault="007D6E63" w:rsidP="007D6E63">
                  <w:pPr>
                    <w:jc w:val="right"/>
                    <w:rPr>
                      <w:rFonts w:ascii="Arial" w:hAnsi="Arial" w:cs="Arial"/>
                    </w:rPr>
                  </w:pPr>
                  <w:r w:rsidRPr="00225CED">
                    <w:rPr>
                      <w:rFonts w:ascii="Arial" w:hAnsi="Arial" w:cs="Arial"/>
                      <w:i/>
                    </w:rPr>
                    <w:t>D’après : https://eaumineralenaturelle.fr</w:t>
                  </w:r>
                </w:p>
              </w:tc>
              <w:tc>
                <w:tcPr>
                  <w:tcW w:w="17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D6E63" w:rsidRDefault="007D6E63" w:rsidP="00F26EEC">
                  <w:pPr>
                    <w:jc w:val="both"/>
                    <w:rPr>
                      <w:rFonts w:ascii="Arial" w:hAnsi="Arial" w:cs="Arial"/>
                    </w:rPr>
                  </w:pPr>
                  <w:r>
                    <w:rPr>
                      <w:rFonts w:ascii="Arial" w:hAnsi="Arial" w:cs="Arial"/>
                      <w:noProof/>
                      <w:lang w:eastAsia="fr-FR"/>
                    </w:rPr>
                    <w:drawing>
                      <wp:inline distT="0" distB="0" distL="0" distR="0">
                        <wp:extent cx="958850" cy="1214755"/>
                        <wp:effectExtent l="19050" t="0" r="0" b="0"/>
                        <wp:docPr id="1" name="Image 0"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5" cstate="print"/>
                                <a:stretch>
                                  <a:fillRect/>
                                </a:stretch>
                              </pic:blipFill>
                              <pic:spPr>
                                <a:xfrm>
                                  <a:off x="0" y="0"/>
                                  <a:ext cx="958850" cy="1214755"/>
                                </a:xfrm>
                                <a:prstGeom prst="rect">
                                  <a:avLst/>
                                </a:prstGeom>
                              </pic:spPr>
                            </pic:pic>
                          </a:graphicData>
                        </a:graphic>
                      </wp:inline>
                    </w:drawing>
                  </w:r>
                </w:p>
              </w:tc>
            </w:tr>
          </w:tbl>
          <w:p w:rsidR="00BA11DB" w:rsidRPr="004405CF" w:rsidRDefault="00BA11DB" w:rsidP="00BD07CC">
            <w:pPr>
              <w:ind w:right="2026"/>
              <w:jc w:val="right"/>
              <w:rPr>
                <w:rFonts w:ascii="Arial" w:hAnsi="Arial" w:cs="Arial"/>
                <w:i/>
                <w:sz w:val="24"/>
                <w:szCs w:val="24"/>
              </w:rPr>
            </w:pPr>
          </w:p>
        </w:tc>
      </w:tr>
      <w:tr w:rsidR="00BA11DB" w:rsidRPr="00203FAE" w:rsidTr="00203FAE">
        <w:tc>
          <w:tcPr>
            <w:tcW w:w="10606" w:type="dxa"/>
            <w:tcBorders>
              <w:top w:val="nil"/>
              <w:left w:val="nil"/>
              <w:bottom w:val="nil"/>
              <w:right w:val="nil"/>
            </w:tcBorders>
          </w:tcPr>
          <w:p w:rsidR="00963AD3" w:rsidRPr="00203FAE" w:rsidRDefault="00BA11DB" w:rsidP="00A8654D">
            <w:pPr>
              <w:spacing w:before="120"/>
              <w:jc w:val="both"/>
              <w:rPr>
                <w:rFonts w:ascii="Arial" w:hAnsi="Arial" w:cs="Arial"/>
              </w:rPr>
            </w:pPr>
            <w:r w:rsidRPr="00203FAE">
              <w:rPr>
                <w:rFonts w:ascii="Arial" w:hAnsi="Arial" w:cs="Arial"/>
                <w:b/>
              </w:rPr>
              <w:t>Situation problème :</w:t>
            </w:r>
            <w:r w:rsidRPr="00203FAE">
              <w:rPr>
                <w:rFonts w:ascii="Arial" w:hAnsi="Arial" w:cs="Arial"/>
              </w:rPr>
              <w:t xml:space="preserve"> </w:t>
            </w:r>
            <w:r w:rsidR="00241397" w:rsidRPr="00203FAE">
              <w:rPr>
                <w:rFonts w:ascii="Arial" w:hAnsi="Arial" w:cs="Arial"/>
              </w:rPr>
              <w:t xml:space="preserve">Les étiquettes de trois bouteilles d’eau minérale ont été retirées. </w:t>
            </w:r>
            <w:r w:rsidR="00963AD3" w:rsidRPr="00203FAE">
              <w:rPr>
                <w:rFonts w:ascii="Arial" w:hAnsi="Arial" w:cs="Arial"/>
              </w:rPr>
              <w:t xml:space="preserve">Des </w:t>
            </w:r>
            <w:r w:rsidR="00241397" w:rsidRPr="00203FAE">
              <w:rPr>
                <w:rFonts w:ascii="Arial" w:hAnsi="Arial" w:cs="Arial"/>
              </w:rPr>
              <w:t>échantillon</w:t>
            </w:r>
            <w:r w:rsidR="00963AD3" w:rsidRPr="00203FAE">
              <w:rPr>
                <w:rFonts w:ascii="Arial" w:hAnsi="Arial" w:cs="Arial"/>
              </w:rPr>
              <w:t>s de chaque eau minérale sont</w:t>
            </w:r>
            <w:r w:rsidR="00241397" w:rsidRPr="00203FAE">
              <w:rPr>
                <w:rFonts w:ascii="Arial" w:hAnsi="Arial" w:cs="Arial"/>
              </w:rPr>
              <w:t xml:space="preserve"> </w:t>
            </w:r>
            <w:r w:rsidR="00963AD3" w:rsidRPr="00203FAE">
              <w:rPr>
                <w:rFonts w:ascii="Arial" w:hAnsi="Arial" w:cs="Arial"/>
              </w:rPr>
              <w:t xml:space="preserve">disponibles </w:t>
            </w:r>
            <w:r w:rsidRPr="00203FAE">
              <w:rPr>
                <w:rFonts w:ascii="Arial" w:hAnsi="Arial" w:cs="Arial"/>
              </w:rPr>
              <w:t xml:space="preserve">dans des béchers notés A, B et C. </w:t>
            </w:r>
          </w:p>
          <w:p w:rsidR="00BA11DB" w:rsidRPr="00203FAE" w:rsidRDefault="00BA11DB" w:rsidP="00F26EEC">
            <w:pPr>
              <w:jc w:val="both"/>
              <w:rPr>
                <w:rFonts w:ascii="Arial" w:hAnsi="Arial" w:cs="Arial"/>
              </w:rPr>
            </w:pPr>
            <w:r w:rsidRPr="00203FAE">
              <w:rPr>
                <w:rFonts w:ascii="Arial" w:hAnsi="Arial" w:cs="Arial"/>
              </w:rPr>
              <w:t xml:space="preserve">À l’aide des </w:t>
            </w:r>
            <w:r w:rsidR="00F26EEC">
              <w:rPr>
                <w:rFonts w:ascii="Arial" w:hAnsi="Arial" w:cs="Arial"/>
              </w:rPr>
              <w:t>informations</w:t>
            </w:r>
            <w:r w:rsidRPr="00203FAE">
              <w:rPr>
                <w:rFonts w:ascii="Arial" w:hAnsi="Arial" w:cs="Arial"/>
              </w:rPr>
              <w:t xml:space="preserve"> mises à disposition</w:t>
            </w:r>
            <w:r w:rsidR="00F26EEC">
              <w:rPr>
                <w:rFonts w:ascii="Arial" w:hAnsi="Arial" w:cs="Arial"/>
              </w:rPr>
              <w:t xml:space="preserve"> et d’expériences</w:t>
            </w:r>
            <w:r w:rsidR="00963AD3" w:rsidRPr="00203FAE">
              <w:rPr>
                <w:rFonts w:ascii="Arial" w:hAnsi="Arial" w:cs="Arial"/>
              </w:rPr>
              <w:t xml:space="preserve">, </w:t>
            </w:r>
            <w:r w:rsidR="00F26EEC">
              <w:rPr>
                <w:rFonts w:ascii="Arial" w:hAnsi="Arial" w:cs="Arial"/>
              </w:rPr>
              <w:t xml:space="preserve">il faudra identifier </w:t>
            </w:r>
            <w:r w:rsidR="00F26EEC" w:rsidRPr="00203FAE">
              <w:rPr>
                <w:rFonts w:ascii="Arial" w:hAnsi="Arial" w:cs="Arial"/>
              </w:rPr>
              <w:t xml:space="preserve">l’eau qui </w:t>
            </w:r>
            <w:r w:rsidR="00F26EEC">
              <w:rPr>
                <w:rFonts w:ascii="Arial" w:hAnsi="Arial" w:cs="Arial"/>
              </w:rPr>
              <w:t xml:space="preserve">convient à la préparation d’un </w:t>
            </w:r>
            <w:r w:rsidR="00F26EEC" w:rsidRPr="00203FAE">
              <w:rPr>
                <w:rFonts w:ascii="Arial" w:hAnsi="Arial" w:cs="Arial"/>
              </w:rPr>
              <w:t>biberon pour nourrisson</w:t>
            </w:r>
            <w:r w:rsidR="00F26EEC">
              <w:rPr>
                <w:rFonts w:ascii="Arial" w:hAnsi="Arial" w:cs="Arial"/>
              </w:rPr>
              <w:t>.</w:t>
            </w:r>
          </w:p>
        </w:tc>
      </w:tr>
    </w:tbl>
    <w:p w:rsidR="00963AD3" w:rsidRPr="00203FAE" w:rsidRDefault="00963AD3" w:rsidP="00203FAE">
      <w:pPr>
        <w:pStyle w:val="Style3"/>
        <w:spacing w:after="0"/>
        <w:contextualSpacing w:val="0"/>
        <w:rPr>
          <w:rFonts w:ascii="Arial" w:hAnsi="Arial" w:cs="Arial"/>
          <w:sz w:val="22"/>
          <w:szCs w:val="22"/>
        </w:rPr>
      </w:pPr>
    </w:p>
    <w:tbl>
      <w:tblPr>
        <w:tblStyle w:val="Grilledutableau"/>
        <w:tblW w:w="5000" w:type="pct"/>
        <w:tblLook w:val="04A0" w:firstRow="1" w:lastRow="0" w:firstColumn="1" w:lastColumn="0" w:noHBand="0" w:noVBand="1"/>
      </w:tblPr>
      <w:tblGrid>
        <w:gridCol w:w="10456"/>
      </w:tblGrid>
      <w:tr w:rsidR="00203FAE" w:rsidTr="00F26EEC">
        <w:trPr>
          <w:trHeight w:val="2778"/>
        </w:trPr>
        <w:tc>
          <w:tcPr>
            <w:tcW w:w="5000" w:type="pct"/>
          </w:tcPr>
          <w:p w:rsidR="00203FAE" w:rsidRPr="00203FAE" w:rsidRDefault="00203FAE" w:rsidP="00203FAE">
            <w:pPr>
              <w:pStyle w:val="Style3"/>
              <w:ind w:left="0" w:firstLine="0"/>
              <w:contextualSpacing w:val="0"/>
              <w:rPr>
                <w:rFonts w:ascii="Arial" w:hAnsi="Arial" w:cs="Arial"/>
                <w:i w:val="0"/>
                <w:sz w:val="22"/>
                <w:szCs w:val="22"/>
              </w:rPr>
            </w:pPr>
            <w:r>
              <w:rPr>
                <w:rFonts w:ascii="Arial" w:hAnsi="Arial" w:cs="Arial"/>
                <w:i w:val="0"/>
                <w:sz w:val="22"/>
                <w:szCs w:val="22"/>
                <w:u w:val="none"/>
              </w:rPr>
              <w:t>C</w:t>
            </w:r>
            <w:r w:rsidRPr="00203FAE">
              <w:rPr>
                <w:rFonts w:ascii="Arial" w:hAnsi="Arial" w:cs="Arial"/>
                <w:i w:val="0"/>
                <w:sz w:val="22"/>
                <w:szCs w:val="22"/>
                <w:u w:val="none"/>
              </w:rPr>
              <w:t>omposition des eaux minérales</w:t>
            </w:r>
            <w:r>
              <w:rPr>
                <w:rFonts w:ascii="Arial" w:hAnsi="Arial" w:cs="Arial"/>
                <w:i w:val="0"/>
                <w:sz w:val="22"/>
                <w:szCs w:val="22"/>
                <w:u w:val="none"/>
              </w:rPr>
              <w:t xml:space="preserve"> disponibles</w:t>
            </w:r>
          </w:p>
          <w:tbl>
            <w:tblPr>
              <w:tblW w:w="0" w:type="auto"/>
              <w:jc w:val="center"/>
              <w:tblCellMar>
                <w:left w:w="70" w:type="dxa"/>
                <w:right w:w="70" w:type="dxa"/>
              </w:tblCellMar>
              <w:tblLook w:val="04A0" w:firstRow="1" w:lastRow="0" w:firstColumn="1" w:lastColumn="0" w:noHBand="0" w:noVBand="1"/>
            </w:tblPr>
            <w:tblGrid>
              <w:gridCol w:w="1593"/>
              <w:gridCol w:w="669"/>
              <w:gridCol w:w="9"/>
              <w:gridCol w:w="876"/>
              <w:gridCol w:w="886"/>
              <w:gridCol w:w="885"/>
              <w:gridCol w:w="886"/>
              <w:gridCol w:w="885"/>
              <w:gridCol w:w="886"/>
              <w:gridCol w:w="885"/>
              <w:gridCol w:w="886"/>
              <w:gridCol w:w="889"/>
            </w:tblGrid>
            <w:tr w:rsidR="00203FAE" w:rsidRPr="00203FAE" w:rsidTr="0062394F">
              <w:trPr>
                <w:trHeight w:val="357"/>
                <w:jc w:val="center"/>
              </w:trPr>
              <w:tc>
                <w:tcPr>
                  <w:tcW w:w="1598" w:type="dxa"/>
                  <w:vMerge w:val="restart"/>
                  <w:shd w:val="clear" w:color="auto" w:fill="auto"/>
                  <w:noWrap/>
                  <w:vAlign w:val="center"/>
                  <w:hideMark/>
                </w:tcPr>
                <w:p w:rsidR="00203FAE" w:rsidRPr="00203FAE" w:rsidRDefault="00203FAE" w:rsidP="0062394F">
                  <w:pPr>
                    <w:spacing w:after="0"/>
                    <w:jc w:val="center"/>
                    <w:rPr>
                      <w:rFonts w:ascii="Arial" w:hAnsi="Arial" w:cs="Arial"/>
                      <w:sz w:val="20"/>
                      <w:szCs w:val="20"/>
                    </w:rPr>
                  </w:pPr>
                </w:p>
              </w:tc>
              <w:tc>
                <w:tcPr>
                  <w:tcW w:w="679" w:type="dxa"/>
                  <w:gridSpan w:val="2"/>
                  <w:tcBorders>
                    <w:top w:val="nil"/>
                    <w:right w:val="single" w:sz="4" w:space="0" w:color="auto"/>
                  </w:tcBorders>
                  <w:shd w:val="clear" w:color="auto" w:fill="auto"/>
                  <w:vAlign w:val="center"/>
                </w:tcPr>
                <w:p w:rsidR="00203FAE" w:rsidRPr="00203FAE" w:rsidRDefault="00203FAE" w:rsidP="0062394F">
                  <w:pPr>
                    <w:spacing w:after="0"/>
                    <w:jc w:val="center"/>
                    <w:rPr>
                      <w:rFonts w:ascii="Arial" w:hAnsi="Arial" w:cs="Arial"/>
                      <w:sz w:val="20"/>
                      <w:szCs w:val="20"/>
                    </w:rPr>
                  </w:pPr>
                </w:p>
              </w:tc>
              <w:tc>
                <w:tcPr>
                  <w:tcW w:w="798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03FAE" w:rsidRPr="00203FAE" w:rsidRDefault="00463FC6" w:rsidP="00463FC6">
                  <w:pPr>
                    <w:spacing w:after="0"/>
                    <w:jc w:val="center"/>
                    <w:rPr>
                      <w:rFonts w:ascii="Arial" w:hAnsi="Arial" w:cs="Arial"/>
                      <w:sz w:val="20"/>
                      <w:szCs w:val="20"/>
                    </w:rPr>
                  </w:pPr>
                  <w:r>
                    <w:rPr>
                      <w:rFonts w:ascii="Arial" w:hAnsi="Arial" w:cs="Arial"/>
                      <w:sz w:val="20"/>
                      <w:szCs w:val="20"/>
                    </w:rPr>
                    <w:t>c</w:t>
                  </w:r>
                  <w:r w:rsidR="00203FAE" w:rsidRPr="00203FAE">
                    <w:rPr>
                      <w:rFonts w:ascii="Arial" w:hAnsi="Arial" w:cs="Arial"/>
                      <w:sz w:val="20"/>
                      <w:szCs w:val="20"/>
                    </w:rPr>
                    <w:t>oncentration massique en mg.L</w:t>
                  </w:r>
                  <w:r w:rsidR="00203FAE" w:rsidRPr="00203FAE">
                    <w:rPr>
                      <w:rFonts w:ascii="Arial" w:hAnsi="Arial" w:cs="Arial"/>
                      <w:sz w:val="20"/>
                      <w:szCs w:val="20"/>
                      <w:vertAlign w:val="superscript"/>
                    </w:rPr>
                    <w:t>-1</w:t>
                  </w:r>
                </w:p>
              </w:tc>
            </w:tr>
            <w:tr w:rsidR="00203FAE" w:rsidRPr="00203FAE" w:rsidTr="0062394F">
              <w:trPr>
                <w:trHeight w:val="375"/>
                <w:jc w:val="center"/>
              </w:trPr>
              <w:tc>
                <w:tcPr>
                  <w:tcW w:w="1598" w:type="dxa"/>
                  <w:vMerge/>
                  <w:tcBorders>
                    <w:bottom w:val="single" w:sz="4" w:space="0" w:color="auto"/>
                    <w:right w:val="single" w:sz="4" w:space="0" w:color="auto"/>
                  </w:tcBorders>
                  <w:shd w:val="clear" w:color="auto" w:fill="auto"/>
                  <w:noWrap/>
                  <w:vAlign w:val="center"/>
                  <w:hideMark/>
                </w:tcPr>
                <w:p w:rsidR="00203FAE" w:rsidRPr="00203FAE" w:rsidRDefault="00203FAE" w:rsidP="0062394F">
                  <w:pPr>
                    <w:spacing w:after="0"/>
                    <w:jc w:val="center"/>
                    <w:rPr>
                      <w:rFonts w:ascii="Arial" w:hAnsi="Arial" w:cs="Arial"/>
                      <w:b/>
                      <w:sz w:val="20"/>
                      <w:szCs w:val="20"/>
                    </w:rPr>
                  </w:pP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203FAE" w:rsidRPr="00203FAE" w:rsidRDefault="00203FAE" w:rsidP="0062394F">
                  <w:pPr>
                    <w:spacing w:after="0"/>
                    <w:jc w:val="center"/>
                    <w:rPr>
                      <w:rFonts w:ascii="Arial" w:hAnsi="Arial" w:cs="Arial"/>
                      <w:b/>
                      <w:sz w:val="20"/>
                      <w:szCs w:val="20"/>
                    </w:rPr>
                  </w:pPr>
                  <w:r w:rsidRPr="00203FAE">
                    <w:rPr>
                      <w:rFonts w:ascii="Arial" w:hAnsi="Arial" w:cs="Arial"/>
                      <w:b/>
                      <w:sz w:val="20"/>
                      <w:szCs w:val="20"/>
                    </w:rPr>
                    <w:t>pH</w:t>
                  </w:r>
                </w:p>
              </w:tc>
              <w:tc>
                <w:tcPr>
                  <w:tcW w:w="887" w:type="dxa"/>
                  <w:gridSpan w:val="2"/>
                  <w:tcBorders>
                    <w:top w:val="nil"/>
                    <w:left w:val="nil"/>
                    <w:bottom w:val="single" w:sz="4" w:space="0" w:color="auto"/>
                    <w:right w:val="single" w:sz="4" w:space="0" w:color="auto"/>
                  </w:tcBorders>
                  <w:shd w:val="clear" w:color="auto" w:fill="auto"/>
                  <w:noWrap/>
                  <w:vAlign w:val="center"/>
                  <w:hideMark/>
                </w:tcPr>
                <w:p w:rsidR="00203FAE" w:rsidRPr="00203FAE" w:rsidRDefault="00203FAE" w:rsidP="0062394F">
                  <w:pPr>
                    <w:spacing w:after="0"/>
                    <w:jc w:val="center"/>
                    <w:rPr>
                      <w:rFonts w:ascii="Arial" w:hAnsi="Arial" w:cs="Arial"/>
                      <w:b/>
                      <w:sz w:val="20"/>
                      <w:szCs w:val="20"/>
                    </w:rPr>
                  </w:pPr>
                  <w:r w:rsidRPr="00203FAE">
                    <w:rPr>
                      <w:rFonts w:ascii="Arial" w:hAnsi="Arial" w:cs="Arial"/>
                      <w:b/>
                      <w:sz w:val="20"/>
                      <w:szCs w:val="20"/>
                    </w:rPr>
                    <w:t xml:space="preserve">Ca </w:t>
                  </w:r>
                  <w:r w:rsidRPr="00203FAE">
                    <w:rPr>
                      <w:rFonts w:ascii="Arial" w:hAnsi="Arial" w:cs="Arial"/>
                      <w:b/>
                      <w:sz w:val="20"/>
                      <w:szCs w:val="20"/>
                      <w:vertAlign w:val="superscript"/>
                    </w:rPr>
                    <w:t>2+</w:t>
                  </w:r>
                </w:p>
              </w:tc>
              <w:tc>
                <w:tcPr>
                  <w:tcW w:w="888" w:type="dxa"/>
                  <w:tcBorders>
                    <w:top w:val="nil"/>
                    <w:left w:val="nil"/>
                    <w:bottom w:val="single" w:sz="4" w:space="0" w:color="auto"/>
                    <w:right w:val="single" w:sz="4" w:space="0" w:color="auto"/>
                  </w:tcBorders>
                  <w:shd w:val="clear" w:color="auto" w:fill="auto"/>
                  <w:noWrap/>
                  <w:vAlign w:val="center"/>
                  <w:hideMark/>
                </w:tcPr>
                <w:p w:rsidR="00203FAE" w:rsidRPr="00203FAE" w:rsidRDefault="00203FAE" w:rsidP="0062394F">
                  <w:pPr>
                    <w:spacing w:after="0"/>
                    <w:jc w:val="center"/>
                    <w:rPr>
                      <w:rFonts w:ascii="Arial" w:hAnsi="Arial" w:cs="Arial"/>
                      <w:b/>
                      <w:sz w:val="20"/>
                      <w:szCs w:val="20"/>
                    </w:rPr>
                  </w:pPr>
                  <w:r w:rsidRPr="00203FAE">
                    <w:rPr>
                      <w:rFonts w:ascii="Arial" w:hAnsi="Arial" w:cs="Arial"/>
                      <w:b/>
                      <w:sz w:val="20"/>
                      <w:szCs w:val="20"/>
                    </w:rPr>
                    <w:t xml:space="preserve">Mg </w:t>
                  </w:r>
                  <w:r w:rsidRPr="00203FAE">
                    <w:rPr>
                      <w:rFonts w:ascii="Arial" w:hAnsi="Arial" w:cs="Arial"/>
                      <w:b/>
                      <w:sz w:val="20"/>
                      <w:szCs w:val="20"/>
                      <w:vertAlign w:val="superscript"/>
                    </w:rPr>
                    <w:t>2+</w:t>
                  </w:r>
                </w:p>
              </w:tc>
              <w:tc>
                <w:tcPr>
                  <w:tcW w:w="887" w:type="dxa"/>
                  <w:tcBorders>
                    <w:top w:val="nil"/>
                    <w:left w:val="nil"/>
                    <w:bottom w:val="single" w:sz="4" w:space="0" w:color="auto"/>
                    <w:right w:val="single" w:sz="4" w:space="0" w:color="auto"/>
                  </w:tcBorders>
                  <w:shd w:val="clear" w:color="auto" w:fill="auto"/>
                  <w:noWrap/>
                  <w:vAlign w:val="center"/>
                  <w:hideMark/>
                </w:tcPr>
                <w:p w:rsidR="00203FAE" w:rsidRPr="00203FAE" w:rsidRDefault="00203FAE" w:rsidP="0062394F">
                  <w:pPr>
                    <w:spacing w:after="0"/>
                    <w:jc w:val="center"/>
                    <w:rPr>
                      <w:rFonts w:ascii="Arial" w:hAnsi="Arial" w:cs="Arial"/>
                      <w:b/>
                      <w:sz w:val="20"/>
                      <w:szCs w:val="20"/>
                    </w:rPr>
                  </w:pPr>
                  <w:r w:rsidRPr="00203FAE">
                    <w:rPr>
                      <w:rFonts w:ascii="Arial" w:hAnsi="Arial" w:cs="Arial"/>
                      <w:b/>
                      <w:sz w:val="20"/>
                      <w:szCs w:val="20"/>
                    </w:rPr>
                    <w:t xml:space="preserve">K </w:t>
                  </w:r>
                  <w:r w:rsidRPr="00203FAE">
                    <w:rPr>
                      <w:rFonts w:ascii="Arial" w:hAnsi="Arial" w:cs="Arial"/>
                      <w:b/>
                      <w:sz w:val="20"/>
                      <w:szCs w:val="20"/>
                      <w:vertAlign w:val="superscript"/>
                    </w:rPr>
                    <w:t>+</w:t>
                  </w:r>
                </w:p>
              </w:tc>
              <w:tc>
                <w:tcPr>
                  <w:tcW w:w="888" w:type="dxa"/>
                  <w:tcBorders>
                    <w:top w:val="nil"/>
                    <w:left w:val="nil"/>
                    <w:bottom w:val="single" w:sz="4" w:space="0" w:color="auto"/>
                    <w:right w:val="single" w:sz="4" w:space="0" w:color="auto"/>
                  </w:tcBorders>
                  <w:shd w:val="clear" w:color="auto" w:fill="auto"/>
                  <w:noWrap/>
                  <w:vAlign w:val="center"/>
                  <w:hideMark/>
                </w:tcPr>
                <w:p w:rsidR="00203FAE" w:rsidRPr="00203FAE" w:rsidRDefault="00203FAE" w:rsidP="0062394F">
                  <w:pPr>
                    <w:spacing w:after="0"/>
                    <w:jc w:val="center"/>
                    <w:rPr>
                      <w:rFonts w:ascii="Arial" w:hAnsi="Arial" w:cs="Arial"/>
                      <w:b/>
                      <w:sz w:val="20"/>
                      <w:szCs w:val="20"/>
                    </w:rPr>
                  </w:pPr>
                  <w:r w:rsidRPr="00203FAE">
                    <w:rPr>
                      <w:rFonts w:ascii="Arial" w:hAnsi="Arial" w:cs="Arial"/>
                      <w:b/>
                      <w:sz w:val="20"/>
                      <w:szCs w:val="20"/>
                    </w:rPr>
                    <w:t xml:space="preserve">Na </w:t>
                  </w:r>
                  <w:r w:rsidRPr="00203FAE">
                    <w:rPr>
                      <w:rFonts w:ascii="Arial" w:hAnsi="Arial" w:cs="Arial"/>
                      <w:b/>
                      <w:sz w:val="20"/>
                      <w:szCs w:val="20"/>
                      <w:vertAlign w:val="superscript"/>
                    </w:rPr>
                    <w:t>+</w:t>
                  </w:r>
                </w:p>
              </w:tc>
              <w:tc>
                <w:tcPr>
                  <w:tcW w:w="887" w:type="dxa"/>
                  <w:tcBorders>
                    <w:top w:val="nil"/>
                    <w:left w:val="nil"/>
                    <w:bottom w:val="single" w:sz="4" w:space="0" w:color="auto"/>
                    <w:right w:val="single" w:sz="4" w:space="0" w:color="auto"/>
                  </w:tcBorders>
                  <w:shd w:val="clear" w:color="auto" w:fill="auto"/>
                  <w:noWrap/>
                  <w:vAlign w:val="center"/>
                  <w:hideMark/>
                </w:tcPr>
                <w:p w:rsidR="00203FAE" w:rsidRPr="00203FAE" w:rsidRDefault="00203FAE" w:rsidP="0062394F">
                  <w:pPr>
                    <w:spacing w:after="0"/>
                    <w:jc w:val="center"/>
                    <w:rPr>
                      <w:rFonts w:ascii="Arial" w:hAnsi="Arial" w:cs="Arial"/>
                      <w:b/>
                      <w:sz w:val="20"/>
                      <w:szCs w:val="20"/>
                    </w:rPr>
                  </w:pPr>
                  <w:r w:rsidRPr="00203FAE">
                    <w:rPr>
                      <w:rFonts w:ascii="Arial" w:hAnsi="Arial" w:cs="Arial"/>
                      <w:b/>
                      <w:sz w:val="20"/>
                      <w:szCs w:val="20"/>
                    </w:rPr>
                    <w:t>SO</w:t>
                  </w:r>
                  <w:r w:rsidRPr="00203FAE">
                    <w:rPr>
                      <w:rFonts w:ascii="Arial" w:hAnsi="Arial" w:cs="Arial"/>
                      <w:b/>
                      <w:sz w:val="20"/>
                      <w:szCs w:val="20"/>
                      <w:vertAlign w:val="subscript"/>
                    </w:rPr>
                    <w:t>4</w:t>
                  </w:r>
                  <w:r w:rsidRPr="00203FAE">
                    <w:rPr>
                      <w:rFonts w:ascii="Arial" w:hAnsi="Arial" w:cs="Arial"/>
                      <w:b/>
                      <w:sz w:val="20"/>
                      <w:szCs w:val="20"/>
                    </w:rPr>
                    <w:t xml:space="preserve"> </w:t>
                  </w:r>
                  <w:r w:rsidRPr="00203FAE">
                    <w:rPr>
                      <w:rFonts w:ascii="Arial" w:hAnsi="Arial" w:cs="Arial"/>
                      <w:b/>
                      <w:sz w:val="20"/>
                      <w:szCs w:val="20"/>
                      <w:vertAlign w:val="superscript"/>
                    </w:rPr>
                    <w:t>2-</w:t>
                  </w:r>
                </w:p>
              </w:tc>
              <w:tc>
                <w:tcPr>
                  <w:tcW w:w="888" w:type="dxa"/>
                  <w:tcBorders>
                    <w:top w:val="nil"/>
                    <w:left w:val="nil"/>
                    <w:bottom w:val="single" w:sz="4" w:space="0" w:color="auto"/>
                    <w:right w:val="single" w:sz="4" w:space="0" w:color="auto"/>
                  </w:tcBorders>
                  <w:shd w:val="clear" w:color="auto" w:fill="auto"/>
                  <w:noWrap/>
                  <w:vAlign w:val="center"/>
                  <w:hideMark/>
                </w:tcPr>
                <w:p w:rsidR="00203FAE" w:rsidRPr="00203FAE" w:rsidRDefault="00203FAE" w:rsidP="0062394F">
                  <w:pPr>
                    <w:spacing w:after="0"/>
                    <w:jc w:val="center"/>
                    <w:rPr>
                      <w:rFonts w:ascii="Arial" w:hAnsi="Arial" w:cs="Arial"/>
                      <w:b/>
                      <w:sz w:val="20"/>
                      <w:szCs w:val="20"/>
                    </w:rPr>
                  </w:pPr>
                  <w:r w:rsidRPr="00203FAE">
                    <w:rPr>
                      <w:rFonts w:ascii="Arial" w:hAnsi="Arial" w:cs="Arial"/>
                      <w:b/>
                      <w:sz w:val="20"/>
                      <w:szCs w:val="20"/>
                    </w:rPr>
                    <w:t>NO</w:t>
                  </w:r>
                  <w:r w:rsidRPr="00203FAE">
                    <w:rPr>
                      <w:rFonts w:ascii="Arial" w:hAnsi="Arial" w:cs="Arial"/>
                      <w:b/>
                      <w:sz w:val="20"/>
                      <w:szCs w:val="20"/>
                      <w:vertAlign w:val="subscript"/>
                    </w:rPr>
                    <w:t>3</w:t>
                  </w:r>
                  <w:r w:rsidRPr="00203FAE">
                    <w:rPr>
                      <w:rFonts w:ascii="Arial" w:hAnsi="Arial" w:cs="Arial"/>
                      <w:b/>
                      <w:sz w:val="20"/>
                      <w:szCs w:val="20"/>
                    </w:rPr>
                    <w:t xml:space="preserve"> </w:t>
                  </w:r>
                  <w:r w:rsidRPr="00203FAE">
                    <w:rPr>
                      <w:rFonts w:ascii="Arial" w:hAnsi="Arial" w:cs="Arial"/>
                      <w:b/>
                      <w:sz w:val="20"/>
                      <w:szCs w:val="20"/>
                      <w:vertAlign w:val="superscript"/>
                    </w:rPr>
                    <w:t>-</w:t>
                  </w:r>
                </w:p>
              </w:tc>
              <w:tc>
                <w:tcPr>
                  <w:tcW w:w="887" w:type="dxa"/>
                  <w:tcBorders>
                    <w:top w:val="nil"/>
                    <w:left w:val="nil"/>
                    <w:bottom w:val="single" w:sz="4" w:space="0" w:color="auto"/>
                    <w:right w:val="single" w:sz="4" w:space="0" w:color="auto"/>
                  </w:tcBorders>
                  <w:shd w:val="clear" w:color="auto" w:fill="auto"/>
                  <w:noWrap/>
                  <w:vAlign w:val="center"/>
                  <w:hideMark/>
                </w:tcPr>
                <w:p w:rsidR="00203FAE" w:rsidRPr="00203FAE" w:rsidRDefault="00203FAE" w:rsidP="00203FAE">
                  <w:pPr>
                    <w:spacing w:after="0"/>
                    <w:jc w:val="center"/>
                    <w:rPr>
                      <w:rFonts w:ascii="Arial" w:hAnsi="Arial" w:cs="Arial"/>
                      <w:b/>
                      <w:sz w:val="20"/>
                      <w:szCs w:val="20"/>
                    </w:rPr>
                  </w:pPr>
                  <w:r w:rsidRPr="00203FAE">
                    <w:rPr>
                      <w:rFonts w:ascii="Arial" w:hAnsi="Arial" w:cs="Arial"/>
                      <w:b/>
                      <w:sz w:val="20"/>
                      <w:szCs w:val="20"/>
                    </w:rPr>
                    <w:t xml:space="preserve">Cℓ </w:t>
                  </w:r>
                  <w:r w:rsidRPr="00203FAE">
                    <w:rPr>
                      <w:rFonts w:ascii="Arial" w:hAnsi="Arial" w:cs="Arial"/>
                      <w:b/>
                      <w:sz w:val="20"/>
                      <w:szCs w:val="20"/>
                      <w:vertAlign w:val="superscript"/>
                    </w:rPr>
                    <w:t>-</w:t>
                  </w:r>
                </w:p>
              </w:tc>
              <w:tc>
                <w:tcPr>
                  <w:tcW w:w="888" w:type="dxa"/>
                  <w:tcBorders>
                    <w:top w:val="nil"/>
                    <w:left w:val="nil"/>
                    <w:bottom w:val="single" w:sz="4" w:space="0" w:color="auto"/>
                    <w:right w:val="single" w:sz="4" w:space="0" w:color="auto"/>
                  </w:tcBorders>
                  <w:shd w:val="clear" w:color="auto" w:fill="auto"/>
                  <w:noWrap/>
                  <w:vAlign w:val="center"/>
                  <w:hideMark/>
                </w:tcPr>
                <w:p w:rsidR="00203FAE" w:rsidRPr="00203FAE" w:rsidRDefault="00203FAE" w:rsidP="0062394F">
                  <w:pPr>
                    <w:spacing w:after="0"/>
                    <w:jc w:val="center"/>
                    <w:rPr>
                      <w:rFonts w:ascii="Arial" w:hAnsi="Arial" w:cs="Arial"/>
                      <w:b/>
                      <w:sz w:val="20"/>
                      <w:szCs w:val="20"/>
                    </w:rPr>
                  </w:pPr>
                  <w:r w:rsidRPr="00203FAE">
                    <w:rPr>
                      <w:rFonts w:ascii="Arial" w:hAnsi="Arial" w:cs="Arial"/>
                      <w:b/>
                      <w:sz w:val="20"/>
                      <w:szCs w:val="20"/>
                    </w:rPr>
                    <w:t xml:space="preserve">F </w:t>
                  </w:r>
                  <w:r w:rsidRPr="00203FAE">
                    <w:rPr>
                      <w:rFonts w:ascii="Arial" w:hAnsi="Arial" w:cs="Arial"/>
                      <w:b/>
                      <w:sz w:val="20"/>
                      <w:szCs w:val="20"/>
                      <w:vertAlign w:val="superscript"/>
                    </w:rPr>
                    <w:t>-</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203FAE" w:rsidRPr="00203FAE" w:rsidRDefault="00203FAE" w:rsidP="0062394F">
                  <w:pPr>
                    <w:spacing w:after="0"/>
                    <w:jc w:val="center"/>
                    <w:rPr>
                      <w:rFonts w:ascii="Arial" w:hAnsi="Arial" w:cs="Arial"/>
                      <w:b/>
                      <w:sz w:val="20"/>
                      <w:szCs w:val="20"/>
                    </w:rPr>
                  </w:pPr>
                  <w:r w:rsidRPr="00203FAE">
                    <w:rPr>
                      <w:rFonts w:ascii="Arial" w:hAnsi="Arial" w:cs="Arial"/>
                      <w:b/>
                      <w:sz w:val="20"/>
                      <w:szCs w:val="20"/>
                    </w:rPr>
                    <w:t>HCO</w:t>
                  </w:r>
                  <w:r w:rsidRPr="00203FAE">
                    <w:rPr>
                      <w:rFonts w:ascii="Arial" w:hAnsi="Arial" w:cs="Arial"/>
                      <w:b/>
                      <w:sz w:val="20"/>
                      <w:szCs w:val="20"/>
                      <w:vertAlign w:val="subscript"/>
                    </w:rPr>
                    <w:t>3</w:t>
                  </w:r>
                  <w:r w:rsidRPr="00203FAE">
                    <w:rPr>
                      <w:rFonts w:ascii="Arial" w:hAnsi="Arial" w:cs="Arial"/>
                      <w:b/>
                      <w:sz w:val="20"/>
                      <w:szCs w:val="20"/>
                    </w:rPr>
                    <w:t xml:space="preserve"> </w:t>
                  </w:r>
                  <w:r w:rsidRPr="00203FAE">
                    <w:rPr>
                      <w:rFonts w:ascii="Arial" w:hAnsi="Arial" w:cs="Arial"/>
                      <w:b/>
                      <w:sz w:val="20"/>
                      <w:szCs w:val="20"/>
                      <w:vertAlign w:val="superscript"/>
                    </w:rPr>
                    <w:t>-</w:t>
                  </w:r>
                </w:p>
              </w:tc>
            </w:tr>
            <w:tr w:rsidR="00203FAE" w:rsidRPr="00203FAE" w:rsidTr="0062394F">
              <w:trPr>
                <w:trHeight w:val="420"/>
                <w:jc w:val="center"/>
              </w:trPr>
              <w:tc>
                <w:tcPr>
                  <w:tcW w:w="1598" w:type="dxa"/>
                  <w:tcBorders>
                    <w:top w:val="nil"/>
                    <w:left w:val="single" w:sz="4" w:space="0" w:color="auto"/>
                    <w:bottom w:val="single" w:sz="4" w:space="0" w:color="auto"/>
                    <w:right w:val="single" w:sz="4" w:space="0" w:color="auto"/>
                  </w:tcBorders>
                  <w:shd w:val="clear" w:color="auto" w:fill="auto"/>
                  <w:noWrap/>
                  <w:vAlign w:val="center"/>
                  <w:hideMark/>
                </w:tcPr>
                <w:p w:rsidR="00203FAE" w:rsidRPr="00203FAE" w:rsidRDefault="00203FAE" w:rsidP="0062394F">
                  <w:pPr>
                    <w:spacing w:after="0"/>
                    <w:jc w:val="center"/>
                    <w:rPr>
                      <w:rFonts w:ascii="Arial" w:hAnsi="Arial" w:cs="Arial"/>
                      <w:b/>
                      <w:sz w:val="20"/>
                      <w:szCs w:val="20"/>
                    </w:rPr>
                  </w:pPr>
                  <w:r w:rsidRPr="00203FAE">
                    <w:rPr>
                      <w:rFonts w:ascii="Arial" w:hAnsi="Arial" w:cs="Arial"/>
                      <w:b/>
                      <w:sz w:val="20"/>
                      <w:szCs w:val="20"/>
                    </w:rPr>
                    <w:t xml:space="preserve">Eau minérale </w:t>
                  </w:r>
                  <w:r w:rsidRPr="00203FAE">
                    <w:rPr>
                      <w:rFonts w:ascii="Arial" w:hAnsi="Arial" w:cs="Arial"/>
                      <w:b/>
                      <w:sz w:val="20"/>
                      <w:szCs w:val="20"/>
                    </w:rPr>
                    <w:sym w:font="Wingdings" w:char="F081"/>
                  </w:r>
                </w:p>
              </w:tc>
              <w:tc>
                <w:tcPr>
                  <w:tcW w:w="670" w:type="dxa"/>
                  <w:tcBorders>
                    <w:top w:val="nil"/>
                    <w:left w:val="nil"/>
                    <w:bottom w:val="single" w:sz="4" w:space="0" w:color="auto"/>
                    <w:right w:val="single" w:sz="4" w:space="0" w:color="auto"/>
                  </w:tcBorders>
                  <w:shd w:val="clear" w:color="auto" w:fill="auto"/>
                  <w:noWrap/>
                  <w:vAlign w:val="center"/>
                  <w:hideMark/>
                </w:tcPr>
                <w:p w:rsidR="00203FAE" w:rsidRPr="00203FAE" w:rsidRDefault="00203FAE" w:rsidP="0062394F">
                  <w:pPr>
                    <w:spacing w:after="0"/>
                    <w:jc w:val="center"/>
                    <w:rPr>
                      <w:rFonts w:ascii="Arial" w:hAnsi="Arial" w:cs="Arial"/>
                      <w:sz w:val="20"/>
                      <w:szCs w:val="20"/>
                    </w:rPr>
                  </w:pPr>
                  <w:r w:rsidRPr="00203FAE">
                    <w:rPr>
                      <w:rFonts w:ascii="Arial" w:hAnsi="Arial" w:cs="Arial"/>
                      <w:sz w:val="20"/>
                      <w:szCs w:val="20"/>
                    </w:rPr>
                    <w:t>7,1</w:t>
                  </w:r>
                </w:p>
              </w:tc>
              <w:tc>
                <w:tcPr>
                  <w:tcW w:w="887" w:type="dxa"/>
                  <w:gridSpan w:val="2"/>
                  <w:tcBorders>
                    <w:top w:val="nil"/>
                    <w:left w:val="nil"/>
                    <w:bottom w:val="single" w:sz="4" w:space="0" w:color="auto"/>
                    <w:right w:val="single" w:sz="4" w:space="0" w:color="auto"/>
                  </w:tcBorders>
                  <w:shd w:val="clear" w:color="auto" w:fill="auto"/>
                  <w:noWrap/>
                  <w:vAlign w:val="center"/>
                  <w:hideMark/>
                </w:tcPr>
                <w:p w:rsidR="00203FAE" w:rsidRPr="00203FAE" w:rsidRDefault="00203FAE" w:rsidP="0062394F">
                  <w:pPr>
                    <w:spacing w:after="0"/>
                    <w:jc w:val="center"/>
                    <w:rPr>
                      <w:rFonts w:ascii="Arial" w:hAnsi="Arial" w:cs="Arial"/>
                      <w:sz w:val="20"/>
                      <w:szCs w:val="20"/>
                    </w:rPr>
                  </w:pPr>
                  <w:r w:rsidRPr="00203FAE">
                    <w:rPr>
                      <w:rFonts w:ascii="Arial" w:hAnsi="Arial" w:cs="Arial"/>
                      <w:sz w:val="20"/>
                      <w:szCs w:val="20"/>
                    </w:rPr>
                    <w:t>486</w:t>
                  </w:r>
                </w:p>
              </w:tc>
              <w:tc>
                <w:tcPr>
                  <w:tcW w:w="888" w:type="dxa"/>
                  <w:tcBorders>
                    <w:top w:val="nil"/>
                    <w:left w:val="nil"/>
                    <w:bottom w:val="single" w:sz="4" w:space="0" w:color="auto"/>
                    <w:right w:val="single" w:sz="4" w:space="0" w:color="auto"/>
                  </w:tcBorders>
                  <w:shd w:val="clear" w:color="auto" w:fill="auto"/>
                  <w:noWrap/>
                  <w:vAlign w:val="center"/>
                  <w:hideMark/>
                </w:tcPr>
                <w:p w:rsidR="00203FAE" w:rsidRPr="00203FAE" w:rsidRDefault="00203FAE" w:rsidP="0062394F">
                  <w:pPr>
                    <w:spacing w:after="0"/>
                    <w:jc w:val="center"/>
                    <w:rPr>
                      <w:rFonts w:ascii="Arial" w:hAnsi="Arial" w:cs="Arial"/>
                      <w:sz w:val="20"/>
                      <w:szCs w:val="20"/>
                    </w:rPr>
                  </w:pPr>
                  <w:r w:rsidRPr="00203FAE">
                    <w:rPr>
                      <w:rFonts w:ascii="Arial" w:hAnsi="Arial" w:cs="Arial"/>
                      <w:sz w:val="20"/>
                      <w:szCs w:val="20"/>
                    </w:rPr>
                    <w:t>84</w:t>
                  </w:r>
                </w:p>
              </w:tc>
              <w:tc>
                <w:tcPr>
                  <w:tcW w:w="887" w:type="dxa"/>
                  <w:tcBorders>
                    <w:top w:val="nil"/>
                    <w:left w:val="nil"/>
                    <w:bottom w:val="single" w:sz="4" w:space="0" w:color="auto"/>
                    <w:right w:val="single" w:sz="4" w:space="0" w:color="auto"/>
                  </w:tcBorders>
                  <w:shd w:val="clear" w:color="auto" w:fill="auto"/>
                  <w:noWrap/>
                  <w:vAlign w:val="center"/>
                  <w:hideMark/>
                </w:tcPr>
                <w:p w:rsidR="00203FAE" w:rsidRPr="00203FAE" w:rsidRDefault="00203FAE" w:rsidP="0062394F">
                  <w:pPr>
                    <w:spacing w:after="0"/>
                    <w:jc w:val="center"/>
                    <w:rPr>
                      <w:rFonts w:ascii="Arial" w:hAnsi="Arial" w:cs="Arial"/>
                      <w:sz w:val="20"/>
                      <w:szCs w:val="20"/>
                    </w:rPr>
                  </w:pPr>
                  <w:r w:rsidRPr="00203FAE">
                    <w:rPr>
                      <w:rFonts w:ascii="Arial" w:hAnsi="Arial" w:cs="Arial"/>
                      <w:sz w:val="20"/>
                      <w:szCs w:val="20"/>
                    </w:rPr>
                    <w:t>3,2</w:t>
                  </w:r>
                </w:p>
              </w:tc>
              <w:tc>
                <w:tcPr>
                  <w:tcW w:w="888" w:type="dxa"/>
                  <w:tcBorders>
                    <w:top w:val="nil"/>
                    <w:left w:val="nil"/>
                    <w:bottom w:val="single" w:sz="4" w:space="0" w:color="auto"/>
                    <w:right w:val="single" w:sz="4" w:space="0" w:color="auto"/>
                  </w:tcBorders>
                  <w:shd w:val="clear" w:color="auto" w:fill="auto"/>
                  <w:noWrap/>
                  <w:vAlign w:val="center"/>
                  <w:hideMark/>
                </w:tcPr>
                <w:p w:rsidR="00203FAE" w:rsidRPr="00203FAE" w:rsidRDefault="00203FAE" w:rsidP="0062394F">
                  <w:pPr>
                    <w:spacing w:after="0"/>
                    <w:jc w:val="center"/>
                    <w:rPr>
                      <w:rFonts w:ascii="Arial" w:hAnsi="Arial" w:cs="Arial"/>
                      <w:sz w:val="20"/>
                      <w:szCs w:val="20"/>
                    </w:rPr>
                  </w:pPr>
                  <w:r w:rsidRPr="00203FAE">
                    <w:rPr>
                      <w:rFonts w:ascii="Arial" w:hAnsi="Arial" w:cs="Arial"/>
                      <w:sz w:val="20"/>
                      <w:szCs w:val="20"/>
                    </w:rPr>
                    <w:t>9,1</w:t>
                  </w:r>
                </w:p>
              </w:tc>
              <w:tc>
                <w:tcPr>
                  <w:tcW w:w="887" w:type="dxa"/>
                  <w:tcBorders>
                    <w:top w:val="nil"/>
                    <w:left w:val="nil"/>
                    <w:bottom w:val="single" w:sz="4" w:space="0" w:color="auto"/>
                    <w:right w:val="single" w:sz="4" w:space="0" w:color="auto"/>
                  </w:tcBorders>
                  <w:shd w:val="clear" w:color="auto" w:fill="auto"/>
                  <w:noWrap/>
                  <w:vAlign w:val="center"/>
                  <w:hideMark/>
                </w:tcPr>
                <w:p w:rsidR="00203FAE" w:rsidRPr="00203FAE" w:rsidRDefault="00203FAE" w:rsidP="0062394F">
                  <w:pPr>
                    <w:spacing w:after="0"/>
                    <w:jc w:val="center"/>
                    <w:rPr>
                      <w:rFonts w:ascii="Arial" w:hAnsi="Arial" w:cs="Arial"/>
                      <w:sz w:val="20"/>
                      <w:szCs w:val="20"/>
                    </w:rPr>
                  </w:pPr>
                  <w:r w:rsidRPr="00203FAE">
                    <w:rPr>
                      <w:rFonts w:ascii="Arial" w:hAnsi="Arial" w:cs="Arial"/>
                      <w:sz w:val="20"/>
                      <w:szCs w:val="20"/>
                    </w:rPr>
                    <w:t>1187</w:t>
                  </w:r>
                </w:p>
              </w:tc>
              <w:tc>
                <w:tcPr>
                  <w:tcW w:w="888" w:type="dxa"/>
                  <w:tcBorders>
                    <w:top w:val="nil"/>
                    <w:left w:val="nil"/>
                    <w:bottom w:val="single" w:sz="4" w:space="0" w:color="auto"/>
                    <w:right w:val="single" w:sz="4" w:space="0" w:color="auto"/>
                  </w:tcBorders>
                  <w:shd w:val="clear" w:color="auto" w:fill="auto"/>
                  <w:noWrap/>
                  <w:vAlign w:val="center"/>
                  <w:hideMark/>
                </w:tcPr>
                <w:p w:rsidR="00203FAE" w:rsidRPr="00203FAE" w:rsidRDefault="00203FAE" w:rsidP="0062394F">
                  <w:pPr>
                    <w:spacing w:after="0"/>
                    <w:jc w:val="center"/>
                    <w:rPr>
                      <w:rFonts w:ascii="Arial" w:hAnsi="Arial" w:cs="Arial"/>
                      <w:sz w:val="20"/>
                      <w:szCs w:val="20"/>
                    </w:rPr>
                  </w:pPr>
                  <w:r w:rsidRPr="00203FAE">
                    <w:rPr>
                      <w:rFonts w:ascii="Arial" w:hAnsi="Arial" w:cs="Arial"/>
                      <w:sz w:val="20"/>
                      <w:szCs w:val="20"/>
                    </w:rPr>
                    <w:t>2,7</w:t>
                  </w:r>
                </w:p>
              </w:tc>
              <w:tc>
                <w:tcPr>
                  <w:tcW w:w="887" w:type="dxa"/>
                  <w:tcBorders>
                    <w:top w:val="nil"/>
                    <w:left w:val="nil"/>
                    <w:bottom w:val="single" w:sz="4" w:space="0" w:color="auto"/>
                    <w:right w:val="single" w:sz="4" w:space="0" w:color="auto"/>
                  </w:tcBorders>
                  <w:shd w:val="clear" w:color="auto" w:fill="auto"/>
                  <w:noWrap/>
                  <w:vAlign w:val="center"/>
                  <w:hideMark/>
                </w:tcPr>
                <w:p w:rsidR="00203FAE" w:rsidRPr="00203FAE" w:rsidRDefault="00203FAE" w:rsidP="0062394F">
                  <w:pPr>
                    <w:spacing w:after="0"/>
                    <w:jc w:val="center"/>
                    <w:rPr>
                      <w:rFonts w:ascii="Arial" w:hAnsi="Arial" w:cs="Arial"/>
                      <w:sz w:val="20"/>
                      <w:szCs w:val="20"/>
                    </w:rPr>
                  </w:pPr>
                  <w:r w:rsidRPr="00203FAE">
                    <w:rPr>
                      <w:rFonts w:ascii="Arial" w:hAnsi="Arial" w:cs="Arial"/>
                      <w:sz w:val="20"/>
                      <w:szCs w:val="20"/>
                    </w:rPr>
                    <w:t>10</w:t>
                  </w:r>
                </w:p>
              </w:tc>
              <w:tc>
                <w:tcPr>
                  <w:tcW w:w="888" w:type="dxa"/>
                  <w:tcBorders>
                    <w:top w:val="nil"/>
                    <w:left w:val="nil"/>
                    <w:bottom w:val="single" w:sz="4" w:space="0" w:color="auto"/>
                    <w:right w:val="single" w:sz="4" w:space="0" w:color="auto"/>
                  </w:tcBorders>
                  <w:shd w:val="clear" w:color="auto" w:fill="auto"/>
                  <w:noWrap/>
                  <w:vAlign w:val="center"/>
                  <w:hideMark/>
                </w:tcPr>
                <w:p w:rsidR="00203FAE" w:rsidRPr="00203FAE" w:rsidRDefault="00203FAE" w:rsidP="0062394F">
                  <w:pPr>
                    <w:spacing w:after="0"/>
                    <w:jc w:val="center"/>
                    <w:rPr>
                      <w:rFonts w:ascii="Arial" w:hAnsi="Arial" w:cs="Arial"/>
                      <w:sz w:val="20"/>
                      <w:szCs w:val="20"/>
                    </w:rPr>
                  </w:pPr>
                  <w:r w:rsidRPr="00203FAE">
                    <w:rPr>
                      <w:rFonts w:ascii="Arial" w:hAnsi="Arial" w:cs="Arial"/>
                      <w:sz w:val="20"/>
                      <w:szCs w:val="20"/>
                    </w:rPr>
                    <w:t>0,33</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203FAE" w:rsidRPr="00203FAE" w:rsidRDefault="00203FAE" w:rsidP="0062394F">
                  <w:pPr>
                    <w:spacing w:after="0"/>
                    <w:jc w:val="center"/>
                    <w:rPr>
                      <w:rFonts w:ascii="Arial" w:hAnsi="Arial" w:cs="Arial"/>
                      <w:sz w:val="20"/>
                      <w:szCs w:val="20"/>
                    </w:rPr>
                  </w:pPr>
                  <w:r w:rsidRPr="00203FAE">
                    <w:rPr>
                      <w:rFonts w:ascii="Arial" w:hAnsi="Arial" w:cs="Arial"/>
                      <w:sz w:val="20"/>
                      <w:szCs w:val="20"/>
                    </w:rPr>
                    <w:t>403</w:t>
                  </w:r>
                </w:p>
              </w:tc>
            </w:tr>
            <w:tr w:rsidR="00203FAE" w:rsidRPr="00203FAE" w:rsidTr="0062394F">
              <w:trPr>
                <w:trHeight w:val="420"/>
                <w:jc w:val="center"/>
              </w:trPr>
              <w:tc>
                <w:tcPr>
                  <w:tcW w:w="1598" w:type="dxa"/>
                  <w:tcBorders>
                    <w:top w:val="nil"/>
                    <w:left w:val="single" w:sz="4" w:space="0" w:color="auto"/>
                    <w:bottom w:val="single" w:sz="4" w:space="0" w:color="auto"/>
                    <w:right w:val="single" w:sz="4" w:space="0" w:color="auto"/>
                  </w:tcBorders>
                  <w:shd w:val="clear" w:color="auto" w:fill="auto"/>
                  <w:noWrap/>
                  <w:vAlign w:val="center"/>
                  <w:hideMark/>
                </w:tcPr>
                <w:p w:rsidR="00203FAE" w:rsidRPr="00203FAE" w:rsidRDefault="00203FAE" w:rsidP="0062394F">
                  <w:pPr>
                    <w:spacing w:after="0"/>
                    <w:jc w:val="center"/>
                    <w:rPr>
                      <w:rFonts w:ascii="Arial" w:hAnsi="Arial" w:cs="Arial"/>
                      <w:b/>
                      <w:sz w:val="20"/>
                      <w:szCs w:val="20"/>
                    </w:rPr>
                  </w:pPr>
                  <w:r w:rsidRPr="00203FAE">
                    <w:rPr>
                      <w:rFonts w:ascii="Arial" w:hAnsi="Arial" w:cs="Arial"/>
                      <w:b/>
                      <w:sz w:val="20"/>
                      <w:szCs w:val="20"/>
                    </w:rPr>
                    <w:t xml:space="preserve">Eau minérale </w:t>
                  </w:r>
                  <w:r w:rsidRPr="00203FAE">
                    <w:rPr>
                      <w:rFonts w:ascii="Arial" w:hAnsi="Arial" w:cs="Arial"/>
                      <w:b/>
                      <w:sz w:val="20"/>
                      <w:szCs w:val="20"/>
                    </w:rPr>
                    <w:sym w:font="Wingdings" w:char="F082"/>
                  </w:r>
                  <w:r w:rsidRPr="00203FAE">
                    <w:rPr>
                      <w:rFonts w:ascii="Arial" w:hAnsi="Arial" w:cs="Arial"/>
                      <w:b/>
                      <w:sz w:val="20"/>
                      <w:szCs w:val="20"/>
                    </w:rPr>
                    <w:t xml:space="preserve"> </w:t>
                  </w:r>
                </w:p>
              </w:tc>
              <w:tc>
                <w:tcPr>
                  <w:tcW w:w="670" w:type="dxa"/>
                  <w:tcBorders>
                    <w:top w:val="nil"/>
                    <w:left w:val="nil"/>
                    <w:bottom w:val="single" w:sz="4" w:space="0" w:color="auto"/>
                    <w:right w:val="single" w:sz="4" w:space="0" w:color="auto"/>
                  </w:tcBorders>
                  <w:shd w:val="clear" w:color="auto" w:fill="auto"/>
                  <w:noWrap/>
                  <w:vAlign w:val="center"/>
                  <w:hideMark/>
                </w:tcPr>
                <w:p w:rsidR="00203FAE" w:rsidRPr="00203FAE" w:rsidRDefault="00203FAE" w:rsidP="0062394F">
                  <w:pPr>
                    <w:spacing w:after="0"/>
                    <w:jc w:val="center"/>
                    <w:rPr>
                      <w:rFonts w:ascii="Arial" w:hAnsi="Arial" w:cs="Arial"/>
                      <w:sz w:val="20"/>
                      <w:szCs w:val="20"/>
                    </w:rPr>
                  </w:pPr>
                  <w:r w:rsidRPr="00203FAE">
                    <w:rPr>
                      <w:rFonts w:ascii="Arial" w:hAnsi="Arial" w:cs="Arial"/>
                      <w:sz w:val="20"/>
                      <w:szCs w:val="20"/>
                    </w:rPr>
                    <w:t>6,6</w:t>
                  </w:r>
                </w:p>
              </w:tc>
              <w:tc>
                <w:tcPr>
                  <w:tcW w:w="887" w:type="dxa"/>
                  <w:gridSpan w:val="2"/>
                  <w:tcBorders>
                    <w:top w:val="nil"/>
                    <w:left w:val="nil"/>
                    <w:bottom w:val="single" w:sz="4" w:space="0" w:color="auto"/>
                    <w:right w:val="single" w:sz="4" w:space="0" w:color="auto"/>
                  </w:tcBorders>
                  <w:shd w:val="clear" w:color="auto" w:fill="auto"/>
                  <w:noWrap/>
                  <w:vAlign w:val="center"/>
                  <w:hideMark/>
                </w:tcPr>
                <w:p w:rsidR="00203FAE" w:rsidRPr="00203FAE" w:rsidRDefault="00203FAE" w:rsidP="0062394F">
                  <w:pPr>
                    <w:spacing w:after="0"/>
                    <w:jc w:val="center"/>
                    <w:rPr>
                      <w:rFonts w:ascii="Arial" w:hAnsi="Arial" w:cs="Arial"/>
                      <w:sz w:val="20"/>
                      <w:szCs w:val="20"/>
                    </w:rPr>
                  </w:pPr>
                  <w:r w:rsidRPr="00203FAE">
                    <w:rPr>
                      <w:rFonts w:ascii="Arial" w:hAnsi="Arial" w:cs="Arial"/>
                      <w:sz w:val="20"/>
                      <w:szCs w:val="20"/>
                    </w:rPr>
                    <w:t>90</w:t>
                  </w:r>
                </w:p>
              </w:tc>
              <w:tc>
                <w:tcPr>
                  <w:tcW w:w="888" w:type="dxa"/>
                  <w:tcBorders>
                    <w:top w:val="nil"/>
                    <w:left w:val="nil"/>
                    <w:bottom w:val="single" w:sz="4" w:space="0" w:color="auto"/>
                    <w:right w:val="single" w:sz="4" w:space="0" w:color="auto"/>
                  </w:tcBorders>
                  <w:shd w:val="clear" w:color="auto" w:fill="auto"/>
                  <w:noWrap/>
                  <w:vAlign w:val="center"/>
                  <w:hideMark/>
                </w:tcPr>
                <w:p w:rsidR="00203FAE" w:rsidRPr="00203FAE" w:rsidRDefault="00203FAE" w:rsidP="0062394F">
                  <w:pPr>
                    <w:spacing w:after="0"/>
                    <w:jc w:val="center"/>
                    <w:rPr>
                      <w:rFonts w:ascii="Arial" w:hAnsi="Arial" w:cs="Arial"/>
                      <w:sz w:val="20"/>
                      <w:szCs w:val="20"/>
                    </w:rPr>
                  </w:pPr>
                  <w:r w:rsidRPr="00203FAE">
                    <w:rPr>
                      <w:rFonts w:ascii="Arial" w:hAnsi="Arial" w:cs="Arial"/>
                      <w:sz w:val="20"/>
                      <w:szCs w:val="20"/>
                    </w:rPr>
                    <w:t>11</w:t>
                  </w:r>
                </w:p>
              </w:tc>
              <w:tc>
                <w:tcPr>
                  <w:tcW w:w="887" w:type="dxa"/>
                  <w:tcBorders>
                    <w:top w:val="nil"/>
                    <w:left w:val="nil"/>
                    <w:bottom w:val="single" w:sz="4" w:space="0" w:color="auto"/>
                    <w:right w:val="single" w:sz="4" w:space="0" w:color="auto"/>
                  </w:tcBorders>
                  <w:shd w:val="clear" w:color="auto" w:fill="auto"/>
                  <w:noWrap/>
                  <w:vAlign w:val="center"/>
                  <w:hideMark/>
                </w:tcPr>
                <w:p w:rsidR="00203FAE" w:rsidRPr="00203FAE" w:rsidRDefault="00203FAE" w:rsidP="0062394F">
                  <w:pPr>
                    <w:spacing w:after="0"/>
                    <w:jc w:val="center"/>
                    <w:rPr>
                      <w:rFonts w:ascii="Arial" w:hAnsi="Arial" w:cs="Arial"/>
                      <w:sz w:val="20"/>
                      <w:szCs w:val="20"/>
                    </w:rPr>
                  </w:pPr>
                  <w:r w:rsidRPr="00203FAE">
                    <w:rPr>
                      <w:rFonts w:ascii="Arial" w:hAnsi="Arial" w:cs="Arial"/>
                      <w:sz w:val="20"/>
                      <w:szCs w:val="20"/>
                    </w:rPr>
                    <w:t>132</w:t>
                  </w:r>
                </w:p>
              </w:tc>
              <w:tc>
                <w:tcPr>
                  <w:tcW w:w="888" w:type="dxa"/>
                  <w:tcBorders>
                    <w:top w:val="nil"/>
                    <w:left w:val="nil"/>
                    <w:bottom w:val="single" w:sz="4" w:space="0" w:color="auto"/>
                    <w:right w:val="single" w:sz="4" w:space="0" w:color="auto"/>
                  </w:tcBorders>
                  <w:shd w:val="clear" w:color="auto" w:fill="auto"/>
                  <w:noWrap/>
                  <w:vAlign w:val="center"/>
                  <w:hideMark/>
                </w:tcPr>
                <w:p w:rsidR="00203FAE" w:rsidRPr="00203FAE" w:rsidRDefault="00203FAE" w:rsidP="0062394F">
                  <w:pPr>
                    <w:spacing w:after="0"/>
                    <w:jc w:val="center"/>
                    <w:rPr>
                      <w:rFonts w:ascii="Arial" w:hAnsi="Arial" w:cs="Arial"/>
                      <w:sz w:val="20"/>
                      <w:szCs w:val="20"/>
                    </w:rPr>
                  </w:pPr>
                  <w:r w:rsidRPr="00203FAE">
                    <w:rPr>
                      <w:rFonts w:ascii="Arial" w:hAnsi="Arial" w:cs="Arial"/>
                      <w:sz w:val="20"/>
                      <w:szCs w:val="20"/>
                    </w:rPr>
                    <w:t>1708</w:t>
                  </w:r>
                </w:p>
              </w:tc>
              <w:tc>
                <w:tcPr>
                  <w:tcW w:w="887" w:type="dxa"/>
                  <w:tcBorders>
                    <w:top w:val="nil"/>
                    <w:left w:val="nil"/>
                    <w:bottom w:val="single" w:sz="4" w:space="0" w:color="auto"/>
                    <w:right w:val="single" w:sz="4" w:space="0" w:color="auto"/>
                  </w:tcBorders>
                  <w:shd w:val="clear" w:color="auto" w:fill="auto"/>
                  <w:noWrap/>
                  <w:vAlign w:val="center"/>
                  <w:hideMark/>
                </w:tcPr>
                <w:p w:rsidR="00203FAE" w:rsidRPr="00203FAE" w:rsidRDefault="00203FAE" w:rsidP="0062394F">
                  <w:pPr>
                    <w:spacing w:after="0"/>
                    <w:jc w:val="center"/>
                    <w:rPr>
                      <w:rFonts w:ascii="Arial" w:hAnsi="Arial" w:cs="Arial"/>
                      <w:sz w:val="20"/>
                      <w:szCs w:val="20"/>
                    </w:rPr>
                  </w:pPr>
                  <w:r w:rsidRPr="00203FAE">
                    <w:rPr>
                      <w:rFonts w:ascii="Arial" w:hAnsi="Arial" w:cs="Arial"/>
                      <w:sz w:val="20"/>
                      <w:szCs w:val="20"/>
                    </w:rPr>
                    <w:t>174</w:t>
                  </w:r>
                </w:p>
              </w:tc>
              <w:tc>
                <w:tcPr>
                  <w:tcW w:w="888" w:type="dxa"/>
                  <w:tcBorders>
                    <w:top w:val="nil"/>
                    <w:left w:val="nil"/>
                    <w:bottom w:val="single" w:sz="4" w:space="0" w:color="auto"/>
                    <w:right w:val="single" w:sz="4" w:space="0" w:color="auto"/>
                  </w:tcBorders>
                  <w:shd w:val="clear" w:color="auto" w:fill="auto"/>
                  <w:noWrap/>
                  <w:vAlign w:val="center"/>
                  <w:hideMark/>
                </w:tcPr>
                <w:p w:rsidR="00203FAE" w:rsidRPr="00203FAE" w:rsidRDefault="00203FAE" w:rsidP="0062394F">
                  <w:pPr>
                    <w:spacing w:after="0"/>
                    <w:jc w:val="center"/>
                    <w:rPr>
                      <w:rFonts w:ascii="Arial" w:hAnsi="Arial" w:cs="Arial"/>
                      <w:sz w:val="20"/>
                      <w:szCs w:val="20"/>
                    </w:rPr>
                  </w:pPr>
                  <w:r w:rsidRPr="00203FAE">
                    <w:rPr>
                      <w:rFonts w:ascii="Arial" w:hAnsi="Arial" w:cs="Arial"/>
                      <w:sz w:val="20"/>
                      <w:szCs w:val="20"/>
                    </w:rPr>
                    <w:t>0</w:t>
                  </w:r>
                </w:p>
              </w:tc>
              <w:tc>
                <w:tcPr>
                  <w:tcW w:w="887" w:type="dxa"/>
                  <w:tcBorders>
                    <w:top w:val="nil"/>
                    <w:left w:val="nil"/>
                    <w:bottom w:val="single" w:sz="4" w:space="0" w:color="auto"/>
                    <w:right w:val="single" w:sz="4" w:space="0" w:color="auto"/>
                  </w:tcBorders>
                  <w:shd w:val="clear" w:color="auto" w:fill="auto"/>
                  <w:noWrap/>
                  <w:vAlign w:val="center"/>
                  <w:hideMark/>
                </w:tcPr>
                <w:p w:rsidR="00203FAE" w:rsidRPr="00203FAE" w:rsidRDefault="00203FAE" w:rsidP="0062394F">
                  <w:pPr>
                    <w:spacing w:after="0"/>
                    <w:jc w:val="center"/>
                    <w:rPr>
                      <w:rFonts w:ascii="Arial" w:hAnsi="Arial" w:cs="Arial"/>
                      <w:sz w:val="20"/>
                      <w:szCs w:val="20"/>
                    </w:rPr>
                  </w:pPr>
                  <w:r w:rsidRPr="00203FAE">
                    <w:rPr>
                      <w:rFonts w:ascii="Arial" w:hAnsi="Arial" w:cs="Arial"/>
                      <w:sz w:val="20"/>
                      <w:szCs w:val="20"/>
                    </w:rPr>
                    <w:t>322</w:t>
                  </w:r>
                </w:p>
              </w:tc>
              <w:tc>
                <w:tcPr>
                  <w:tcW w:w="888" w:type="dxa"/>
                  <w:tcBorders>
                    <w:top w:val="nil"/>
                    <w:left w:val="nil"/>
                    <w:bottom w:val="single" w:sz="4" w:space="0" w:color="auto"/>
                    <w:right w:val="single" w:sz="4" w:space="0" w:color="auto"/>
                  </w:tcBorders>
                  <w:shd w:val="clear" w:color="auto" w:fill="auto"/>
                  <w:noWrap/>
                  <w:vAlign w:val="center"/>
                  <w:hideMark/>
                </w:tcPr>
                <w:p w:rsidR="00203FAE" w:rsidRPr="00203FAE" w:rsidRDefault="00203FAE" w:rsidP="0062394F">
                  <w:pPr>
                    <w:spacing w:after="0"/>
                    <w:jc w:val="center"/>
                    <w:rPr>
                      <w:rFonts w:ascii="Arial" w:hAnsi="Arial" w:cs="Arial"/>
                      <w:sz w:val="20"/>
                      <w:szCs w:val="20"/>
                    </w:rPr>
                  </w:pPr>
                  <w:r w:rsidRPr="00203FAE">
                    <w:rPr>
                      <w:rFonts w:ascii="Arial" w:hAnsi="Arial" w:cs="Arial"/>
                      <w:sz w:val="20"/>
                      <w:szCs w:val="20"/>
                    </w:rPr>
                    <w:t>9</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203FAE" w:rsidRPr="00203FAE" w:rsidRDefault="00203FAE" w:rsidP="0062394F">
                  <w:pPr>
                    <w:spacing w:after="0"/>
                    <w:jc w:val="center"/>
                    <w:rPr>
                      <w:rFonts w:ascii="Arial" w:hAnsi="Arial" w:cs="Arial"/>
                      <w:sz w:val="20"/>
                      <w:szCs w:val="20"/>
                    </w:rPr>
                  </w:pPr>
                  <w:r w:rsidRPr="00203FAE">
                    <w:rPr>
                      <w:rFonts w:ascii="Arial" w:hAnsi="Arial" w:cs="Arial"/>
                      <w:sz w:val="20"/>
                      <w:szCs w:val="20"/>
                    </w:rPr>
                    <w:t>4364</w:t>
                  </w:r>
                </w:p>
              </w:tc>
            </w:tr>
            <w:tr w:rsidR="00203FAE" w:rsidRPr="00203FAE" w:rsidTr="0062394F">
              <w:trPr>
                <w:trHeight w:val="420"/>
                <w:jc w:val="center"/>
              </w:trPr>
              <w:tc>
                <w:tcPr>
                  <w:tcW w:w="1598" w:type="dxa"/>
                  <w:tcBorders>
                    <w:top w:val="nil"/>
                    <w:left w:val="single" w:sz="4" w:space="0" w:color="auto"/>
                    <w:bottom w:val="single" w:sz="4" w:space="0" w:color="auto"/>
                    <w:right w:val="single" w:sz="4" w:space="0" w:color="auto"/>
                  </w:tcBorders>
                  <w:shd w:val="clear" w:color="auto" w:fill="auto"/>
                  <w:noWrap/>
                  <w:vAlign w:val="center"/>
                  <w:hideMark/>
                </w:tcPr>
                <w:p w:rsidR="00203FAE" w:rsidRPr="00203FAE" w:rsidRDefault="00203FAE" w:rsidP="0062394F">
                  <w:pPr>
                    <w:spacing w:after="0"/>
                    <w:jc w:val="center"/>
                    <w:rPr>
                      <w:rFonts w:ascii="Arial" w:hAnsi="Arial" w:cs="Arial"/>
                      <w:b/>
                      <w:sz w:val="20"/>
                      <w:szCs w:val="20"/>
                    </w:rPr>
                  </w:pPr>
                  <w:r w:rsidRPr="00203FAE">
                    <w:rPr>
                      <w:rFonts w:ascii="Arial" w:hAnsi="Arial" w:cs="Arial"/>
                      <w:b/>
                      <w:sz w:val="20"/>
                      <w:szCs w:val="20"/>
                    </w:rPr>
                    <w:t xml:space="preserve">Eau minérale </w:t>
                  </w:r>
                  <w:r w:rsidRPr="00203FAE">
                    <w:rPr>
                      <w:rFonts w:ascii="Arial" w:hAnsi="Arial" w:cs="Arial"/>
                      <w:b/>
                      <w:sz w:val="20"/>
                      <w:szCs w:val="20"/>
                    </w:rPr>
                    <w:sym w:font="Wingdings" w:char="F083"/>
                  </w:r>
                </w:p>
              </w:tc>
              <w:tc>
                <w:tcPr>
                  <w:tcW w:w="670" w:type="dxa"/>
                  <w:tcBorders>
                    <w:top w:val="nil"/>
                    <w:left w:val="nil"/>
                    <w:bottom w:val="single" w:sz="4" w:space="0" w:color="auto"/>
                    <w:right w:val="single" w:sz="4" w:space="0" w:color="auto"/>
                  </w:tcBorders>
                  <w:shd w:val="clear" w:color="auto" w:fill="auto"/>
                  <w:noWrap/>
                  <w:vAlign w:val="center"/>
                  <w:hideMark/>
                </w:tcPr>
                <w:p w:rsidR="00203FAE" w:rsidRPr="00203FAE" w:rsidRDefault="00203FAE" w:rsidP="0062394F">
                  <w:pPr>
                    <w:spacing w:after="0"/>
                    <w:jc w:val="center"/>
                    <w:rPr>
                      <w:rFonts w:ascii="Arial" w:hAnsi="Arial" w:cs="Arial"/>
                      <w:sz w:val="20"/>
                      <w:szCs w:val="20"/>
                    </w:rPr>
                  </w:pPr>
                  <w:r w:rsidRPr="00203FAE">
                    <w:rPr>
                      <w:rFonts w:ascii="Arial" w:hAnsi="Arial" w:cs="Arial"/>
                      <w:sz w:val="20"/>
                      <w:szCs w:val="20"/>
                    </w:rPr>
                    <w:t>7</w:t>
                  </w:r>
                </w:p>
              </w:tc>
              <w:tc>
                <w:tcPr>
                  <w:tcW w:w="887" w:type="dxa"/>
                  <w:gridSpan w:val="2"/>
                  <w:tcBorders>
                    <w:top w:val="nil"/>
                    <w:left w:val="nil"/>
                    <w:bottom w:val="single" w:sz="4" w:space="0" w:color="auto"/>
                    <w:right w:val="single" w:sz="4" w:space="0" w:color="auto"/>
                  </w:tcBorders>
                  <w:shd w:val="clear" w:color="auto" w:fill="auto"/>
                  <w:noWrap/>
                  <w:vAlign w:val="center"/>
                  <w:hideMark/>
                </w:tcPr>
                <w:p w:rsidR="00203FAE" w:rsidRPr="00203FAE" w:rsidRDefault="00203FAE" w:rsidP="0062394F">
                  <w:pPr>
                    <w:spacing w:after="0"/>
                    <w:jc w:val="center"/>
                    <w:rPr>
                      <w:rFonts w:ascii="Arial" w:hAnsi="Arial" w:cs="Arial"/>
                      <w:sz w:val="20"/>
                      <w:szCs w:val="20"/>
                    </w:rPr>
                  </w:pPr>
                  <w:r w:rsidRPr="00203FAE">
                    <w:rPr>
                      <w:rFonts w:ascii="Arial" w:hAnsi="Arial" w:cs="Arial"/>
                      <w:sz w:val="20"/>
                      <w:szCs w:val="20"/>
                    </w:rPr>
                    <w:t>11,5</w:t>
                  </w:r>
                </w:p>
              </w:tc>
              <w:tc>
                <w:tcPr>
                  <w:tcW w:w="888" w:type="dxa"/>
                  <w:tcBorders>
                    <w:top w:val="nil"/>
                    <w:left w:val="nil"/>
                    <w:bottom w:val="single" w:sz="4" w:space="0" w:color="auto"/>
                    <w:right w:val="single" w:sz="4" w:space="0" w:color="auto"/>
                  </w:tcBorders>
                  <w:shd w:val="clear" w:color="auto" w:fill="auto"/>
                  <w:noWrap/>
                  <w:vAlign w:val="center"/>
                  <w:hideMark/>
                </w:tcPr>
                <w:p w:rsidR="00203FAE" w:rsidRPr="00203FAE" w:rsidRDefault="00203FAE" w:rsidP="0062394F">
                  <w:pPr>
                    <w:spacing w:after="0"/>
                    <w:jc w:val="center"/>
                    <w:rPr>
                      <w:rFonts w:ascii="Arial" w:hAnsi="Arial" w:cs="Arial"/>
                      <w:sz w:val="20"/>
                      <w:szCs w:val="20"/>
                    </w:rPr>
                  </w:pPr>
                  <w:r w:rsidRPr="00203FAE">
                    <w:rPr>
                      <w:rFonts w:ascii="Arial" w:hAnsi="Arial" w:cs="Arial"/>
                      <w:sz w:val="20"/>
                      <w:szCs w:val="20"/>
                    </w:rPr>
                    <w:t>8</w:t>
                  </w:r>
                </w:p>
              </w:tc>
              <w:tc>
                <w:tcPr>
                  <w:tcW w:w="887" w:type="dxa"/>
                  <w:tcBorders>
                    <w:top w:val="nil"/>
                    <w:left w:val="nil"/>
                    <w:bottom w:val="single" w:sz="4" w:space="0" w:color="auto"/>
                    <w:right w:val="single" w:sz="4" w:space="0" w:color="auto"/>
                  </w:tcBorders>
                  <w:shd w:val="clear" w:color="auto" w:fill="auto"/>
                  <w:noWrap/>
                  <w:vAlign w:val="center"/>
                  <w:hideMark/>
                </w:tcPr>
                <w:p w:rsidR="00203FAE" w:rsidRPr="00203FAE" w:rsidRDefault="00203FAE" w:rsidP="0062394F">
                  <w:pPr>
                    <w:spacing w:after="0"/>
                    <w:jc w:val="center"/>
                    <w:rPr>
                      <w:rFonts w:ascii="Arial" w:hAnsi="Arial" w:cs="Arial"/>
                      <w:sz w:val="20"/>
                      <w:szCs w:val="20"/>
                    </w:rPr>
                  </w:pPr>
                  <w:r w:rsidRPr="00203FAE">
                    <w:rPr>
                      <w:rFonts w:ascii="Arial" w:hAnsi="Arial" w:cs="Arial"/>
                      <w:sz w:val="20"/>
                      <w:szCs w:val="20"/>
                    </w:rPr>
                    <w:t>6,2</w:t>
                  </w:r>
                </w:p>
              </w:tc>
              <w:tc>
                <w:tcPr>
                  <w:tcW w:w="888" w:type="dxa"/>
                  <w:tcBorders>
                    <w:top w:val="nil"/>
                    <w:left w:val="nil"/>
                    <w:bottom w:val="single" w:sz="4" w:space="0" w:color="auto"/>
                    <w:right w:val="single" w:sz="4" w:space="0" w:color="auto"/>
                  </w:tcBorders>
                  <w:shd w:val="clear" w:color="auto" w:fill="auto"/>
                  <w:noWrap/>
                  <w:vAlign w:val="center"/>
                  <w:hideMark/>
                </w:tcPr>
                <w:p w:rsidR="00203FAE" w:rsidRPr="00203FAE" w:rsidRDefault="00203FAE" w:rsidP="0062394F">
                  <w:pPr>
                    <w:spacing w:after="0"/>
                    <w:jc w:val="center"/>
                    <w:rPr>
                      <w:rFonts w:ascii="Arial" w:hAnsi="Arial" w:cs="Arial"/>
                      <w:sz w:val="20"/>
                      <w:szCs w:val="20"/>
                    </w:rPr>
                  </w:pPr>
                  <w:r w:rsidRPr="00203FAE">
                    <w:rPr>
                      <w:rFonts w:ascii="Arial" w:hAnsi="Arial" w:cs="Arial"/>
                      <w:sz w:val="20"/>
                      <w:szCs w:val="20"/>
                    </w:rPr>
                    <w:t>11,6</w:t>
                  </w:r>
                </w:p>
              </w:tc>
              <w:tc>
                <w:tcPr>
                  <w:tcW w:w="887" w:type="dxa"/>
                  <w:tcBorders>
                    <w:top w:val="nil"/>
                    <w:left w:val="nil"/>
                    <w:bottom w:val="single" w:sz="4" w:space="0" w:color="auto"/>
                    <w:right w:val="single" w:sz="4" w:space="0" w:color="auto"/>
                  </w:tcBorders>
                  <w:shd w:val="clear" w:color="auto" w:fill="auto"/>
                  <w:noWrap/>
                  <w:vAlign w:val="center"/>
                  <w:hideMark/>
                </w:tcPr>
                <w:p w:rsidR="00203FAE" w:rsidRPr="00203FAE" w:rsidRDefault="00203FAE" w:rsidP="0062394F">
                  <w:pPr>
                    <w:spacing w:after="0"/>
                    <w:jc w:val="center"/>
                    <w:rPr>
                      <w:rFonts w:ascii="Arial" w:hAnsi="Arial" w:cs="Arial"/>
                      <w:sz w:val="20"/>
                      <w:szCs w:val="20"/>
                    </w:rPr>
                  </w:pPr>
                  <w:r w:rsidRPr="00203FAE">
                    <w:rPr>
                      <w:rFonts w:ascii="Arial" w:hAnsi="Arial" w:cs="Arial"/>
                      <w:sz w:val="20"/>
                      <w:szCs w:val="20"/>
                    </w:rPr>
                    <w:t>8,1</w:t>
                  </w:r>
                </w:p>
              </w:tc>
              <w:tc>
                <w:tcPr>
                  <w:tcW w:w="888" w:type="dxa"/>
                  <w:tcBorders>
                    <w:top w:val="nil"/>
                    <w:left w:val="nil"/>
                    <w:bottom w:val="single" w:sz="4" w:space="0" w:color="auto"/>
                    <w:right w:val="single" w:sz="4" w:space="0" w:color="auto"/>
                  </w:tcBorders>
                  <w:shd w:val="clear" w:color="auto" w:fill="auto"/>
                  <w:noWrap/>
                  <w:vAlign w:val="center"/>
                  <w:hideMark/>
                </w:tcPr>
                <w:p w:rsidR="00203FAE" w:rsidRPr="00203FAE" w:rsidRDefault="00203FAE" w:rsidP="0062394F">
                  <w:pPr>
                    <w:spacing w:after="0"/>
                    <w:jc w:val="center"/>
                    <w:rPr>
                      <w:rFonts w:ascii="Arial" w:hAnsi="Arial" w:cs="Arial"/>
                      <w:sz w:val="20"/>
                      <w:szCs w:val="20"/>
                    </w:rPr>
                  </w:pPr>
                  <w:r w:rsidRPr="00203FAE">
                    <w:rPr>
                      <w:rFonts w:ascii="Arial" w:hAnsi="Arial" w:cs="Arial"/>
                      <w:sz w:val="20"/>
                      <w:szCs w:val="20"/>
                    </w:rPr>
                    <w:t>6,3</w:t>
                  </w:r>
                </w:p>
              </w:tc>
              <w:tc>
                <w:tcPr>
                  <w:tcW w:w="887" w:type="dxa"/>
                  <w:tcBorders>
                    <w:top w:val="nil"/>
                    <w:left w:val="nil"/>
                    <w:bottom w:val="single" w:sz="4" w:space="0" w:color="auto"/>
                    <w:right w:val="single" w:sz="4" w:space="0" w:color="auto"/>
                  </w:tcBorders>
                  <w:shd w:val="clear" w:color="auto" w:fill="auto"/>
                  <w:noWrap/>
                  <w:vAlign w:val="center"/>
                  <w:hideMark/>
                </w:tcPr>
                <w:p w:rsidR="00203FAE" w:rsidRPr="00203FAE" w:rsidRDefault="00203FAE" w:rsidP="0062394F">
                  <w:pPr>
                    <w:spacing w:after="0"/>
                    <w:jc w:val="center"/>
                    <w:rPr>
                      <w:rFonts w:ascii="Arial" w:hAnsi="Arial" w:cs="Arial"/>
                      <w:sz w:val="20"/>
                      <w:szCs w:val="20"/>
                    </w:rPr>
                  </w:pPr>
                  <w:r w:rsidRPr="00203FAE">
                    <w:rPr>
                      <w:rFonts w:ascii="Arial" w:hAnsi="Arial" w:cs="Arial"/>
                      <w:sz w:val="20"/>
                      <w:szCs w:val="20"/>
                    </w:rPr>
                    <w:t>13,5</w:t>
                  </w:r>
                </w:p>
              </w:tc>
              <w:tc>
                <w:tcPr>
                  <w:tcW w:w="888" w:type="dxa"/>
                  <w:tcBorders>
                    <w:top w:val="nil"/>
                    <w:left w:val="nil"/>
                    <w:bottom w:val="single" w:sz="4" w:space="0" w:color="auto"/>
                    <w:right w:val="single" w:sz="4" w:space="0" w:color="auto"/>
                  </w:tcBorders>
                  <w:shd w:val="clear" w:color="auto" w:fill="auto"/>
                  <w:noWrap/>
                  <w:vAlign w:val="center"/>
                  <w:hideMark/>
                </w:tcPr>
                <w:p w:rsidR="00203FAE" w:rsidRPr="00203FAE" w:rsidRDefault="00203FAE" w:rsidP="0062394F">
                  <w:pPr>
                    <w:spacing w:after="0"/>
                    <w:jc w:val="center"/>
                    <w:rPr>
                      <w:rFonts w:ascii="Arial" w:hAnsi="Arial" w:cs="Arial"/>
                      <w:sz w:val="20"/>
                      <w:szCs w:val="20"/>
                    </w:rPr>
                  </w:pPr>
                  <w:r w:rsidRPr="00203FAE">
                    <w:rPr>
                      <w:rFonts w:ascii="Arial" w:hAnsi="Arial" w:cs="Arial"/>
                      <w:sz w:val="20"/>
                      <w:szCs w:val="20"/>
                    </w:rPr>
                    <w:t>0</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203FAE" w:rsidRPr="00203FAE" w:rsidRDefault="00203FAE" w:rsidP="0062394F">
                  <w:pPr>
                    <w:spacing w:after="0"/>
                    <w:jc w:val="center"/>
                    <w:rPr>
                      <w:rFonts w:ascii="Arial" w:hAnsi="Arial" w:cs="Arial"/>
                      <w:sz w:val="20"/>
                      <w:szCs w:val="20"/>
                    </w:rPr>
                  </w:pPr>
                  <w:r w:rsidRPr="00203FAE">
                    <w:rPr>
                      <w:rFonts w:ascii="Arial" w:hAnsi="Arial" w:cs="Arial"/>
                      <w:sz w:val="20"/>
                      <w:szCs w:val="20"/>
                    </w:rPr>
                    <w:t>71</w:t>
                  </w:r>
                </w:p>
              </w:tc>
            </w:tr>
          </w:tbl>
          <w:p w:rsidR="00203FAE" w:rsidRDefault="00203FAE" w:rsidP="00203FAE">
            <w:pPr>
              <w:pStyle w:val="Style3"/>
              <w:spacing w:after="0"/>
              <w:ind w:left="0" w:firstLine="0"/>
              <w:contextualSpacing w:val="0"/>
              <w:rPr>
                <w:rFonts w:ascii="Arial" w:hAnsi="Arial" w:cs="Arial"/>
                <w:i w:val="0"/>
                <w:sz w:val="22"/>
                <w:szCs w:val="22"/>
              </w:rPr>
            </w:pPr>
          </w:p>
        </w:tc>
      </w:tr>
    </w:tbl>
    <w:p w:rsidR="00203FAE" w:rsidRDefault="00203FAE" w:rsidP="00203FAE">
      <w:pPr>
        <w:pStyle w:val="Style3"/>
        <w:spacing w:after="0"/>
        <w:ind w:left="0" w:firstLine="0"/>
        <w:contextualSpacing w:val="0"/>
        <w:rPr>
          <w:rFonts w:ascii="Arial" w:hAnsi="Arial" w:cs="Arial"/>
          <w:i w:val="0"/>
          <w:sz w:val="22"/>
          <w:szCs w:val="22"/>
        </w:rPr>
      </w:pPr>
    </w:p>
    <w:tbl>
      <w:tblPr>
        <w:tblStyle w:val="Grilledutableau"/>
        <w:tblW w:w="5000" w:type="pct"/>
        <w:tblLook w:val="04A0" w:firstRow="1" w:lastRow="0" w:firstColumn="1" w:lastColumn="0" w:noHBand="0" w:noVBand="1"/>
      </w:tblPr>
      <w:tblGrid>
        <w:gridCol w:w="10456"/>
      </w:tblGrid>
      <w:tr w:rsidR="00F45769" w:rsidTr="0051172A">
        <w:tc>
          <w:tcPr>
            <w:tcW w:w="5000" w:type="pct"/>
          </w:tcPr>
          <w:p w:rsidR="00F45769" w:rsidRPr="00203FAE" w:rsidRDefault="00F45769" w:rsidP="00F45769">
            <w:pPr>
              <w:pStyle w:val="Style3"/>
              <w:spacing w:after="0"/>
              <w:ind w:left="0" w:firstLine="0"/>
              <w:contextualSpacing w:val="0"/>
              <w:jc w:val="both"/>
              <w:rPr>
                <w:rFonts w:ascii="Arial" w:hAnsi="Arial" w:cs="Arial"/>
                <w:sz w:val="22"/>
                <w:szCs w:val="22"/>
              </w:rPr>
            </w:pPr>
            <w:r>
              <w:rPr>
                <w:rFonts w:ascii="Arial" w:hAnsi="Arial" w:cs="Arial"/>
                <w:i w:val="0"/>
                <w:sz w:val="22"/>
                <w:szCs w:val="22"/>
                <w:u w:val="none"/>
              </w:rPr>
              <w:t>R</w:t>
            </w:r>
            <w:r w:rsidRPr="00203FAE">
              <w:rPr>
                <w:rFonts w:ascii="Arial" w:hAnsi="Arial" w:cs="Arial"/>
                <w:i w:val="0"/>
                <w:sz w:val="22"/>
                <w:szCs w:val="22"/>
                <w:u w:val="none"/>
              </w:rPr>
              <w:t>éalisation d’un test d’identification</w:t>
            </w:r>
          </w:p>
          <w:p w:rsidR="0051172A" w:rsidRPr="00203FAE" w:rsidRDefault="0051172A" w:rsidP="0051172A">
            <w:pPr>
              <w:rPr>
                <w:rFonts w:ascii="Arial" w:hAnsi="Arial" w:cs="Arial"/>
              </w:rPr>
            </w:pPr>
            <w:r w:rsidRPr="00203FAE">
              <w:rPr>
                <w:rFonts w:ascii="Arial" w:hAnsi="Arial" w:cs="Arial"/>
              </w:rPr>
              <w:t xml:space="preserve">Afin d’identifier des ions présents dans une solution inconnue, il est possible de réaliser </w:t>
            </w:r>
            <w:r w:rsidR="00463FC6">
              <w:rPr>
                <w:rFonts w:ascii="Arial" w:hAnsi="Arial" w:cs="Arial"/>
              </w:rPr>
              <w:t>le</w:t>
            </w:r>
            <w:r w:rsidRPr="00203FAE">
              <w:rPr>
                <w:rFonts w:ascii="Arial" w:hAnsi="Arial" w:cs="Arial"/>
              </w:rPr>
              <w:t xml:space="preserve"> test</w:t>
            </w:r>
            <w:r>
              <w:rPr>
                <w:rFonts w:ascii="Arial" w:hAnsi="Arial" w:cs="Arial"/>
              </w:rPr>
              <w:t> </w:t>
            </w:r>
            <w:r w:rsidR="00463FC6">
              <w:rPr>
                <w:rFonts w:ascii="Arial" w:hAnsi="Arial" w:cs="Arial"/>
              </w:rPr>
              <w:t xml:space="preserve">suivant </w:t>
            </w:r>
            <w:r>
              <w:rPr>
                <w:rFonts w:ascii="Arial" w:hAnsi="Arial" w:cs="Arial"/>
              </w:rPr>
              <w:t>:</w:t>
            </w:r>
          </w:p>
          <w:p w:rsidR="0051172A" w:rsidRPr="00203FAE" w:rsidRDefault="0051172A" w:rsidP="0051172A">
            <w:pPr>
              <w:pStyle w:val="Paragraphedeliste"/>
              <w:numPr>
                <w:ilvl w:val="0"/>
                <w:numId w:val="8"/>
              </w:numPr>
              <w:contextualSpacing w:val="0"/>
              <w:rPr>
                <w:rFonts w:ascii="Arial" w:hAnsi="Arial" w:cs="Arial"/>
              </w:rPr>
            </w:pPr>
            <w:proofErr w:type="gramStart"/>
            <w:r w:rsidRPr="00203FAE">
              <w:rPr>
                <w:rFonts w:ascii="Arial" w:hAnsi="Arial" w:cs="Arial"/>
              </w:rPr>
              <w:t>mettre</w:t>
            </w:r>
            <w:proofErr w:type="gramEnd"/>
            <w:r w:rsidRPr="00203FAE">
              <w:rPr>
                <w:rFonts w:ascii="Arial" w:hAnsi="Arial" w:cs="Arial"/>
              </w:rPr>
              <w:t xml:space="preserve"> environ 1 </w:t>
            </w:r>
            <w:proofErr w:type="spellStart"/>
            <w:r w:rsidRPr="00203FAE">
              <w:rPr>
                <w:rFonts w:ascii="Arial" w:hAnsi="Arial" w:cs="Arial"/>
              </w:rPr>
              <w:t>mL</w:t>
            </w:r>
            <w:proofErr w:type="spellEnd"/>
            <w:r w:rsidRPr="00203FAE">
              <w:rPr>
                <w:rFonts w:ascii="Arial" w:hAnsi="Arial" w:cs="Arial"/>
              </w:rPr>
              <w:t xml:space="preserve"> de la solution à tester dans un tube </w:t>
            </w:r>
            <w:r>
              <w:rPr>
                <w:rFonts w:ascii="Arial" w:hAnsi="Arial" w:cs="Arial"/>
              </w:rPr>
              <w:t>à essais ;</w:t>
            </w:r>
          </w:p>
          <w:p w:rsidR="0051172A" w:rsidRPr="00203FAE" w:rsidRDefault="0051172A" w:rsidP="0051172A">
            <w:pPr>
              <w:pStyle w:val="Paragraphedeliste"/>
              <w:numPr>
                <w:ilvl w:val="0"/>
                <w:numId w:val="8"/>
              </w:numPr>
              <w:contextualSpacing w:val="0"/>
              <w:rPr>
                <w:rFonts w:ascii="Arial" w:hAnsi="Arial" w:cs="Arial"/>
              </w:rPr>
            </w:pPr>
            <w:proofErr w:type="gramStart"/>
            <w:r w:rsidRPr="00203FAE">
              <w:rPr>
                <w:rFonts w:ascii="Arial" w:hAnsi="Arial" w:cs="Arial"/>
              </w:rPr>
              <w:t>ajoute</w:t>
            </w:r>
            <w:r w:rsidR="00463FC6">
              <w:rPr>
                <w:rFonts w:ascii="Arial" w:hAnsi="Arial" w:cs="Arial"/>
              </w:rPr>
              <w:t>r</w:t>
            </w:r>
            <w:proofErr w:type="gramEnd"/>
            <w:r w:rsidRPr="00203FAE">
              <w:rPr>
                <w:rFonts w:ascii="Arial" w:hAnsi="Arial" w:cs="Arial"/>
              </w:rPr>
              <w:t xml:space="preserve"> quelques gouttes du réactif approprié, et si l’ion est présent en concentration suffisante, un pré</w:t>
            </w:r>
            <w:r>
              <w:rPr>
                <w:rFonts w:ascii="Arial" w:hAnsi="Arial" w:cs="Arial"/>
              </w:rPr>
              <w:t>cipité caractéristique apparait ;</w:t>
            </w:r>
          </w:p>
          <w:p w:rsidR="00F45769" w:rsidRPr="0051172A" w:rsidRDefault="0051172A" w:rsidP="0051172A">
            <w:pPr>
              <w:pStyle w:val="Paragraphedeliste"/>
              <w:numPr>
                <w:ilvl w:val="0"/>
                <w:numId w:val="8"/>
              </w:numPr>
              <w:contextualSpacing w:val="0"/>
              <w:rPr>
                <w:rFonts w:ascii="Arial" w:hAnsi="Arial" w:cs="Arial"/>
              </w:rPr>
            </w:pPr>
            <w:r>
              <w:rPr>
                <w:rFonts w:ascii="Arial" w:hAnsi="Arial" w:cs="Arial"/>
              </w:rPr>
              <w:t>p</w:t>
            </w:r>
            <w:r w:rsidRPr="00203FAE">
              <w:rPr>
                <w:rFonts w:ascii="Arial" w:hAnsi="Arial" w:cs="Arial"/>
              </w:rPr>
              <w:t xml:space="preserve">lus la concentration de l’ion </w:t>
            </w:r>
            <w:r>
              <w:rPr>
                <w:rFonts w:ascii="Arial" w:hAnsi="Arial" w:cs="Arial"/>
              </w:rPr>
              <w:t xml:space="preserve">en solution </w:t>
            </w:r>
            <w:r w:rsidRPr="00203FAE">
              <w:rPr>
                <w:rFonts w:ascii="Arial" w:hAnsi="Arial" w:cs="Arial"/>
              </w:rPr>
              <w:t>est importante, plus l</w:t>
            </w:r>
            <w:r>
              <w:rPr>
                <w:rFonts w:ascii="Arial" w:hAnsi="Arial" w:cs="Arial"/>
              </w:rPr>
              <w:t>a quantité de précipité sera importante</w:t>
            </w:r>
            <w:r w:rsidRPr="00203FAE">
              <w:rPr>
                <w:rFonts w:ascii="Arial" w:hAnsi="Arial" w:cs="Arial"/>
              </w:rPr>
              <w:t>.</w:t>
            </w:r>
          </w:p>
        </w:tc>
      </w:tr>
    </w:tbl>
    <w:p w:rsidR="00F45769" w:rsidRDefault="00F45769" w:rsidP="00203FAE">
      <w:pPr>
        <w:pStyle w:val="Style3"/>
        <w:spacing w:after="0"/>
        <w:ind w:left="0" w:firstLine="0"/>
        <w:contextualSpacing w:val="0"/>
        <w:rPr>
          <w:rFonts w:ascii="Arial" w:hAnsi="Arial" w:cs="Arial"/>
          <w:i w:val="0"/>
          <w:sz w:val="22"/>
          <w:szCs w:val="22"/>
        </w:rPr>
      </w:pPr>
    </w:p>
    <w:tbl>
      <w:tblPr>
        <w:tblStyle w:val="Grilledutableau"/>
        <w:tblW w:w="0" w:type="auto"/>
        <w:tblLook w:val="04A0" w:firstRow="1" w:lastRow="0" w:firstColumn="1" w:lastColumn="0" w:noHBand="0" w:noVBand="1"/>
      </w:tblPr>
      <w:tblGrid>
        <w:gridCol w:w="10456"/>
      </w:tblGrid>
      <w:tr w:rsidR="0051172A" w:rsidTr="0051172A">
        <w:tc>
          <w:tcPr>
            <w:tcW w:w="10606" w:type="dxa"/>
          </w:tcPr>
          <w:p w:rsidR="0051172A" w:rsidRDefault="0051172A" w:rsidP="0051172A">
            <w:pPr>
              <w:pStyle w:val="Style3"/>
              <w:ind w:left="0" w:firstLine="0"/>
              <w:contextualSpacing w:val="0"/>
              <w:jc w:val="both"/>
              <w:rPr>
                <w:rFonts w:ascii="Arial" w:hAnsi="Arial" w:cs="Arial"/>
                <w:i w:val="0"/>
                <w:sz w:val="22"/>
                <w:szCs w:val="22"/>
                <w:u w:val="none"/>
              </w:rPr>
            </w:pPr>
            <w:r w:rsidRPr="0051172A">
              <w:rPr>
                <w:rFonts w:ascii="Arial" w:hAnsi="Arial" w:cs="Arial"/>
                <w:i w:val="0"/>
                <w:sz w:val="22"/>
                <w:szCs w:val="22"/>
                <w:u w:val="none"/>
              </w:rPr>
              <w:t>Tests d’identification de quelques ions courants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2696"/>
              <w:gridCol w:w="2549"/>
              <w:gridCol w:w="2835"/>
            </w:tblGrid>
            <w:tr w:rsidR="0051172A" w:rsidRPr="00203FAE" w:rsidTr="0051172A">
              <w:trPr>
                <w:trHeight w:val="397"/>
                <w:jc w:val="center"/>
              </w:trPr>
              <w:tc>
                <w:tcPr>
                  <w:tcW w:w="2696" w:type="dxa"/>
                  <w:tcBorders>
                    <w:top w:val="single" w:sz="6" w:space="0" w:color="auto"/>
                    <w:left w:val="single" w:sz="6" w:space="0" w:color="auto"/>
                    <w:bottom w:val="single" w:sz="6" w:space="0" w:color="auto"/>
                    <w:right w:val="single" w:sz="6" w:space="0" w:color="auto"/>
                  </w:tcBorders>
                  <w:shd w:val="clear" w:color="auto" w:fill="D9D9D9"/>
                  <w:vAlign w:val="center"/>
                </w:tcPr>
                <w:p w:rsidR="0051172A" w:rsidRPr="00203FAE" w:rsidRDefault="00463FC6" w:rsidP="0062394F">
                  <w:pPr>
                    <w:spacing w:after="0"/>
                    <w:jc w:val="center"/>
                    <w:rPr>
                      <w:rFonts w:ascii="Arial" w:hAnsi="Arial" w:cs="Arial"/>
                    </w:rPr>
                  </w:pPr>
                  <w:r>
                    <w:rPr>
                      <w:rFonts w:ascii="Arial" w:hAnsi="Arial" w:cs="Arial"/>
                    </w:rPr>
                    <w:t>i</w:t>
                  </w:r>
                  <w:r w:rsidR="0051172A" w:rsidRPr="00203FAE">
                    <w:rPr>
                      <w:rFonts w:ascii="Arial" w:hAnsi="Arial" w:cs="Arial"/>
                    </w:rPr>
                    <w:t>on à caractériser</w:t>
                  </w:r>
                </w:p>
              </w:tc>
              <w:tc>
                <w:tcPr>
                  <w:tcW w:w="2549" w:type="dxa"/>
                  <w:tcBorders>
                    <w:top w:val="single" w:sz="6" w:space="0" w:color="auto"/>
                    <w:left w:val="single" w:sz="6" w:space="0" w:color="auto"/>
                    <w:bottom w:val="single" w:sz="6" w:space="0" w:color="auto"/>
                    <w:right w:val="single" w:sz="6" w:space="0" w:color="auto"/>
                  </w:tcBorders>
                  <w:shd w:val="clear" w:color="auto" w:fill="D9D9D9"/>
                  <w:vAlign w:val="center"/>
                </w:tcPr>
                <w:p w:rsidR="0051172A" w:rsidRPr="00203FAE" w:rsidRDefault="00463FC6" w:rsidP="0062394F">
                  <w:pPr>
                    <w:spacing w:after="0"/>
                    <w:jc w:val="center"/>
                    <w:rPr>
                      <w:rFonts w:ascii="Arial" w:hAnsi="Arial" w:cs="Arial"/>
                    </w:rPr>
                  </w:pPr>
                  <w:r>
                    <w:rPr>
                      <w:rFonts w:ascii="Arial" w:hAnsi="Arial" w:cs="Arial"/>
                    </w:rPr>
                    <w:t>r</w:t>
                  </w:r>
                  <w:r w:rsidR="0051172A" w:rsidRPr="00203FAE">
                    <w:rPr>
                      <w:rFonts w:ascii="Arial" w:hAnsi="Arial" w:cs="Arial"/>
                    </w:rPr>
                    <w:t>éactif</w:t>
                  </w:r>
                  <w:r>
                    <w:rPr>
                      <w:rFonts w:ascii="Arial" w:hAnsi="Arial" w:cs="Arial"/>
                    </w:rPr>
                    <w:t xml:space="preserve"> à utiliser</w:t>
                  </w:r>
                </w:p>
              </w:tc>
              <w:tc>
                <w:tcPr>
                  <w:tcW w:w="2835" w:type="dxa"/>
                  <w:tcBorders>
                    <w:top w:val="single" w:sz="6" w:space="0" w:color="auto"/>
                    <w:left w:val="single" w:sz="6" w:space="0" w:color="auto"/>
                    <w:bottom w:val="single" w:sz="6" w:space="0" w:color="auto"/>
                    <w:right w:val="single" w:sz="6" w:space="0" w:color="auto"/>
                  </w:tcBorders>
                  <w:shd w:val="clear" w:color="auto" w:fill="D9D9D9"/>
                  <w:vAlign w:val="center"/>
                </w:tcPr>
                <w:p w:rsidR="0051172A" w:rsidRPr="00203FAE" w:rsidRDefault="00463FC6" w:rsidP="0062394F">
                  <w:pPr>
                    <w:spacing w:after="0"/>
                    <w:jc w:val="center"/>
                    <w:rPr>
                      <w:rFonts w:ascii="Arial" w:hAnsi="Arial" w:cs="Arial"/>
                    </w:rPr>
                  </w:pPr>
                  <w:r>
                    <w:rPr>
                      <w:rFonts w:ascii="Arial" w:hAnsi="Arial" w:cs="Arial"/>
                    </w:rPr>
                    <w:t>o</w:t>
                  </w:r>
                  <w:r w:rsidR="0051172A" w:rsidRPr="00203FAE">
                    <w:rPr>
                      <w:rFonts w:ascii="Arial" w:hAnsi="Arial" w:cs="Arial"/>
                    </w:rPr>
                    <w:t>bservation</w:t>
                  </w:r>
                </w:p>
              </w:tc>
            </w:tr>
            <w:tr w:rsidR="0051172A" w:rsidRPr="00203FAE" w:rsidTr="0051172A">
              <w:trPr>
                <w:trHeight w:val="397"/>
                <w:jc w:val="center"/>
              </w:trPr>
              <w:tc>
                <w:tcPr>
                  <w:tcW w:w="2696" w:type="dxa"/>
                  <w:tcBorders>
                    <w:top w:val="single" w:sz="6" w:space="0" w:color="auto"/>
                    <w:left w:val="single" w:sz="6" w:space="0" w:color="auto"/>
                    <w:bottom w:val="single" w:sz="6" w:space="0" w:color="auto"/>
                    <w:right w:val="single" w:sz="6" w:space="0" w:color="auto"/>
                  </w:tcBorders>
                  <w:vAlign w:val="center"/>
                </w:tcPr>
                <w:p w:rsidR="0051172A" w:rsidRPr="0051172A" w:rsidRDefault="0051172A" w:rsidP="0062394F">
                  <w:pPr>
                    <w:spacing w:after="0"/>
                    <w:jc w:val="center"/>
                    <w:rPr>
                      <w:rFonts w:ascii="Arial" w:hAnsi="Arial" w:cs="Arial"/>
                      <w:bCs/>
                    </w:rPr>
                  </w:pPr>
                  <w:r w:rsidRPr="0051172A">
                    <w:rPr>
                      <w:rFonts w:ascii="Arial" w:hAnsi="Arial" w:cs="Arial"/>
                      <w:bCs/>
                    </w:rPr>
                    <w:t>ion sulfate SO</w:t>
                  </w:r>
                  <w:r w:rsidRPr="0051172A">
                    <w:rPr>
                      <w:rFonts w:ascii="Arial" w:hAnsi="Arial" w:cs="Arial"/>
                      <w:bCs/>
                      <w:vertAlign w:val="subscript"/>
                    </w:rPr>
                    <w:t>4</w:t>
                  </w:r>
                  <w:r w:rsidRPr="0051172A">
                    <w:rPr>
                      <w:rFonts w:ascii="Arial" w:hAnsi="Arial" w:cs="Arial"/>
                      <w:bCs/>
                      <w:vertAlign w:val="superscript"/>
                    </w:rPr>
                    <w:t>2-</w:t>
                  </w:r>
                  <w:r w:rsidRPr="0051172A">
                    <w:rPr>
                      <w:rFonts w:ascii="Arial" w:hAnsi="Arial" w:cs="Arial"/>
                      <w:bCs/>
                    </w:rPr>
                    <w:t>(</w:t>
                  </w:r>
                  <w:proofErr w:type="spellStart"/>
                  <w:r w:rsidRPr="0051172A">
                    <w:rPr>
                      <w:rFonts w:ascii="Arial" w:hAnsi="Arial" w:cs="Arial"/>
                      <w:bCs/>
                    </w:rPr>
                    <w:t>aq</w:t>
                  </w:r>
                  <w:proofErr w:type="spellEnd"/>
                  <w:r w:rsidRPr="0051172A">
                    <w:rPr>
                      <w:rFonts w:ascii="Arial" w:hAnsi="Arial" w:cs="Arial"/>
                      <w:bCs/>
                    </w:rPr>
                    <w:t>)</w:t>
                  </w:r>
                </w:p>
              </w:tc>
              <w:tc>
                <w:tcPr>
                  <w:tcW w:w="2549" w:type="dxa"/>
                  <w:tcBorders>
                    <w:top w:val="single" w:sz="6" w:space="0" w:color="auto"/>
                    <w:left w:val="single" w:sz="6" w:space="0" w:color="auto"/>
                    <w:bottom w:val="single" w:sz="6" w:space="0" w:color="auto"/>
                    <w:right w:val="single" w:sz="6" w:space="0" w:color="auto"/>
                  </w:tcBorders>
                  <w:vAlign w:val="center"/>
                </w:tcPr>
                <w:p w:rsidR="0051172A" w:rsidRPr="0051172A" w:rsidRDefault="00F26EEC" w:rsidP="0062394F">
                  <w:pPr>
                    <w:spacing w:after="0"/>
                    <w:jc w:val="center"/>
                    <w:rPr>
                      <w:rFonts w:ascii="Arial" w:hAnsi="Arial" w:cs="Arial"/>
                    </w:rPr>
                  </w:pPr>
                  <w:r>
                    <w:rPr>
                      <w:rFonts w:ascii="Arial" w:hAnsi="Arial" w:cs="Arial"/>
                    </w:rPr>
                    <w:t>c</w:t>
                  </w:r>
                  <w:r w:rsidR="0051172A" w:rsidRPr="0051172A">
                    <w:rPr>
                      <w:rFonts w:ascii="Arial" w:hAnsi="Arial" w:cs="Arial"/>
                    </w:rPr>
                    <w:t>hlorure de baryum</w:t>
                  </w:r>
                </w:p>
              </w:tc>
              <w:tc>
                <w:tcPr>
                  <w:tcW w:w="2835" w:type="dxa"/>
                  <w:tcBorders>
                    <w:top w:val="single" w:sz="6" w:space="0" w:color="auto"/>
                    <w:left w:val="single" w:sz="6" w:space="0" w:color="auto"/>
                    <w:bottom w:val="single" w:sz="6" w:space="0" w:color="auto"/>
                    <w:right w:val="single" w:sz="6" w:space="0" w:color="auto"/>
                  </w:tcBorders>
                  <w:vAlign w:val="center"/>
                </w:tcPr>
                <w:p w:rsidR="0051172A" w:rsidRPr="0051172A" w:rsidRDefault="0051172A" w:rsidP="0062394F">
                  <w:pPr>
                    <w:spacing w:after="0"/>
                    <w:jc w:val="center"/>
                    <w:rPr>
                      <w:rFonts w:ascii="Arial" w:hAnsi="Arial" w:cs="Arial"/>
                    </w:rPr>
                  </w:pPr>
                  <w:r w:rsidRPr="0051172A">
                    <w:rPr>
                      <w:rFonts w:ascii="Arial" w:hAnsi="Arial" w:cs="Arial"/>
                    </w:rPr>
                    <w:t xml:space="preserve">précipité </w:t>
                  </w:r>
                  <w:r w:rsidRPr="0051172A">
                    <w:rPr>
                      <w:rFonts w:ascii="Arial" w:hAnsi="Arial" w:cs="Arial"/>
                      <w:bCs/>
                      <w:caps/>
                    </w:rPr>
                    <w:t>blanc</w:t>
                  </w:r>
                </w:p>
              </w:tc>
            </w:tr>
            <w:tr w:rsidR="0051172A" w:rsidRPr="00203FAE" w:rsidTr="0051172A">
              <w:trPr>
                <w:trHeight w:val="397"/>
                <w:jc w:val="center"/>
              </w:trPr>
              <w:tc>
                <w:tcPr>
                  <w:tcW w:w="2696" w:type="dxa"/>
                  <w:tcBorders>
                    <w:top w:val="single" w:sz="6" w:space="0" w:color="auto"/>
                    <w:left w:val="single" w:sz="6" w:space="0" w:color="auto"/>
                    <w:bottom w:val="single" w:sz="6" w:space="0" w:color="auto"/>
                    <w:right w:val="single" w:sz="6" w:space="0" w:color="auto"/>
                  </w:tcBorders>
                  <w:vAlign w:val="center"/>
                </w:tcPr>
                <w:p w:rsidR="0051172A" w:rsidRPr="0051172A" w:rsidRDefault="0051172A" w:rsidP="0051172A">
                  <w:pPr>
                    <w:spacing w:after="0"/>
                    <w:jc w:val="center"/>
                    <w:rPr>
                      <w:rFonts w:ascii="Arial" w:hAnsi="Arial" w:cs="Arial"/>
                      <w:bCs/>
                    </w:rPr>
                  </w:pPr>
                  <w:r w:rsidRPr="0051172A">
                    <w:rPr>
                      <w:rFonts w:ascii="Arial" w:hAnsi="Arial" w:cs="Arial"/>
                      <w:bCs/>
                    </w:rPr>
                    <w:t>ion chlorure Cℓ</w:t>
                  </w:r>
                  <w:r w:rsidRPr="0051172A">
                    <w:rPr>
                      <w:rFonts w:ascii="Arial" w:hAnsi="Arial" w:cs="Arial"/>
                      <w:bCs/>
                      <w:vertAlign w:val="superscript"/>
                    </w:rPr>
                    <w:t>-</w:t>
                  </w:r>
                  <w:r w:rsidRPr="0051172A">
                    <w:rPr>
                      <w:rFonts w:ascii="Arial" w:hAnsi="Arial" w:cs="Arial"/>
                      <w:bCs/>
                    </w:rPr>
                    <w:t>(</w:t>
                  </w:r>
                  <w:proofErr w:type="spellStart"/>
                  <w:r w:rsidRPr="0051172A">
                    <w:rPr>
                      <w:rFonts w:ascii="Arial" w:hAnsi="Arial" w:cs="Arial"/>
                      <w:bCs/>
                    </w:rPr>
                    <w:t>aq</w:t>
                  </w:r>
                  <w:proofErr w:type="spellEnd"/>
                  <w:r w:rsidRPr="0051172A">
                    <w:rPr>
                      <w:rFonts w:ascii="Arial" w:hAnsi="Arial" w:cs="Arial"/>
                      <w:bCs/>
                    </w:rPr>
                    <w:t>)</w:t>
                  </w:r>
                </w:p>
              </w:tc>
              <w:tc>
                <w:tcPr>
                  <w:tcW w:w="2549" w:type="dxa"/>
                  <w:tcBorders>
                    <w:top w:val="single" w:sz="6" w:space="0" w:color="auto"/>
                    <w:left w:val="single" w:sz="6" w:space="0" w:color="auto"/>
                    <w:bottom w:val="single" w:sz="6" w:space="0" w:color="auto"/>
                    <w:right w:val="single" w:sz="6" w:space="0" w:color="auto"/>
                  </w:tcBorders>
                  <w:vAlign w:val="center"/>
                </w:tcPr>
                <w:p w:rsidR="0051172A" w:rsidRPr="0051172A" w:rsidRDefault="0051172A" w:rsidP="0062394F">
                  <w:pPr>
                    <w:spacing w:after="0"/>
                    <w:jc w:val="center"/>
                    <w:rPr>
                      <w:rFonts w:ascii="Arial" w:hAnsi="Arial" w:cs="Arial"/>
                    </w:rPr>
                  </w:pPr>
                  <w:r w:rsidRPr="0051172A">
                    <w:rPr>
                      <w:rFonts w:ascii="Arial" w:hAnsi="Arial" w:cs="Arial"/>
                    </w:rPr>
                    <w:t>nitrate d'argent</w:t>
                  </w:r>
                </w:p>
              </w:tc>
              <w:tc>
                <w:tcPr>
                  <w:tcW w:w="2835" w:type="dxa"/>
                  <w:tcBorders>
                    <w:top w:val="single" w:sz="6" w:space="0" w:color="auto"/>
                    <w:left w:val="single" w:sz="6" w:space="0" w:color="auto"/>
                    <w:bottom w:val="single" w:sz="6" w:space="0" w:color="auto"/>
                    <w:right w:val="single" w:sz="6" w:space="0" w:color="auto"/>
                  </w:tcBorders>
                  <w:vAlign w:val="center"/>
                </w:tcPr>
                <w:p w:rsidR="0051172A" w:rsidRPr="0051172A" w:rsidRDefault="0051172A" w:rsidP="0062394F">
                  <w:pPr>
                    <w:spacing w:after="0"/>
                    <w:jc w:val="center"/>
                    <w:rPr>
                      <w:rFonts w:ascii="Arial" w:hAnsi="Arial" w:cs="Arial"/>
                    </w:rPr>
                  </w:pPr>
                  <w:r w:rsidRPr="0051172A">
                    <w:rPr>
                      <w:rFonts w:ascii="Arial" w:hAnsi="Arial" w:cs="Arial"/>
                    </w:rPr>
                    <w:t xml:space="preserve">précipité </w:t>
                  </w:r>
                  <w:r w:rsidRPr="0051172A">
                    <w:rPr>
                      <w:rFonts w:ascii="Arial" w:hAnsi="Arial" w:cs="Arial"/>
                      <w:bCs/>
                      <w:caps/>
                    </w:rPr>
                    <w:t>BLANC</w:t>
                  </w:r>
                </w:p>
              </w:tc>
            </w:tr>
            <w:tr w:rsidR="0051172A" w:rsidRPr="00203FAE" w:rsidTr="0051172A">
              <w:trPr>
                <w:trHeight w:val="397"/>
                <w:jc w:val="center"/>
              </w:trPr>
              <w:tc>
                <w:tcPr>
                  <w:tcW w:w="2696" w:type="dxa"/>
                  <w:tcBorders>
                    <w:top w:val="single" w:sz="6" w:space="0" w:color="auto"/>
                    <w:left w:val="single" w:sz="6" w:space="0" w:color="auto"/>
                    <w:bottom w:val="single" w:sz="6" w:space="0" w:color="auto"/>
                    <w:right w:val="single" w:sz="6" w:space="0" w:color="auto"/>
                  </w:tcBorders>
                  <w:vAlign w:val="center"/>
                </w:tcPr>
                <w:p w:rsidR="0051172A" w:rsidRPr="0051172A" w:rsidRDefault="0051172A" w:rsidP="0062394F">
                  <w:pPr>
                    <w:spacing w:after="0"/>
                    <w:jc w:val="center"/>
                    <w:rPr>
                      <w:rFonts w:ascii="Arial" w:hAnsi="Arial" w:cs="Arial"/>
                      <w:bCs/>
                    </w:rPr>
                  </w:pPr>
                  <w:r w:rsidRPr="0051172A">
                    <w:rPr>
                      <w:rFonts w:ascii="Arial" w:hAnsi="Arial" w:cs="Arial"/>
                      <w:bCs/>
                    </w:rPr>
                    <w:t>ion calcium Ca</w:t>
                  </w:r>
                  <w:r w:rsidRPr="0051172A">
                    <w:rPr>
                      <w:rFonts w:ascii="Arial" w:hAnsi="Arial" w:cs="Arial"/>
                      <w:bCs/>
                      <w:vertAlign w:val="superscript"/>
                    </w:rPr>
                    <w:t>2+</w:t>
                  </w:r>
                  <w:r w:rsidRPr="0051172A">
                    <w:rPr>
                      <w:rFonts w:ascii="Arial" w:hAnsi="Arial" w:cs="Arial"/>
                      <w:bCs/>
                    </w:rPr>
                    <w:t>(</w:t>
                  </w:r>
                  <w:proofErr w:type="spellStart"/>
                  <w:r w:rsidRPr="0051172A">
                    <w:rPr>
                      <w:rFonts w:ascii="Arial" w:hAnsi="Arial" w:cs="Arial"/>
                      <w:bCs/>
                    </w:rPr>
                    <w:t>aq</w:t>
                  </w:r>
                  <w:proofErr w:type="spellEnd"/>
                  <w:r w:rsidRPr="0051172A">
                    <w:rPr>
                      <w:rFonts w:ascii="Arial" w:hAnsi="Arial" w:cs="Arial"/>
                      <w:bCs/>
                    </w:rPr>
                    <w:t>)</w:t>
                  </w:r>
                </w:p>
              </w:tc>
              <w:tc>
                <w:tcPr>
                  <w:tcW w:w="2549" w:type="dxa"/>
                  <w:tcBorders>
                    <w:top w:val="single" w:sz="6" w:space="0" w:color="auto"/>
                    <w:left w:val="single" w:sz="6" w:space="0" w:color="auto"/>
                    <w:bottom w:val="single" w:sz="6" w:space="0" w:color="auto"/>
                    <w:right w:val="single" w:sz="6" w:space="0" w:color="auto"/>
                  </w:tcBorders>
                  <w:vAlign w:val="center"/>
                </w:tcPr>
                <w:p w:rsidR="0051172A" w:rsidRPr="0051172A" w:rsidRDefault="00F26EEC" w:rsidP="0062394F">
                  <w:pPr>
                    <w:spacing w:after="0"/>
                    <w:jc w:val="center"/>
                    <w:rPr>
                      <w:rFonts w:ascii="Arial" w:hAnsi="Arial" w:cs="Arial"/>
                    </w:rPr>
                  </w:pPr>
                  <w:r>
                    <w:rPr>
                      <w:rFonts w:ascii="Arial" w:hAnsi="Arial" w:cs="Arial"/>
                    </w:rPr>
                    <w:t>o</w:t>
                  </w:r>
                  <w:r w:rsidR="0051172A" w:rsidRPr="0051172A">
                    <w:rPr>
                      <w:rFonts w:ascii="Arial" w:hAnsi="Arial" w:cs="Arial"/>
                    </w:rPr>
                    <w:t>xalate de sodium</w:t>
                  </w:r>
                </w:p>
              </w:tc>
              <w:tc>
                <w:tcPr>
                  <w:tcW w:w="2835" w:type="dxa"/>
                  <w:tcBorders>
                    <w:top w:val="single" w:sz="6" w:space="0" w:color="auto"/>
                    <w:left w:val="single" w:sz="6" w:space="0" w:color="auto"/>
                    <w:bottom w:val="single" w:sz="6" w:space="0" w:color="auto"/>
                    <w:right w:val="single" w:sz="6" w:space="0" w:color="auto"/>
                  </w:tcBorders>
                  <w:vAlign w:val="center"/>
                </w:tcPr>
                <w:p w:rsidR="0051172A" w:rsidRPr="0051172A" w:rsidRDefault="0051172A" w:rsidP="0062394F">
                  <w:pPr>
                    <w:spacing w:after="0"/>
                    <w:jc w:val="center"/>
                    <w:rPr>
                      <w:rFonts w:ascii="Arial" w:hAnsi="Arial" w:cs="Arial"/>
                    </w:rPr>
                  </w:pPr>
                  <w:r w:rsidRPr="0051172A">
                    <w:rPr>
                      <w:rFonts w:ascii="Arial" w:hAnsi="Arial" w:cs="Arial"/>
                    </w:rPr>
                    <w:t xml:space="preserve">précipité </w:t>
                  </w:r>
                  <w:r w:rsidRPr="0051172A">
                    <w:rPr>
                      <w:rFonts w:ascii="Arial" w:hAnsi="Arial" w:cs="Arial"/>
                      <w:bCs/>
                    </w:rPr>
                    <w:t>BLANC</w:t>
                  </w:r>
                </w:p>
              </w:tc>
            </w:tr>
            <w:tr w:rsidR="0051172A" w:rsidRPr="00203FAE" w:rsidTr="0051172A">
              <w:trPr>
                <w:trHeight w:val="397"/>
                <w:jc w:val="center"/>
              </w:trPr>
              <w:tc>
                <w:tcPr>
                  <w:tcW w:w="2696" w:type="dxa"/>
                  <w:tcBorders>
                    <w:top w:val="single" w:sz="6" w:space="0" w:color="auto"/>
                    <w:left w:val="single" w:sz="6" w:space="0" w:color="auto"/>
                    <w:bottom w:val="single" w:sz="6" w:space="0" w:color="auto"/>
                    <w:right w:val="single" w:sz="6" w:space="0" w:color="auto"/>
                  </w:tcBorders>
                  <w:vAlign w:val="center"/>
                </w:tcPr>
                <w:p w:rsidR="0051172A" w:rsidRPr="0051172A" w:rsidRDefault="0051172A" w:rsidP="0051172A">
                  <w:pPr>
                    <w:spacing w:after="0"/>
                    <w:jc w:val="center"/>
                    <w:rPr>
                      <w:rFonts w:ascii="Arial" w:hAnsi="Arial" w:cs="Arial"/>
                      <w:bCs/>
                    </w:rPr>
                  </w:pPr>
                  <w:r w:rsidRPr="0051172A">
                    <w:rPr>
                      <w:rFonts w:ascii="Arial" w:hAnsi="Arial" w:cs="Arial"/>
                      <w:bCs/>
                    </w:rPr>
                    <w:t>ion cuivre (II) Cu</w:t>
                  </w:r>
                  <w:r w:rsidRPr="0051172A">
                    <w:rPr>
                      <w:rFonts w:ascii="Arial" w:hAnsi="Arial" w:cs="Arial"/>
                      <w:bCs/>
                      <w:vertAlign w:val="superscript"/>
                    </w:rPr>
                    <w:t>2+</w:t>
                  </w:r>
                  <w:r w:rsidRPr="0051172A">
                    <w:rPr>
                      <w:rFonts w:ascii="Arial" w:hAnsi="Arial" w:cs="Arial"/>
                      <w:bCs/>
                    </w:rPr>
                    <w:t>(</w:t>
                  </w:r>
                  <w:proofErr w:type="spellStart"/>
                  <w:r w:rsidRPr="0051172A">
                    <w:rPr>
                      <w:rFonts w:ascii="Arial" w:hAnsi="Arial" w:cs="Arial"/>
                      <w:bCs/>
                    </w:rPr>
                    <w:t>aq</w:t>
                  </w:r>
                  <w:proofErr w:type="spellEnd"/>
                  <w:r w:rsidRPr="0051172A">
                    <w:rPr>
                      <w:rFonts w:ascii="Arial" w:hAnsi="Arial" w:cs="Arial"/>
                      <w:bCs/>
                    </w:rPr>
                    <w:t>)</w:t>
                  </w:r>
                </w:p>
              </w:tc>
              <w:tc>
                <w:tcPr>
                  <w:tcW w:w="2549" w:type="dxa"/>
                  <w:tcBorders>
                    <w:top w:val="single" w:sz="6" w:space="0" w:color="auto"/>
                    <w:left w:val="single" w:sz="6" w:space="0" w:color="auto"/>
                    <w:bottom w:val="single" w:sz="6" w:space="0" w:color="auto"/>
                    <w:right w:val="single" w:sz="6" w:space="0" w:color="auto"/>
                  </w:tcBorders>
                  <w:vAlign w:val="center"/>
                </w:tcPr>
                <w:p w:rsidR="0051172A" w:rsidRPr="0051172A" w:rsidRDefault="00F26EEC" w:rsidP="0062394F">
                  <w:pPr>
                    <w:spacing w:after="0"/>
                    <w:jc w:val="center"/>
                    <w:rPr>
                      <w:rFonts w:ascii="Arial" w:hAnsi="Arial" w:cs="Arial"/>
                    </w:rPr>
                  </w:pPr>
                  <w:r>
                    <w:rPr>
                      <w:rFonts w:ascii="Arial" w:hAnsi="Arial" w:cs="Arial"/>
                    </w:rPr>
                    <w:t>h</w:t>
                  </w:r>
                  <w:r w:rsidR="0051172A" w:rsidRPr="0051172A">
                    <w:rPr>
                      <w:rFonts w:ascii="Arial" w:hAnsi="Arial" w:cs="Arial"/>
                    </w:rPr>
                    <w:t>ydroxyde de sodium</w:t>
                  </w:r>
                </w:p>
              </w:tc>
              <w:tc>
                <w:tcPr>
                  <w:tcW w:w="2835" w:type="dxa"/>
                  <w:tcBorders>
                    <w:top w:val="single" w:sz="6" w:space="0" w:color="auto"/>
                    <w:left w:val="single" w:sz="6" w:space="0" w:color="auto"/>
                    <w:bottom w:val="single" w:sz="6" w:space="0" w:color="auto"/>
                    <w:right w:val="single" w:sz="6" w:space="0" w:color="auto"/>
                  </w:tcBorders>
                  <w:vAlign w:val="center"/>
                </w:tcPr>
                <w:p w:rsidR="0051172A" w:rsidRPr="0051172A" w:rsidRDefault="0051172A" w:rsidP="0062394F">
                  <w:pPr>
                    <w:spacing w:after="0"/>
                    <w:jc w:val="center"/>
                    <w:rPr>
                      <w:rFonts w:ascii="Arial" w:hAnsi="Arial" w:cs="Arial"/>
                    </w:rPr>
                  </w:pPr>
                  <w:r w:rsidRPr="0051172A">
                    <w:rPr>
                      <w:rFonts w:ascii="Arial" w:hAnsi="Arial" w:cs="Arial"/>
                    </w:rPr>
                    <w:t xml:space="preserve">précipité </w:t>
                  </w:r>
                  <w:r w:rsidRPr="0051172A">
                    <w:rPr>
                      <w:rFonts w:ascii="Arial" w:hAnsi="Arial" w:cs="Arial"/>
                      <w:bCs/>
                      <w:caps/>
                    </w:rPr>
                    <w:t>BLEU</w:t>
                  </w:r>
                </w:p>
              </w:tc>
            </w:tr>
            <w:tr w:rsidR="0051172A" w:rsidRPr="00203FAE" w:rsidTr="0051172A">
              <w:trPr>
                <w:trHeight w:val="397"/>
                <w:jc w:val="center"/>
              </w:trPr>
              <w:tc>
                <w:tcPr>
                  <w:tcW w:w="2696" w:type="dxa"/>
                  <w:tcBorders>
                    <w:top w:val="single" w:sz="6" w:space="0" w:color="auto"/>
                    <w:left w:val="single" w:sz="6" w:space="0" w:color="auto"/>
                    <w:bottom w:val="single" w:sz="6" w:space="0" w:color="auto"/>
                    <w:right w:val="single" w:sz="6" w:space="0" w:color="auto"/>
                  </w:tcBorders>
                  <w:vAlign w:val="center"/>
                </w:tcPr>
                <w:p w:rsidR="0051172A" w:rsidRPr="0051172A" w:rsidRDefault="0051172A" w:rsidP="0062394F">
                  <w:pPr>
                    <w:spacing w:after="0"/>
                    <w:jc w:val="center"/>
                    <w:rPr>
                      <w:rFonts w:ascii="Arial" w:hAnsi="Arial" w:cs="Arial"/>
                      <w:bCs/>
                      <w:lang w:val="en-US"/>
                    </w:rPr>
                  </w:pPr>
                  <w:r w:rsidRPr="0051172A">
                    <w:rPr>
                      <w:rFonts w:ascii="Arial" w:hAnsi="Arial" w:cs="Arial"/>
                      <w:bCs/>
                      <w:lang w:val="en-US"/>
                    </w:rPr>
                    <w:t xml:space="preserve">ion </w:t>
                  </w:r>
                  <w:proofErr w:type="spellStart"/>
                  <w:r w:rsidRPr="0051172A">
                    <w:rPr>
                      <w:rFonts w:ascii="Arial" w:hAnsi="Arial" w:cs="Arial"/>
                      <w:bCs/>
                      <w:lang w:val="en-US"/>
                    </w:rPr>
                    <w:t>fer</w:t>
                  </w:r>
                  <w:proofErr w:type="spellEnd"/>
                  <w:r w:rsidRPr="0051172A">
                    <w:rPr>
                      <w:rFonts w:ascii="Arial" w:hAnsi="Arial" w:cs="Arial"/>
                      <w:bCs/>
                      <w:lang w:val="en-US"/>
                    </w:rPr>
                    <w:t xml:space="preserve"> (II) Fe</w:t>
                  </w:r>
                  <w:r w:rsidRPr="0051172A">
                    <w:rPr>
                      <w:rFonts w:ascii="Arial" w:hAnsi="Arial" w:cs="Arial"/>
                      <w:bCs/>
                      <w:vertAlign w:val="superscript"/>
                      <w:lang w:val="en-US"/>
                    </w:rPr>
                    <w:t>2+</w:t>
                  </w:r>
                  <w:r w:rsidRPr="0051172A">
                    <w:rPr>
                      <w:rFonts w:ascii="Arial" w:hAnsi="Arial" w:cs="Arial"/>
                      <w:bCs/>
                      <w:lang w:val="en-US"/>
                    </w:rPr>
                    <w:t>(</w:t>
                  </w:r>
                  <w:proofErr w:type="spellStart"/>
                  <w:r w:rsidRPr="0051172A">
                    <w:rPr>
                      <w:rFonts w:ascii="Arial" w:hAnsi="Arial" w:cs="Arial"/>
                      <w:bCs/>
                      <w:lang w:val="en-US"/>
                    </w:rPr>
                    <w:t>aq</w:t>
                  </w:r>
                  <w:proofErr w:type="spellEnd"/>
                  <w:r w:rsidRPr="0051172A">
                    <w:rPr>
                      <w:rFonts w:ascii="Arial" w:hAnsi="Arial" w:cs="Arial"/>
                      <w:bCs/>
                      <w:lang w:val="en-US"/>
                    </w:rPr>
                    <w:t>)</w:t>
                  </w:r>
                </w:p>
              </w:tc>
              <w:tc>
                <w:tcPr>
                  <w:tcW w:w="2549" w:type="dxa"/>
                  <w:tcBorders>
                    <w:top w:val="single" w:sz="6" w:space="0" w:color="auto"/>
                    <w:left w:val="single" w:sz="6" w:space="0" w:color="auto"/>
                    <w:bottom w:val="single" w:sz="6" w:space="0" w:color="auto"/>
                    <w:right w:val="single" w:sz="6" w:space="0" w:color="auto"/>
                  </w:tcBorders>
                  <w:vAlign w:val="center"/>
                </w:tcPr>
                <w:p w:rsidR="0051172A" w:rsidRPr="0051172A" w:rsidRDefault="00F26EEC" w:rsidP="0062394F">
                  <w:pPr>
                    <w:spacing w:after="0"/>
                    <w:jc w:val="center"/>
                    <w:rPr>
                      <w:rFonts w:ascii="Arial" w:hAnsi="Arial" w:cs="Arial"/>
                    </w:rPr>
                  </w:pPr>
                  <w:r>
                    <w:rPr>
                      <w:rFonts w:ascii="Arial" w:hAnsi="Arial" w:cs="Arial"/>
                    </w:rPr>
                    <w:t>h</w:t>
                  </w:r>
                  <w:r w:rsidR="0051172A" w:rsidRPr="0051172A">
                    <w:rPr>
                      <w:rFonts w:ascii="Arial" w:hAnsi="Arial" w:cs="Arial"/>
                    </w:rPr>
                    <w:t>ydroxyde de sodium</w:t>
                  </w:r>
                </w:p>
              </w:tc>
              <w:tc>
                <w:tcPr>
                  <w:tcW w:w="2835" w:type="dxa"/>
                  <w:tcBorders>
                    <w:top w:val="single" w:sz="6" w:space="0" w:color="auto"/>
                    <w:left w:val="single" w:sz="6" w:space="0" w:color="auto"/>
                    <w:bottom w:val="single" w:sz="6" w:space="0" w:color="auto"/>
                    <w:right w:val="single" w:sz="6" w:space="0" w:color="auto"/>
                  </w:tcBorders>
                  <w:vAlign w:val="center"/>
                </w:tcPr>
                <w:p w:rsidR="0051172A" w:rsidRPr="0051172A" w:rsidRDefault="0051172A" w:rsidP="0062394F">
                  <w:pPr>
                    <w:spacing w:after="0"/>
                    <w:jc w:val="center"/>
                    <w:rPr>
                      <w:rFonts w:ascii="Arial" w:hAnsi="Arial" w:cs="Arial"/>
                    </w:rPr>
                  </w:pPr>
                  <w:r w:rsidRPr="0051172A">
                    <w:rPr>
                      <w:rFonts w:ascii="Arial" w:hAnsi="Arial" w:cs="Arial"/>
                    </w:rPr>
                    <w:t xml:space="preserve">précipité </w:t>
                  </w:r>
                  <w:r w:rsidRPr="0051172A">
                    <w:rPr>
                      <w:rFonts w:ascii="Arial" w:hAnsi="Arial" w:cs="Arial"/>
                      <w:bCs/>
                      <w:caps/>
                    </w:rPr>
                    <w:t>VERT</w:t>
                  </w:r>
                </w:p>
              </w:tc>
            </w:tr>
            <w:tr w:rsidR="0051172A" w:rsidRPr="00203FAE" w:rsidTr="0051172A">
              <w:trPr>
                <w:trHeight w:val="397"/>
                <w:jc w:val="center"/>
              </w:trPr>
              <w:tc>
                <w:tcPr>
                  <w:tcW w:w="2696" w:type="dxa"/>
                  <w:tcBorders>
                    <w:top w:val="single" w:sz="6" w:space="0" w:color="auto"/>
                    <w:left w:val="single" w:sz="6" w:space="0" w:color="auto"/>
                    <w:bottom w:val="single" w:sz="6" w:space="0" w:color="auto"/>
                    <w:right w:val="single" w:sz="6" w:space="0" w:color="auto"/>
                  </w:tcBorders>
                  <w:vAlign w:val="center"/>
                </w:tcPr>
                <w:p w:rsidR="0051172A" w:rsidRPr="0051172A" w:rsidRDefault="0051172A" w:rsidP="0062394F">
                  <w:pPr>
                    <w:spacing w:after="0"/>
                    <w:jc w:val="center"/>
                    <w:rPr>
                      <w:rFonts w:ascii="Arial" w:hAnsi="Arial" w:cs="Arial"/>
                      <w:bCs/>
                      <w:lang w:val="en-US"/>
                    </w:rPr>
                  </w:pPr>
                  <w:r w:rsidRPr="0051172A">
                    <w:rPr>
                      <w:rFonts w:ascii="Arial" w:hAnsi="Arial" w:cs="Arial"/>
                      <w:bCs/>
                      <w:lang w:val="en-US"/>
                    </w:rPr>
                    <w:t xml:space="preserve">ion </w:t>
                  </w:r>
                  <w:proofErr w:type="spellStart"/>
                  <w:r w:rsidRPr="0051172A">
                    <w:rPr>
                      <w:rFonts w:ascii="Arial" w:hAnsi="Arial" w:cs="Arial"/>
                      <w:bCs/>
                      <w:lang w:val="en-US"/>
                    </w:rPr>
                    <w:t>fer</w:t>
                  </w:r>
                  <w:proofErr w:type="spellEnd"/>
                  <w:r w:rsidRPr="0051172A">
                    <w:rPr>
                      <w:rFonts w:ascii="Arial" w:hAnsi="Arial" w:cs="Arial"/>
                      <w:bCs/>
                      <w:lang w:val="en-US"/>
                    </w:rPr>
                    <w:t xml:space="preserve"> (III) Fe</w:t>
                  </w:r>
                  <w:r w:rsidRPr="0051172A">
                    <w:rPr>
                      <w:rFonts w:ascii="Arial" w:hAnsi="Arial" w:cs="Arial"/>
                      <w:bCs/>
                      <w:vertAlign w:val="superscript"/>
                      <w:lang w:val="en-US"/>
                    </w:rPr>
                    <w:t>3+</w:t>
                  </w:r>
                  <w:r w:rsidRPr="0051172A">
                    <w:rPr>
                      <w:rFonts w:ascii="Arial" w:hAnsi="Arial" w:cs="Arial"/>
                      <w:bCs/>
                      <w:lang w:val="en-US"/>
                    </w:rPr>
                    <w:t>(</w:t>
                  </w:r>
                  <w:proofErr w:type="spellStart"/>
                  <w:r w:rsidRPr="0051172A">
                    <w:rPr>
                      <w:rFonts w:ascii="Arial" w:hAnsi="Arial" w:cs="Arial"/>
                      <w:bCs/>
                      <w:lang w:val="en-US"/>
                    </w:rPr>
                    <w:t>aq</w:t>
                  </w:r>
                  <w:proofErr w:type="spellEnd"/>
                  <w:r w:rsidRPr="0051172A">
                    <w:rPr>
                      <w:rFonts w:ascii="Arial" w:hAnsi="Arial" w:cs="Arial"/>
                      <w:bCs/>
                      <w:lang w:val="en-US"/>
                    </w:rPr>
                    <w:t>)</w:t>
                  </w:r>
                </w:p>
              </w:tc>
              <w:tc>
                <w:tcPr>
                  <w:tcW w:w="2549" w:type="dxa"/>
                  <w:tcBorders>
                    <w:top w:val="single" w:sz="6" w:space="0" w:color="auto"/>
                    <w:left w:val="single" w:sz="6" w:space="0" w:color="auto"/>
                    <w:bottom w:val="single" w:sz="6" w:space="0" w:color="auto"/>
                    <w:right w:val="single" w:sz="6" w:space="0" w:color="auto"/>
                  </w:tcBorders>
                  <w:vAlign w:val="center"/>
                </w:tcPr>
                <w:p w:rsidR="0051172A" w:rsidRPr="0051172A" w:rsidRDefault="00F26EEC" w:rsidP="0062394F">
                  <w:pPr>
                    <w:spacing w:after="0"/>
                    <w:jc w:val="center"/>
                    <w:rPr>
                      <w:rFonts w:ascii="Arial" w:hAnsi="Arial" w:cs="Arial"/>
                    </w:rPr>
                  </w:pPr>
                  <w:r>
                    <w:rPr>
                      <w:rFonts w:ascii="Arial" w:hAnsi="Arial" w:cs="Arial"/>
                    </w:rPr>
                    <w:t>h</w:t>
                  </w:r>
                  <w:r w:rsidR="0051172A" w:rsidRPr="0051172A">
                    <w:rPr>
                      <w:rFonts w:ascii="Arial" w:hAnsi="Arial" w:cs="Arial"/>
                    </w:rPr>
                    <w:t>ydroxyde de sodium</w:t>
                  </w:r>
                </w:p>
              </w:tc>
              <w:tc>
                <w:tcPr>
                  <w:tcW w:w="2835" w:type="dxa"/>
                  <w:tcBorders>
                    <w:top w:val="single" w:sz="6" w:space="0" w:color="auto"/>
                    <w:left w:val="single" w:sz="6" w:space="0" w:color="auto"/>
                    <w:bottom w:val="single" w:sz="6" w:space="0" w:color="auto"/>
                    <w:right w:val="single" w:sz="6" w:space="0" w:color="auto"/>
                  </w:tcBorders>
                  <w:vAlign w:val="center"/>
                </w:tcPr>
                <w:p w:rsidR="0051172A" w:rsidRPr="0051172A" w:rsidRDefault="0051172A" w:rsidP="0062394F">
                  <w:pPr>
                    <w:spacing w:after="0"/>
                    <w:jc w:val="center"/>
                    <w:rPr>
                      <w:rFonts w:ascii="Arial" w:hAnsi="Arial" w:cs="Arial"/>
                    </w:rPr>
                  </w:pPr>
                  <w:r w:rsidRPr="0051172A">
                    <w:rPr>
                      <w:rFonts w:ascii="Arial" w:hAnsi="Arial" w:cs="Arial"/>
                    </w:rPr>
                    <w:t xml:space="preserve">précipité </w:t>
                  </w:r>
                  <w:r w:rsidRPr="0051172A">
                    <w:rPr>
                      <w:rFonts w:ascii="Arial" w:hAnsi="Arial" w:cs="Arial"/>
                      <w:bCs/>
                      <w:caps/>
                    </w:rPr>
                    <w:t>ROUILLE</w:t>
                  </w:r>
                </w:p>
              </w:tc>
            </w:tr>
            <w:tr w:rsidR="0051172A" w:rsidRPr="00203FAE" w:rsidTr="0051172A">
              <w:trPr>
                <w:trHeight w:val="397"/>
                <w:jc w:val="center"/>
              </w:trPr>
              <w:tc>
                <w:tcPr>
                  <w:tcW w:w="2696" w:type="dxa"/>
                  <w:tcBorders>
                    <w:top w:val="single" w:sz="6" w:space="0" w:color="auto"/>
                    <w:left w:val="single" w:sz="6" w:space="0" w:color="auto"/>
                    <w:bottom w:val="single" w:sz="6" w:space="0" w:color="auto"/>
                    <w:right w:val="single" w:sz="6" w:space="0" w:color="auto"/>
                  </w:tcBorders>
                  <w:vAlign w:val="center"/>
                </w:tcPr>
                <w:p w:rsidR="0051172A" w:rsidRPr="0051172A" w:rsidRDefault="0051172A" w:rsidP="0062394F">
                  <w:pPr>
                    <w:spacing w:after="0"/>
                    <w:jc w:val="center"/>
                    <w:rPr>
                      <w:rFonts w:ascii="Arial" w:hAnsi="Arial" w:cs="Arial"/>
                      <w:bCs/>
                    </w:rPr>
                  </w:pPr>
                  <w:r w:rsidRPr="0051172A">
                    <w:rPr>
                      <w:rFonts w:ascii="Arial" w:hAnsi="Arial" w:cs="Arial"/>
                      <w:bCs/>
                    </w:rPr>
                    <w:t>ion zinc Zn</w:t>
                  </w:r>
                  <w:r w:rsidRPr="0051172A">
                    <w:rPr>
                      <w:rFonts w:ascii="Arial" w:hAnsi="Arial" w:cs="Arial"/>
                      <w:bCs/>
                      <w:vertAlign w:val="superscript"/>
                    </w:rPr>
                    <w:t>2+</w:t>
                  </w:r>
                  <w:r w:rsidRPr="0051172A">
                    <w:rPr>
                      <w:rFonts w:ascii="Arial" w:hAnsi="Arial" w:cs="Arial"/>
                      <w:bCs/>
                    </w:rPr>
                    <w:t>(</w:t>
                  </w:r>
                  <w:proofErr w:type="spellStart"/>
                  <w:r w:rsidRPr="0051172A">
                    <w:rPr>
                      <w:rFonts w:ascii="Arial" w:hAnsi="Arial" w:cs="Arial"/>
                      <w:bCs/>
                    </w:rPr>
                    <w:t>aq</w:t>
                  </w:r>
                  <w:proofErr w:type="spellEnd"/>
                  <w:r w:rsidRPr="0051172A">
                    <w:rPr>
                      <w:rFonts w:ascii="Arial" w:hAnsi="Arial" w:cs="Arial"/>
                      <w:bCs/>
                    </w:rPr>
                    <w:t>)</w:t>
                  </w:r>
                </w:p>
              </w:tc>
              <w:tc>
                <w:tcPr>
                  <w:tcW w:w="2549" w:type="dxa"/>
                  <w:tcBorders>
                    <w:top w:val="single" w:sz="6" w:space="0" w:color="auto"/>
                    <w:left w:val="single" w:sz="6" w:space="0" w:color="auto"/>
                    <w:bottom w:val="single" w:sz="6" w:space="0" w:color="auto"/>
                    <w:right w:val="single" w:sz="6" w:space="0" w:color="auto"/>
                  </w:tcBorders>
                  <w:vAlign w:val="center"/>
                </w:tcPr>
                <w:p w:rsidR="0051172A" w:rsidRPr="0051172A" w:rsidRDefault="00F26EEC" w:rsidP="0062394F">
                  <w:pPr>
                    <w:spacing w:after="0"/>
                    <w:jc w:val="center"/>
                    <w:rPr>
                      <w:rFonts w:ascii="Arial" w:hAnsi="Arial" w:cs="Arial"/>
                    </w:rPr>
                  </w:pPr>
                  <w:r>
                    <w:rPr>
                      <w:rFonts w:ascii="Arial" w:hAnsi="Arial" w:cs="Arial"/>
                    </w:rPr>
                    <w:t>h</w:t>
                  </w:r>
                  <w:r w:rsidR="0051172A" w:rsidRPr="0051172A">
                    <w:rPr>
                      <w:rFonts w:ascii="Arial" w:hAnsi="Arial" w:cs="Arial"/>
                    </w:rPr>
                    <w:t>ydroxyde de sodium</w:t>
                  </w:r>
                </w:p>
              </w:tc>
              <w:tc>
                <w:tcPr>
                  <w:tcW w:w="2835" w:type="dxa"/>
                  <w:tcBorders>
                    <w:top w:val="single" w:sz="6" w:space="0" w:color="auto"/>
                    <w:left w:val="single" w:sz="6" w:space="0" w:color="auto"/>
                    <w:bottom w:val="single" w:sz="6" w:space="0" w:color="auto"/>
                    <w:right w:val="single" w:sz="6" w:space="0" w:color="auto"/>
                  </w:tcBorders>
                  <w:vAlign w:val="center"/>
                </w:tcPr>
                <w:p w:rsidR="0051172A" w:rsidRPr="0051172A" w:rsidRDefault="0051172A" w:rsidP="0062394F">
                  <w:pPr>
                    <w:spacing w:after="0"/>
                    <w:jc w:val="center"/>
                    <w:rPr>
                      <w:rFonts w:ascii="Arial" w:hAnsi="Arial" w:cs="Arial"/>
                    </w:rPr>
                  </w:pPr>
                  <w:r w:rsidRPr="0051172A">
                    <w:rPr>
                      <w:rFonts w:ascii="Arial" w:hAnsi="Arial" w:cs="Arial"/>
                    </w:rPr>
                    <w:t xml:space="preserve">précipité </w:t>
                  </w:r>
                  <w:r w:rsidRPr="0051172A">
                    <w:rPr>
                      <w:rFonts w:ascii="Arial" w:hAnsi="Arial" w:cs="Arial"/>
                      <w:bCs/>
                    </w:rPr>
                    <w:t>BLANC</w:t>
                  </w:r>
                </w:p>
              </w:tc>
            </w:tr>
          </w:tbl>
          <w:p w:rsidR="0051172A" w:rsidRDefault="0051172A" w:rsidP="00203FAE">
            <w:pPr>
              <w:pStyle w:val="Style3"/>
              <w:spacing w:after="0"/>
              <w:ind w:left="0" w:firstLine="0"/>
              <w:contextualSpacing w:val="0"/>
              <w:rPr>
                <w:rFonts w:ascii="Arial" w:hAnsi="Arial" w:cs="Arial"/>
                <w:i w:val="0"/>
                <w:sz w:val="22"/>
                <w:szCs w:val="22"/>
              </w:rPr>
            </w:pPr>
          </w:p>
        </w:tc>
      </w:tr>
    </w:tbl>
    <w:p w:rsidR="00963AD3" w:rsidRPr="00203FAE" w:rsidRDefault="00F26EEC" w:rsidP="0051172A">
      <w:pPr>
        <w:pStyle w:val="Paragraphedeliste"/>
        <w:numPr>
          <w:ilvl w:val="0"/>
          <w:numId w:val="9"/>
        </w:numPr>
        <w:spacing w:before="120" w:after="0"/>
        <w:contextualSpacing w:val="0"/>
        <w:rPr>
          <w:rFonts w:ascii="Arial" w:hAnsi="Arial" w:cs="Arial"/>
        </w:rPr>
      </w:pPr>
      <w:r>
        <w:rPr>
          <w:rFonts w:ascii="Arial" w:hAnsi="Arial" w:cs="Arial"/>
          <w:kern w:val="36"/>
          <w:lang w:eastAsia="fr-FR"/>
        </w:rPr>
        <w:t>P</w:t>
      </w:r>
      <w:r w:rsidR="00963AD3" w:rsidRPr="00203FAE">
        <w:rPr>
          <w:rFonts w:ascii="Arial" w:hAnsi="Arial" w:cs="Arial"/>
          <w:kern w:val="36"/>
          <w:lang w:eastAsia="fr-FR"/>
        </w:rPr>
        <w:t xml:space="preserve">roposer et rédiger </w:t>
      </w:r>
      <w:r w:rsidR="00203FAE" w:rsidRPr="00203FAE">
        <w:rPr>
          <w:rFonts w:ascii="Arial" w:hAnsi="Arial" w:cs="Arial"/>
          <w:kern w:val="36"/>
          <w:lang w:eastAsia="fr-FR"/>
        </w:rPr>
        <w:t>un protocole expérimental</w:t>
      </w:r>
      <w:r w:rsidR="00963AD3" w:rsidRPr="00203FAE">
        <w:rPr>
          <w:rFonts w:ascii="Arial" w:hAnsi="Arial" w:cs="Arial"/>
          <w:kern w:val="36"/>
          <w:lang w:eastAsia="fr-FR"/>
        </w:rPr>
        <w:t xml:space="preserve"> permettant de répondre à la situation problème.</w:t>
      </w:r>
    </w:p>
    <w:p w:rsidR="00963AD3" w:rsidRPr="00203FAE" w:rsidRDefault="00963AD3" w:rsidP="0051172A">
      <w:pPr>
        <w:pStyle w:val="Sansinterligne"/>
        <w:pBdr>
          <w:top w:val="single" w:sz="8" w:space="1" w:color="auto"/>
          <w:left w:val="single" w:sz="8" w:space="4" w:color="auto"/>
          <w:bottom w:val="single" w:sz="8" w:space="1" w:color="auto"/>
          <w:right w:val="single" w:sz="8" w:space="4" w:color="auto"/>
        </w:pBdr>
        <w:shd w:val="clear" w:color="auto" w:fill="BFBFBF"/>
        <w:spacing w:before="120"/>
        <w:jc w:val="center"/>
        <w:rPr>
          <w:rFonts w:ascii="Arial" w:hAnsi="Arial" w:cs="Arial"/>
          <w:b/>
          <w:bCs/>
          <w:color w:val="000000"/>
        </w:rPr>
      </w:pPr>
      <w:r w:rsidRPr="00203FAE">
        <w:rPr>
          <w:rFonts w:ascii="Arial" w:hAnsi="Arial" w:cs="Arial"/>
          <w:b/>
          <w:bCs/>
          <w:color w:val="000000"/>
          <w:shd w:val="pct20" w:color="auto" w:fill="auto"/>
        </w:rPr>
        <w:t xml:space="preserve">Appeler le professeur pour </w:t>
      </w:r>
      <w:r w:rsidR="0051172A">
        <w:rPr>
          <w:rFonts w:ascii="Arial" w:hAnsi="Arial" w:cs="Arial"/>
          <w:b/>
          <w:bCs/>
          <w:color w:val="000000"/>
          <w:shd w:val="pct20" w:color="auto" w:fill="auto"/>
        </w:rPr>
        <w:t xml:space="preserve">validation du </w:t>
      </w:r>
      <w:r w:rsidR="00203FAE" w:rsidRPr="00203FAE">
        <w:rPr>
          <w:rFonts w:ascii="Arial" w:hAnsi="Arial" w:cs="Arial"/>
          <w:b/>
          <w:bCs/>
          <w:color w:val="000000"/>
          <w:shd w:val="pct20" w:color="auto" w:fill="auto"/>
        </w:rPr>
        <w:t>protocole expérimental</w:t>
      </w:r>
    </w:p>
    <w:p w:rsidR="00963AD3" w:rsidRPr="00203FAE" w:rsidRDefault="00203FAE" w:rsidP="0051172A">
      <w:pPr>
        <w:pStyle w:val="Paragraphedeliste"/>
        <w:numPr>
          <w:ilvl w:val="0"/>
          <w:numId w:val="9"/>
        </w:numPr>
        <w:spacing w:before="120" w:after="0"/>
        <w:contextualSpacing w:val="0"/>
        <w:rPr>
          <w:rFonts w:ascii="Arial" w:hAnsi="Arial" w:cs="Arial"/>
        </w:rPr>
      </w:pPr>
      <w:r w:rsidRPr="00203FAE">
        <w:rPr>
          <w:rFonts w:ascii="Arial" w:hAnsi="Arial" w:cs="Arial"/>
        </w:rPr>
        <w:t>Mettre en œuvre le protocole expérimental.</w:t>
      </w:r>
    </w:p>
    <w:p w:rsidR="00203FAE" w:rsidRDefault="00203FAE" w:rsidP="0051172A">
      <w:pPr>
        <w:pStyle w:val="Paragraphedeliste"/>
        <w:numPr>
          <w:ilvl w:val="0"/>
          <w:numId w:val="9"/>
        </w:numPr>
        <w:spacing w:before="120" w:after="0"/>
        <w:contextualSpacing w:val="0"/>
        <w:rPr>
          <w:rFonts w:ascii="Arial" w:hAnsi="Arial" w:cs="Arial"/>
        </w:rPr>
      </w:pPr>
      <w:r w:rsidRPr="00203FAE">
        <w:rPr>
          <w:rFonts w:ascii="Arial" w:hAnsi="Arial" w:cs="Arial"/>
        </w:rPr>
        <w:t>Présenter les résultats dans un tableau et conclure.</w:t>
      </w:r>
    </w:p>
    <w:p w:rsidR="00F26EEC" w:rsidRPr="00203FAE" w:rsidRDefault="00F26EEC" w:rsidP="00F26EEC">
      <w:pPr>
        <w:pStyle w:val="Sansinterligne"/>
        <w:pBdr>
          <w:top w:val="single" w:sz="8" w:space="1" w:color="auto"/>
          <w:left w:val="single" w:sz="8" w:space="4" w:color="auto"/>
          <w:bottom w:val="single" w:sz="8" w:space="1" w:color="auto"/>
          <w:right w:val="single" w:sz="8" w:space="4" w:color="auto"/>
        </w:pBdr>
        <w:shd w:val="clear" w:color="auto" w:fill="BFBFBF"/>
        <w:spacing w:before="120"/>
        <w:jc w:val="center"/>
        <w:rPr>
          <w:rFonts w:ascii="Arial" w:hAnsi="Arial" w:cs="Arial"/>
          <w:b/>
          <w:bCs/>
          <w:color w:val="000000"/>
        </w:rPr>
      </w:pPr>
      <w:r w:rsidRPr="00203FAE">
        <w:rPr>
          <w:rFonts w:ascii="Arial" w:hAnsi="Arial" w:cs="Arial"/>
          <w:b/>
          <w:bCs/>
          <w:color w:val="000000"/>
          <w:shd w:val="pct20" w:color="auto" w:fill="auto"/>
        </w:rPr>
        <w:t xml:space="preserve">Appeler le professeur pour </w:t>
      </w:r>
      <w:r>
        <w:rPr>
          <w:rFonts w:ascii="Arial" w:hAnsi="Arial" w:cs="Arial"/>
          <w:b/>
          <w:bCs/>
          <w:color w:val="000000"/>
          <w:shd w:val="pct20" w:color="auto" w:fill="auto"/>
        </w:rPr>
        <w:t>vérification des résultats et de la conclusion</w:t>
      </w:r>
    </w:p>
    <w:p w:rsidR="00786790" w:rsidRPr="004405CF" w:rsidRDefault="0051172A" w:rsidP="00786790">
      <w:pPr>
        <w:pStyle w:val="Style10"/>
        <w:rPr>
          <w:rFonts w:ascii="Arial" w:hAnsi="Arial" w:cs="Arial"/>
        </w:rPr>
      </w:pPr>
      <w:r>
        <w:rPr>
          <w:rFonts w:ascii="Arial" w:hAnsi="Arial" w:cs="Arial"/>
        </w:rPr>
        <w:lastRenderedPageBreak/>
        <w:t xml:space="preserve">Quelle eau pour </w:t>
      </w:r>
      <w:r w:rsidR="00A30034">
        <w:rPr>
          <w:rFonts w:ascii="Arial" w:hAnsi="Arial" w:cs="Arial"/>
        </w:rPr>
        <w:t>ce biberon</w:t>
      </w:r>
      <w:r>
        <w:rPr>
          <w:rFonts w:ascii="Arial" w:hAnsi="Arial" w:cs="Arial"/>
        </w:rPr>
        <w:t> ?</w:t>
      </w:r>
      <w:r w:rsidR="00786790" w:rsidRPr="004405CF">
        <w:rPr>
          <w:rFonts w:ascii="Arial" w:hAnsi="Arial" w:cs="Arial"/>
        </w:rPr>
        <w:t xml:space="preserve"> </w:t>
      </w:r>
      <w:r>
        <w:rPr>
          <w:rFonts w:ascii="Arial" w:hAnsi="Arial" w:cs="Arial"/>
        </w:rPr>
        <w:t>C</w:t>
      </w:r>
      <w:r w:rsidR="00786790" w:rsidRPr="004405CF">
        <w:rPr>
          <w:rFonts w:ascii="Arial" w:hAnsi="Arial" w:cs="Arial"/>
        </w:rPr>
        <w:t>orrection</w:t>
      </w:r>
    </w:p>
    <w:p w:rsidR="00786790" w:rsidRPr="004405CF" w:rsidRDefault="00786790" w:rsidP="00CC5FC1">
      <w:pPr>
        <w:jc w:val="both"/>
        <w:rPr>
          <w:rFonts w:ascii="Arial" w:hAnsi="Arial" w:cs="Arial"/>
          <w:sz w:val="24"/>
          <w:szCs w:val="24"/>
        </w:rPr>
      </w:pPr>
      <w:r w:rsidRPr="004405CF">
        <w:rPr>
          <w:rFonts w:ascii="Arial" w:hAnsi="Arial" w:cs="Arial"/>
          <w:sz w:val="24"/>
          <w:szCs w:val="24"/>
        </w:rPr>
        <w:t>Vous disposez de 3 eaux minérales dans des béchers notés A, B et C. Les eaux minérales avec leur composition sont données ci-dessous :</w:t>
      </w:r>
    </w:p>
    <w:tbl>
      <w:tblPr>
        <w:tblW w:w="5151" w:type="pct"/>
        <w:jc w:val="center"/>
        <w:tblCellMar>
          <w:left w:w="70" w:type="dxa"/>
          <w:right w:w="70" w:type="dxa"/>
        </w:tblCellMar>
        <w:tblLook w:val="04A0" w:firstRow="1" w:lastRow="0" w:firstColumn="1" w:lastColumn="0" w:noHBand="0" w:noVBand="1"/>
      </w:tblPr>
      <w:tblGrid>
        <w:gridCol w:w="1543"/>
        <w:gridCol w:w="1371"/>
        <w:gridCol w:w="785"/>
        <w:gridCol w:w="783"/>
        <w:gridCol w:w="787"/>
        <w:gridCol w:w="787"/>
        <w:gridCol w:w="789"/>
        <w:gridCol w:w="787"/>
        <w:gridCol w:w="789"/>
        <w:gridCol w:w="787"/>
        <w:gridCol w:w="790"/>
        <w:gridCol w:w="779"/>
      </w:tblGrid>
      <w:tr w:rsidR="00B65ECB" w:rsidRPr="004405CF" w:rsidTr="00A30034">
        <w:trPr>
          <w:gridBefore w:val="1"/>
          <w:wBefore w:w="717" w:type="pct"/>
          <w:trHeight w:val="375"/>
          <w:jc w:val="center"/>
        </w:trPr>
        <w:tc>
          <w:tcPr>
            <w:tcW w:w="627" w:type="pct"/>
            <w:tcBorders>
              <w:bottom w:val="single" w:sz="4" w:space="0" w:color="auto"/>
              <w:right w:val="single" w:sz="4" w:space="0" w:color="auto"/>
            </w:tcBorders>
            <w:shd w:val="clear" w:color="auto" w:fill="auto"/>
            <w:noWrap/>
            <w:vAlign w:val="center"/>
            <w:hideMark/>
          </w:tcPr>
          <w:p w:rsidR="00B65ECB" w:rsidRPr="004405CF" w:rsidRDefault="00B65ECB" w:rsidP="00BF5345">
            <w:pPr>
              <w:spacing w:after="0"/>
              <w:jc w:val="center"/>
              <w:rPr>
                <w:rFonts w:ascii="Arial" w:hAnsi="Arial" w:cs="Arial"/>
                <w:b/>
                <w:sz w:val="18"/>
                <w:szCs w:val="18"/>
              </w:rPr>
            </w:pP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B65ECB" w:rsidRPr="004405CF" w:rsidRDefault="00B65ECB" w:rsidP="00BF5345">
            <w:pPr>
              <w:spacing w:after="0"/>
              <w:jc w:val="center"/>
              <w:rPr>
                <w:rFonts w:ascii="Arial" w:hAnsi="Arial" w:cs="Arial"/>
                <w:b/>
                <w:sz w:val="20"/>
                <w:szCs w:val="20"/>
              </w:rPr>
            </w:pPr>
            <w:r w:rsidRPr="004405CF">
              <w:rPr>
                <w:rFonts w:ascii="Arial" w:hAnsi="Arial" w:cs="Arial"/>
                <w:b/>
                <w:sz w:val="20"/>
                <w:szCs w:val="20"/>
              </w:rPr>
              <w:t>pH</w:t>
            </w:r>
          </w:p>
        </w:tc>
        <w:tc>
          <w:tcPr>
            <w:tcW w:w="364" w:type="pct"/>
            <w:tcBorders>
              <w:top w:val="single" w:sz="4" w:space="0" w:color="auto"/>
              <w:left w:val="nil"/>
              <w:bottom w:val="single" w:sz="4" w:space="0" w:color="auto"/>
              <w:right w:val="single" w:sz="4" w:space="0" w:color="auto"/>
            </w:tcBorders>
            <w:shd w:val="clear" w:color="auto" w:fill="FFFF00"/>
            <w:noWrap/>
            <w:vAlign w:val="center"/>
            <w:hideMark/>
          </w:tcPr>
          <w:p w:rsidR="00B65ECB" w:rsidRPr="004405CF" w:rsidRDefault="00B65ECB" w:rsidP="00BF5345">
            <w:pPr>
              <w:spacing w:after="0"/>
              <w:jc w:val="center"/>
              <w:rPr>
                <w:rFonts w:ascii="Arial" w:hAnsi="Arial" w:cs="Arial"/>
                <w:b/>
                <w:sz w:val="20"/>
                <w:szCs w:val="20"/>
              </w:rPr>
            </w:pPr>
            <w:r w:rsidRPr="004405CF">
              <w:rPr>
                <w:rFonts w:ascii="Arial" w:hAnsi="Arial" w:cs="Arial"/>
                <w:b/>
                <w:sz w:val="20"/>
                <w:szCs w:val="20"/>
              </w:rPr>
              <w:t xml:space="preserve">Ca </w:t>
            </w:r>
            <w:r w:rsidRPr="004405CF">
              <w:rPr>
                <w:rFonts w:ascii="Arial" w:hAnsi="Arial" w:cs="Arial"/>
                <w:b/>
                <w:sz w:val="20"/>
                <w:szCs w:val="20"/>
                <w:vertAlign w:val="superscript"/>
              </w:rPr>
              <w:t>2+</w:t>
            </w: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rsidR="00B65ECB" w:rsidRPr="004405CF" w:rsidRDefault="00B65ECB" w:rsidP="00BF5345">
            <w:pPr>
              <w:spacing w:after="0"/>
              <w:jc w:val="center"/>
              <w:rPr>
                <w:rFonts w:ascii="Arial" w:hAnsi="Arial" w:cs="Arial"/>
                <w:b/>
                <w:sz w:val="20"/>
                <w:szCs w:val="20"/>
              </w:rPr>
            </w:pPr>
            <w:r w:rsidRPr="004405CF">
              <w:rPr>
                <w:rFonts w:ascii="Arial" w:hAnsi="Arial" w:cs="Arial"/>
                <w:b/>
                <w:sz w:val="20"/>
                <w:szCs w:val="20"/>
              </w:rPr>
              <w:t xml:space="preserve">Mg </w:t>
            </w:r>
            <w:r w:rsidRPr="004405CF">
              <w:rPr>
                <w:rFonts w:ascii="Arial" w:hAnsi="Arial" w:cs="Arial"/>
                <w:b/>
                <w:sz w:val="20"/>
                <w:szCs w:val="20"/>
                <w:vertAlign w:val="superscript"/>
              </w:rPr>
              <w:t>2+</w:t>
            </w: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rsidR="00B65ECB" w:rsidRPr="004405CF" w:rsidRDefault="00B65ECB" w:rsidP="00BF5345">
            <w:pPr>
              <w:spacing w:after="0"/>
              <w:jc w:val="center"/>
              <w:rPr>
                <w:rFonts w:ascii="Arial" w:hAnsi="Arial" w:cs="Arial"/>
                <w:b/>
                <w:sz w:val="20"/>
                <w:szCs w:val="20"/>
              </w:rPr>
            </w:pPr>
            <w:r w:rsidRPr="004405CF">
              <w:rPr>
                <w:rFonts w:ascii="Arial" w:hAnsi="Arial" w:cs="Arial"/>
                <w:b/>
                <w:sz w:val="20"/>
                <w:szCs w:val="20"/>
              </w:rPr>
              <w:t xml:space="preserve">K </w:t>
            </w:r>
            <w:r w:rsidRPr="004405CF">
              <w:rPr>
                <w:rFonts w:ascii="Arial" w:hAnsi="Arial" w:cs="Arial"/>
                <w:b/>
                <w:sz w:val="20"/>
                <w:szCs w:val="20"/>
                <w:vertAlign w:val="superscript"/>
              </w:rPr>
              <w:t>+</w:t>
            </w:r>
          </w:p>
        </w:tc>
        <w:tc>
          <w:tcPr>
            <w:tcW w:w="367" w:type="pct"/>
            <w:tcBorders>
              <w:top w:val="single" w:sz="4" w:space="0" w:color="auto"/>
              <w:left w:val="nil"/>
              <w:bottom w:val="single" w:sz="4" w:space="0" w:color="auto"/>
              <w:right w:val="single" w:sz="4" w:space="0" w:color="auto"/>
            </w:tcBorders>
            <w:shd w:val="clear" w:color="auto" w:fill="auto"/>
            <w:noWrap/>
            <w:vAlign w:val="center"/>
            <w:hideMark/>
          </w:tcPr>
          <w:p w:rsidR="00B65ECB" w:rsidRPr="004405CF" w:rsidRDefault="00B65ECB" w:rsidP="00BF5345">
            <w:pPr>
              <w:spacing w:after="0"/>
              <w:jc w:val="center"/>
              <w:rPr>
                <w:rFonts w:ascii="Arial" w:hAnsi="Arial" w:cs="Arial"/>
                <w:b/>
                <w:sz w:val="20"/>
                <w:szCs w:val="20"/>
              </w:rPr>
            </w:pPr>
            <w:r w:rsidRPr="004405CF">
              <w:rPr>
                <w:rFonts w:ascii="Arial" w:hAnsi="Arial" w:cs="Arial"/>
                <w:b/>
                <w:sz w:val="20"/>
                <w:szCs w:val="20"/>
              </w:rPr>
              <w:t xml:space="preserve">Na </w:t>
            </w:r>
            <w:r w:rsidRPr="004405CF">
              <w:rPr>
                <w:rFonts w:ascii="Arial" w:hAnsi="Arial" w:cs="Arial"/>
                <w:b/>
                <w:sz w:val="20"/>
                <w:szCs w:val="20"/>
                <w:vertAlign w:val="superscript"/>
              </w:rPr>
              <w:t>+</w:t>
            </w:r>
          </w:p>
        </w:tc>
        <w:tc>
          <w:tcPr>
            <w:tcW w:w="366" w:type="pct"/>
            <w:tcBorders>
              <w:top w:val="single" w:sz="4" w:space="0" w:color="auto"/>
              <w:left w:val="nil"/>
              <w:bottom w:val="single" w:sz="4" w:space="0" w:color="auto"/>
              <w:right w:val="single" w:sz="4" w:space="0" w:color="auto"/>
            </w:tcBorders>
            <w:shd w:val="clear" w:color="auto" w:fill="FFFF00"/>
            <w:noWrap/>
            <w:vAlign w:val="center"/>
            <w:hideMark/>
          </w:tcPr>
          <w:p w:rsidR="00B65ECB" w:rsidRPr="004405CF" w:rsidRDefault="00B65ECB" w:rsidP="00BF5345">
            <w:pPr>
              <w:spacing w:after="0"/>
              <w:jc w:val="center"/>
              <w:rPr>
                <w:rFonts w:ascii="Arial" w:hAnsi="Arial" w:cs="Arial"/>
                <w:b/>
                <w:sz w:val="20"/>
                <w:szCs w:val="20"/>
              </w:rPr>
            </w:pPr>
            <w:r w:rsidRPr="004405CF">
              <w:rPr>
                <w:rFonts w:ascii="Arial" w:hAnsi="Arial" w:cs="Arial"/>
                <w:b/>
                <w:sz w:val="20"/>
                <w:szCs w:val="20"/>
              </w:rPr>
              <w:t>SO</w:t>
            </w:r>
            <w:r w:rsidRPr="004405CF">
              <w:rPr>
                <w:rFonts w:ascii="Arial" w:hAnsi="Arial" w:cs="Arial"/>
                <w:b/>
                <w:sz w:val="20"/>
                <w:szCs w:val="20"/>
                <w:vertAlign w:val="subscript"/>
              </w:rPr>
              <w:t>4</w:t>
            </w:r>
            <w:r w:rsidRPr="004405CF">
              <w:rPr>
                <w:rFonts w:ascii="Arial" w:hAnsi="Arial" w:cs="Arial"/>
                <w:b/>
                <w:sz w:val="20"/>
                <w:szCs w:val="20"/>
              </w:rPr>
              <w:t xml:space="preserve"> </w:t>
            </w:r>
            <w:r w:rsidRPr="004405CF">
              <w:rPr>
                <w:rFonts w:ascii="Arial" w:hAnsi="Arial" w:cs="Arial"/>
                <w:b/>
                <w:sz w:val="20"/>
                <w:szCs w:val="20"/>
                <w:vertAlign w:val="superscript"/>
              </w:rPr>
              <w:t>2-</w:t>
            </w:r>
          </w:p>
        </w:tc>
        <w:tc>
          <w:tcPr>
            <w:tcW w:w="367" w:type="pct"/>
            <w:tcBorders>
              <w:top w:val="single" w:sz="4" w:space="0" w:color="auto"/>
              <w:left w:val="nil"/>
              <w:bottom w:val="single" w:sz="4" w:space="0" w:color="auto"/>
              <w:right w:val="single" w:sz="4" w:space="0" w:color="auto"/>
            </w:tcBorders>
            <w:shd w:val="clear" w:color="auto" w:fill="auto"/>
            <w:noWrap/>
            <w:vAlign w:val="center"/>
            <w:hideMark/>
          </w:tcPr>
          <w:p w:rsidR="00B65ECB" w:rsidRPr="004405CF" w:rsidRDefault="00B65ECB" w:rsidP="00BF5345">
            <w:pPr>
              <w:spacing w:after="0"/>
              <w:jc w:val="center"/>
              <w:rPr>
                <w:rFonts w:ascii="Arial" w:hAnsi="Arial" w:cs="Arial"/>
                <w:b/>
                <w:sz w:val="20"/>
                <w:szCs w:val="20"/>
              </w:rPr>
            </w:pPr>
            <w:r w:rsidRPr="004405CF">
              <w:rPr>
                <w:rFonts w:ascii="Arial" w:hAnsi="Arial" w:cs="Arial"/>
                <w:b/>
                <w:sz w:val="20"/>
                <w:szCs w:val="20"/>
              </w:rPr>
              <w:t>NO</w:t>
            </w:r>
            <w:r w:rsidRPr="004405CF">
              <w:rPr>
                <w:rFonts w:ascii="Arial" w:hAnsi="Arial" w:cs="Arial"/>
                <w:b/>
                <w:sz w:val="20"/>
                <w:szCs w:val="20"/>
                <w:vertAlign w:val="subscript"/>
              </w:rPr>
              <w:t>3</w:t>
            </w:r>
            <w:r w:rsidRPr="004405CF">
              <w:rPr>
                <w:rFonts w:ascii="Arial" w:hAnsi="Arial" w:cs="Arial"/>
                <w:b/>
                <w:sz w:val="20"/>
                <w:szCs w:val="20"/>
              </w:rPr>
              <w:t xml:space="preserve"> </w:t>
            </w:r>
            <w:r w:rsidRPr="004405CF">
              <w:rPr>
                <w:rFonts w:ascii="Arial" w:hAnsi="Arial" w:cs="Arial"/>
                <w:b/>
                <w:sz w:val="20"/>
                <w:szCs w:val="20"/>
                <w:vertAlign w:val="superscript"/>
              </w:rPr>
              <w:t>-</w:t>
            </w:r>
          </w:p>
        </w:tc>
        <w:tc>
          <w:tcPr>
            <w:tcW w:w="366" w:type="pct"/>
            <w:tcBorders>
              <w:top w:val="single" w:sz="4" w:space="0" w:color="auto"/>
              <w:left w:val="nil"/>
              <w:bottom w:val="single" w:sz="4" w:space="0" w:color="auto"/>
              <w:right w:val="single" w:sz="4" w:space="0" w:color="auto"/>
            </w:tcBorders>
            <w:shd w:val="clear" w:color="auto" w:fill="FFFF00"/>
            <w:noWrap/>
            <w:vAlign w:val="center"/>
            <w:hideMark/>
          </w:tcPr>
          <w:p w:rsidR="00B65ECB" w:rsidRPr="004405CF" w:rsidRDefault="00B65ECB" w:rsidP="00BF5345">
            <w:pPr>
              <w:spacing w:after="0"/>
              <w:jc w:val="center"/>
              <w:rPr>
                <w:rFonts w:ascii="Arial" w:hAnsi="Arial" w:cs="Arial"/>
                <w:b/>
                <w:sz w:val="20"/>
                <w:szCs w:val="20"/>
              </w:rPr>
            </w:pPr>
            <w:r>
              <w:rPr>
                <w:rFonts w:ascii="Arial" w:hAnsi="Arial" w:cs="Arial"/>
                <w:b/>
                <w:sz w:val="20"/>
                <w:szCs w:val="20"/>
              </w:rPr>
              <w:t>Cℓ</w:t>
            </w:r>
            <w:r w:rsidRPr="004405CF">
              <w:rPr>
                <w:rFonts w:ascii="Arial" w:hAnsi="Arial" w:cs="Arial"/>
                <w:b/>
                <w:sz w:val="20"/>
                <w:szCs w:val="20"/>
              </w:rPr>
              <w:t xml:space="preserve"> </w:t>
            </w:r>
            <w:r w:rsidRPr="004405CF">
              <w:rPr>
                <w:rFonts w:ascii="Arial" w:hAnsi="Arial" w:cs="Arial"/>
                <w:b/>
                <w:sz w:val="20"/>
                <w:szCs w:val="20"/>
                <w:vertAlign w:val="superscript"/>
              </w:rPr>
              <w:t>-</w:t>
            </w:r>
          </w:p>
        </w:tc>
        <w:tc>
          <w:tcPr>
            <w:tcW w:w="367" w:type="pct"/>
            <w:tcBorders>
              <w:top w:val="single" w:sz="4" w:space="0" w:color="auto"/>
              <w:left w:val="nil"/>
              <w:bottom w:val="single" w:sz="4" w:space="0" w:color="auto"/>
              <w:right w:val="single" w:sz="4" w:space="0" w:color="auto"/>
            </w:tcBorders>
            <w:shd w:val="clear" w:color="auto" w:fill="auto"/>
            <w:noWrap/>
            <w:vAlign w:val="center"/>
            <w:hideMark/>
          </w:tcPr>
          <w:p w:rsidR="00B65ECB" w:rsidRPr="004405CF" w:rsidRDefault="00B65ECB" w:rsidP="00BF5345">
            <w:pPr>
              <w:spacing w:after="0"/>
              <w:jc w:val="center"/>
              <w:rPr>
                <w:rFonts w:ascii="Arial" w:hAnsi="Arial" w:cs="Arial"/>
                <w:b/>
                <w:sz w:val="20"/>
                <w:szCs w:val="20"/>
              </w:rPr>
            </w:pPr>
            <w:r w:rsidRPr="004405CF">
              <w:rPr>
                <w:rFonts w:ascii="Arial" w:hAnsi="Arial" w:cs="Arial"/>
                <w:b/>
                <w:sz w:val="20"/>
                <w:szCs w:val="20"/>
              </w:rPr>
              <w:t xml:space="preserve">F </w:t>
            </w:r>
            <w:r w:rsidRPr="004405CF">
              <w:rPr>
                <w:rFonts w:ascii="Arial" w:hAnsi="Arial" w:cs="Arial"/>
                <w:b/>
                <w:sz w:val="20"/>
                <w:szCs w:val="20"/>
                <w:vertAlign w:val="superscript"/>
              </w:rPr>
              <w:t>-</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rsidR="00B65ECB" w:rsidRPr="004405CF" w:rsidRDefault="00B65ECB" w:rsidP="00BF5345">
            <w:pPr>
              <w:spacing w:after="0"/>
              <w:jc w:val="center"/>
              <w:rPr>
                <w:rFonts w:ascii="Arial" w:hAnsi="Arial" w:cs="Arial"/>
                <w:b/>
                <w:sz w:val="20"/>
                <w:szCs w:val="20"/>
              </w:rPr>
            </w:pPr>
            <w:r w:rsidRPr="004405CF">
              <w:rPr>
                <w:rFonts w:ascii="Arial" w:hAnsi="Arial" w:cs="Arial"/>
                <w:b/>
                <w:sz w:val="20"/>
                <w:szCs w:val="20"/>
              </w:rPr>
              <w:t>HCO</w:t>
            </w:r>
            <w:r w:rsidRPr="004405CF">
              <w:rPr>
                <w:rFonts w:ascii="Arial" w:hAnsi="Arial" w:cs="Arial"/>
                <w:b/>
                <w:sz w:val="20"/>
                <w:szCs w:val="20"/>
                <w:vertAlign w:val="subscript"/>
              </w:rPr>
              <w:t>3</w:t>
            </w:r>
            <w:r w:rsidRPr="004405CF">
              <w:rPr>
                <w:rFonts w:ascii="Arial" w:hAnsi="Arial" w:cs="Arial"/>
                <w:b/>
                <w:sz w:val="20"/>
                <w:szCs w:val="20"/>
              </w:rPr>
              <w:t xml:space="preserve"> </w:t>
            </w:r>
            <w:r w:rsidRPr="004405CF">
              <w:rPr>
                <w:rFonts w:ascii="Arial" w:hAnsi="Arial" w:cs="Arial"/>
                <w:b/>
                <w:sz w:val="20"/>
                <w:szCs w:val="20"/>
                <w:vertAlign w:val="superscript"/>
              </w:rPr>
              <w:t>-</w:t>
            </w:r>
          </w:p>
        </w:tc>
      </w:tr>
      <w:tr w:rsidR="00B65ECB" w:rsidRPr="004405CF" w:rsidTr="00A30034">
        <w:trPr>
          <w:trHeight w:val="420"/>
          <w:jc w:val="center"/>
        </w:trPr>
        <w:tc>
          <w:tcPr>
            <w:tcW w:w="717" w:type="pct"/>
            <w:tcBorders>
              <w:top w:val="single" w:sz="4" w:space="0" w:color="auto"/>
              <w:left w:val="single" w:sz="4" w:space="0" w:color="auto"/>
              <w:bottom w:val="single" w:sz="4" w:space="0" w:color="auto"/>
              <w:right w:val="single" w:sz="4" w:space="0" w:color="auto"/>
            </w:tcBorders>
            <w:vAlign w:val="center"/>
          </w:tcPr>
          <w:p w:rsidR="00B65ECB" w:rsidRPr="004405CF" w:rsidRDefault="00A30034" w:rsidP="00B65ECB">
            <w:pPr>
              <w:spacing w:after="0"/>
              <w:jc w:val="center"/>
              <w:rPr>
                <w:rFonts w:ascii="Arial" w:hAnsi="Arial" w:cs="Arial"/>
                <w:b/>
                <w:sz w:val="18"/>
                <w:szCs w:val="18"/>
              </w:rPr>
            </w:pPr>
            <w:r>
              <w:rPr>
                <w:rFonts w:ascii="Arial" w:hAnsi="Arial" w:cs="Arial"/>
                <w:b/>
                <w:sz w:val="18"/>
                <w:szCs w:val="18"/>
              </w:rPr>
              <w:t xml:space="preserve">Eau minérale </w:t>
            </w:r>
            <w:r w:rsidR="00B65ECB">
              <w:rPr>
                <w:rFonts w:ascii="Arial" w:hAnsi="Arial" w:cs="Arial"/>
                <w:b/>
                <w:sz w:val="18"/>
                <w:szCs w:val="18"/>
              </w:rPr>
              <w:sym w:font="Wingdings" w:char="F081"/>
            </w:r>
          </w:p>
        </w:tc>
        <w:tc>
          <w:tcPr>
            <w:tcW w:w="627" w:type="pct"/>
            <w:tcBorders>
              <w:top w:val="nil"/>
              <w:left w:val="single" w:sz="4" w:space="0" w:color="auto"/>
              <w:bottom w:val="single" w:sz="4" w:space="0" w:color="auto"/>
              <w:right w:val="single" w:sz="4" w:space="0" w:color="auto"/>
            </w:tcBorders>
            <w:shd w:val="clear" w:color="auto" w:fill="auto"/>
            <w:noWrap/>
            <w:vAlign w:val="center"/>
            <w:hideMark/>
          </w:tcPr>
          <w:p w:rsidR="00B65ECB" w:rsidRPr="004405CF" w:rsidRDefault="00B65ECB" w:rsidP="00BF5345">
            <w:pPr>
              <w:spacing w:after="0"/>
              <w:jc w:val="center"/>
              <w:rPr>
                <w:rFonts w:ascii="Arial" w:hAnsi="Arial" w:cs="Arial"/>
                <w:b/>
                <w:sz w:val="18"/>
                <w:szCs w:val="18"/>
              </w:rPr>
            </w:pPr>
            <w:r w:rsidRPr="004405CF">
              <w:rPr>
                <w:rFonts w:ascii="Arial" w:hAnsi="Arial" w:cs="Arial"/>
                <w:b/>
                <w:sz w:val="18"/>
                <w:szCs w:val="18"/>
              </w:rPr>
              <w:t>Contrex</w:t>
            </w:r>
          </w:p>
        </w:tc>
        <w:tc>
          <w:tcPr>
            <w:tcW w:w="365" w:type="pct"/>
            <w:tcBorders>
              <w:top w:val="nil"/>
              <w:left w:val="nil"/>
              <w:bottom w:val="single" w:sz="4" w:space="0" w:color="auto"/>
              <w:right w:val="single" w:sz="4" w:space="0" w:color="auto"/>
            </w:tcBorders>
            <w:shd w:val="clear" w:color="auto" w:fill="auto"/>
            <w:noWrap/>
            <w:vAlign w:val="center"/>
            <w:hideMark/>
          </w:tcPr>
          <w:p w:rsidR="00B65ECB" w:rsidRPr="004405CF" w:rsidRDefault="00B65ECB" w:rsidP="00BF5345">
            <w:pPr>
              <w:spacing w:after="0"/>
              <w:jc w:val="center"/>
              <w:rPr>
                <w:rFonts w:ascii="Arial" w:hAnsi="Arial" w:cs="Arial"/>
                <w:sz w:val="20"/>
                <w:szCs w:val="20"/>
              </w:rPr>
            </w:pPr>
            <w:r w:rsidRPr="004405CF">
              <w:rPr>
                <w:rFonts w:ascii="Arial" w:hAnsi="Arial" w:cs="Arial"/>
                <w:sz w:val="20"/>
                <w:szCs w:val="20"/>
              </w:rPr>
              <w:t>7,1</w:t>
            </w:r>
          </w:p>
        </w:tc>
        <w:tc>
          <w:tcPr>
            <w:tcW w:w="364" w:type="pct"/>
            <w:tcBorders>
              <w:top w:val="nil"/>
              <w:left w:val="nil"/>
              <w:bottom w:val="single" w:sz="4" w:space="0" w:color="auto"/>
              <w:right w:val="single" w:sz="4" w:space="0" w:color="auto"/>
            </w:tcBorders>
            <w:shd w:val="clear" w:color="auto" w:fill="FFFF00"/>
            <w:noWrap/>
            <w:vAlign w:val="center"/>
            <w:hideMark/>
          </w:tcPr>
          <w:p w:rsidR="00B65ECB" w:rsidRPr="004405CF" w:rsidRDefault="00B65ECB" w:rsidP="00BF5345">
            <w:pPr>
              <w:spacing w:after="0"/>
              <w:jc w:val="center"/>
              <w:rPr>
                <w:rFonts w:ascii="Arial" w:hAnsi="Arial" w:cs="Arial"/>
                <w:sz w:val="20"/>
                <w:szCs w:val="20"/>
              </w:rPr>
            </w:pPr>
            <w:r w:rsidRPr="004405CF">
              <w:rPr>
                <w:rFonts w:ascii="Arial" w:hAnsi="Arial" w:cs="Arial"/>
                <w:sz w:val="20"/>
                <w:szCs w:val="20"/>
              </w:rPr>
              <w:t>486</w:t>
            </w:r>
          </w:p>
        </w:tc>
        <w:tc>
          <w:tcPr>
            <w:tcW w:w="366" w:type="pct"/>
            <w:tcBorders>
              <w:top w:val="nil"/>
              <w:left w:val="nil"/>
              <w:bottom w:val="single" w:sz="4" w:space="0" w:color="auto"/>
              <w:right w:val="single" w:sz="4" w:space="0" w:color="auto"/>
            </w:tcBorders>
            <w:shd w:val="clear" w:color="auto" w:fill="auto"/>
            <w:noWrap/>
            <w:vAlign w:val="center"/>
            <w:hideMark/>
          </w:tcPr>
          <w:p w:rsidR="00B65ECB" w:rsidRPr="004405CF" w:rsidRDefault="00B65ECB" w:rsidP="00BF5345">
            <w:pPr>
              <w:spacing w:after="0"/>
              <w:jc w:val="center"/>
              <w:rPr>
                <w:rFonts w:ascii="Arial" w:hAnsi="Arial" w:cs="Arial"/>
                <w:sz w:val="20"/>
                <w:szCs w:val="20"/>
              </w:rPr>
            </w:pPr>
            <w:r w:rsidRPr="004405CF">
              <w:rPr>
                <w:rFonts w:ascii="Arial" w:hAnsi="Arial" w:cs="Arial"/>
                <w:sz w:val="20"/>
                <w:szCs w:val="20"/>
              </w:rPr>
              <w:t>84</w:t>
            </w:r>
          </w:p>
        </w:tc>
        <w:tc>
          <w:tcPr>
            <w:tcW w:w="366" w:type="pct"/>
            <w:tcBorders>
              <w:top w:val="nil"/>
              <w:left w:val="nil"/>
              <w:bottom w:val="single" w:sz="4" w:space="0" w:color="auto"/>
              <w:right w:val="single" w:sz="4" w:space="0" w:color="auto"/>
            </w:tcBorders>
            <w:shd w:val="clear" w:color="auto" w:fill="auto"/>
            <w:noWrap/>
            <w:vAlign w:val="center"/>
            <w:hideMark/>
          </w:tcPr>
          <w:p w:rsidR="00B65ECB" w:rsidRPr="004405CF" w:rsidRDefault="00B65ECB" w:rsidP="00BF5345">
            <w:pPr>
              <w:spacing w:after="0"/>
              <w:jc w:val="center"/>
              <w:rPr>
                <w:rFonts w:ascii="Arial" w:hAnsi="Arial" w:cs="Arial"/>
                <w:sz w:val="20"/>
                <w:szCs w:val="20"/>
              </w:rPr>
            </w:pPr>
            <w:r w:rsidRPr="004405CF">
              <w:rPr>
                <w:rFonts w:ascii="Arial" w:hAnsi="Arial" w:cs="Arial"/>
                <w:sz w:val="20"/>
                <w:szCs w:val="20"/>
              </w:rPr>
              <w:t>3,2</w:t>
            </w:r>
          </w:p>
        </w:tc>
        <w:tc>
          <w:tcPr>
            <w:tcW w:w="367" w:type="pct"/>
            <w:tcBorders>
              <w:top w:val="nil"/>
              <w:left w:val="nil"/>
              <w:bottom w:val="single" w:sz="4" w:space="0" w:color="auto"/>
              <w:right w:val="single" w:sz="4" w:space="0" w:color="auto"/>
            </w:tcBorders>
            <w:shd w:val="clear" w:color="auto" w:fill="auto"/>
            <w:noWrap/>
            <w:vAlign w:val="center"/>
            <w:hideMark/>
          </w:tcPr>
          <w:p w:rsidR="00B65ECB" w:rsidRPr="004405CF" w:rsidRDefault="00B65ECB" w:rsidP="00BF5345">
            <w:pPr>
              <w:spacing w:after="0"/>
              <w:jc w:val="center"/>
              <w:rPr>
                <w:rFonts w:ascii="Arial" w:hAnsi="Arial" w:cs="Arial"/>
                <w:sz w:val="20"/>
                <w:szCs w:val="20"/>
              </w:rPr>
            </w:pPr>
            <w:r w:rsidRPr="004405CF">
              <w:rPr>
                <w:rFonts w:ascii="Arial" w:hAnsi="Arial" w:cs="Arial"/>
                <w:sz w:val="20"/>
                <w:szCs w:val="20"/>
              </w:rPr>
              <w:t>9,1</w:t>
            </w:r>
          </w:p>
        </w:tc>
        <w:tc>
          <w:tcPr>
            <w:tcW w:w="366" w:type="pct"/>
            <w:tcBorders>
              <w:top w:val="nil"/>
              <w:left w:val="nil"/>
              <w:bottom w:val="single" w:sz="4" w:space="0" w:color="auto"/>
              <w:right w:val="single" w:sz="4" w:space="0" w:color="auto"/>
            </w:tcBorders>
            <w:shd w:val="clear" w:color="auto" w:fill="FFFF00"/>
            <w:noWrap/>
            <w:vAlign w:val="center"/>
            <w:hideMark/>
          </w:tcPr>
          <w:p w:rsidR="00B65ECB" w:rsidRPr="004405CF" w:rsidRDefault="00B65ECB" w:rsidP="00BF5345">
            <w:pPr>
              <w:spacing w:after="0"/>
              <w:jc w:val="center"/>
              <w:rPr>
                <w:rFonts w:ascii="Arial" w:hAnsi="Arial" w:cs="Arial"/>
                <w:sz w:val="20"/>
                <w:szCs w:val="20"/>
              </w:rPr>
            </w:pPr>
            <w:r w:rsidRPr="004405CF">
              <w:rPr>
                <w:rFonts w:ascii="Arial" w:hAnsi="Arial" w:cs="Arial"/>
                <w:sz w:val="20"/>
                <w:szCs w:val="20"/>
              </w:rPr>
              <w:t>1187</w:t>
            </w:r>
          </w:p>
        </w:tc>
        <w:tc>
          <w:tcPr>
            <w:tcW w:w="367" w:type="pct"/>
            <w:tcBorders>
              <w:top w:val="nil"/>
              <w:left w:val="nil"/>
              <w:bottom w:val="single" w:sz="4" w:space="0" w:color="auto"/>
              <w:right w:val="single" w:sz="4" w:space="0" w:color="auto"/>
            </w:tcBorders>
            <w:shd w:val="clear" w:color="auto" w:fill="auto"/>
            <w:noWrap/>
            <w:vAlign w:val="center"/>
            <w:hideMark/>
          </w:tcPr>
          <w:p w:rsidR="00B65ECB" w:rsidRPr="004405CF" w:rsidRDefault="00B65ECB" w:rsidP="00BF5345">
            <w:pPr>
              <w:spacing w:after="0"/>
              <w:jc w:val="center"/>
              <w:rPr>
                <w:rFonts w:ascii="Arial" w:hAnsi="Arial" w:cs="Arial"/>
                <w:sz w:val="20"/>
                <w:szCs w:val="20"/>
              </w:rPr>
            </w:pPr>
            <w:r w:rsidRPr="004405CF">
              <w:rPr>
                <w:rFonts w:ascii="Arial" w:hAnsi="Arial" w:cs="Arial"/>
                <w:sz w:val="20"/>
                <w:szCs w:val="20"/>
              </w:rPr>
              <w:t>2,7</w:t>
            </w:r>
          </w:p>
        </w:tc>
        <w:tc>
          <w:tcPr>
            <w:tcW w:w="366" w:type="pct"/>
            <w:tcBorders>
              <w:top w:val="nil"/>
              <w:left w:val="nil"/>
              <w:bottom w:val="single" w:sz="4" w:space="0" w:color="auto"/>
              <w:right w:val="single" w:sz="4" w:space="0" w:color="auto"/>
            </w:tcBorders>
            <w:shd w:val="clear" w:color="auto" w:fill="FFFF00"/>
            <w:noWrap/>
            <w:vAlign w:val="center"/>
            <w:hideMark/>
          </w:tcPr>
          <w:p w:rsidR="00B65ECB" w:rsidRPr="004405CF" w:rsidRDefault="00B65ECB" w:rsidP="00BF5345">
            <w:pPr>
              <w:spacing w:after="0"/>
              <w:jc w:val="center"/>
              <w:rPr>
                <w:rFonts w:ascii="Arial" w:hAnsi="Arial" w:cs="Arial"/>
                <w:sz w:val="20"/>
                <w:szCs w:val="20"/>
              </w:rPr>
            </w:pPr>
            <w:r w:rsidRPr="004405CF">
              <w:rPr>
                <w:rFonts w:ascii="Arial" w:hAnsi="Arial" w:cs="Arial"/>
                <w:sz w:val="20"/>
                <w:szCs w:val="20"/>
              </w:rPr>
              <w:t>10</w:t>
            </w:r>
          </w:p>
        </w:tc>
        <w:tc>
          <w:tcPr>
            <w:tcW w:w="367" w:type="pct"/>
            <w:tcBorders>
              <w:top w:val="nil"/>
              <w:left w:val="nil"/>
              <w:bottom w:val="single" w:sz="4" w:space="0" w:color="auto"/>
              <w:right w:val="single" w:sz="4" w:space="0" w:color="auto"/>
            </w:tcBorders>
            <w:shd w:val="clear" w:color="auto" w:fill="auto"/>
            <w:noWrap/>
            <w:vAlign w:val="center"/>
            <w:hideMark/>
          </w:tcPr>
          <w:p w:rsidR="00B65ECB" w:rsidRPr="004405CF" w:rsidRDefault="00B65ECB" w:rsidP="00BF5345">
            <w:pPr>
              <w:spacing w:after="0"/>
              <w:jc w:val="center"/>
              <w:rPr>
                <w:rFonts w:ascii="Arial" w:hAnsi="Arial" w:cs="Arial"/>
                <w:sz w:val="20"/>
                <w:szCs w:val="20"/>
              </w:rPr>
            </w:pPr>
            <w:r w:rsidRPr="004405CF">
              <w:rPr>
                <w:rFonts w:ascii="Arial" w:hAnsi="Arial" w:cs="Arial"/>
                <w:sz w:val="20"/>
                <w:szCs w:val="20"/>
              </w:rPr>
              <w:t>0,33</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rsidR="00B65ECB" w:rsidRPr="004405CF" w:rsidRDefault="00B65ECB" w:rsidP="00BF5345">
            <w:pPr>
              <w:spacing w:after="0"/>
              <w:jc w:val="center"/>
              <w:rPr>
                <w:rFonts w:ascii="Arial" w:hAnsi="Arial" w:cs="Arial"/>
                <w:sz w:val="20"/>
                <w:szCs w:val="20"/>
              </w:rPr>
            </w:pPr>
            <w:r w:rsidRPr="004405CF">
              <w:rPr>
                <w:rFonts w:ascii="Arial" w:hAnsi="Arial" w:cs="Arial"/>
                <w:sz w:val="20"/>
                <w:szCs w:val="20"/>
              </w:rPr>
              <w:t>403</w:t>
            </w:r>
          </w:p>
        </w:tc>
      </w:tr>
      <w:tr w:rsidR="00B65ECB" w:rsidRPr="004405CF" w:rsidTr="00A30034">
        <w:trPr>
          <w:trHeight w:val="420"/>
          <w:jc w:val="center"/>
        </w:trPr>
        <w:tc>
          <w:tcPr>
            <w:tcW w:w="717" w:type="pct"/>
            <w:tcBorders>
              <w:top w:val="nil"/>
              <w:left w:val="single" w:sz="4" w:space="0" w:color="auto"/>
              <w:bottom w:val="single" w:sz="4" w:space="0" w:color="auto"/>
              <w:right w:val="single" w:sz="4" w:space="0" w:color="auto"/>
            </w:tcBorders>
            <w:vAlign w:val="center"/>
          </w:tcPr>
          <w:p w:rsidR="00B65ECB" w:rsidRPr="004405CF" w:rsidRDefault="00A30034" w:rsidP="00B65ECB">
            <w:pPr>
              <w:spacing w:after="0"/>
              <w:jc w:val="center"/>
              <w:rPr>
                <w:rFonts w:ascii="Arial" w:hAnsi="Arial" w:cs="Arial"/>
                <w:b/>
                <w:sz w:val="18"/>
                <w:szCs w:val="18"/>
              </w:rPr>
            </w:pPr>
            <w:r>
              <w:rPr>
                <w:rFonts w:ascii="Arial" w:hAnsi="Arial" w:cs="Arial"/>
                <w:b/>
                <w:sz w:val="18"/>
                <w:szCs w:val="18"/>
              </w:rPr>
              <w:t xml:space="preserve">Eau minérale </w:t>
            </w:r>
            <w:r w:rsidR="00B65ECB">
              <w:rPr>
                <w:rFonts w:ascii="Arial" w:hAnsi="Arial" w:cs="Arial"/>
                <w:b/>
                <w:sz w:val="18"/>
                <w:szCs w:val="18"/>
              </w:rPr>
              <w:sym w:font="Wingdings" w:char="F082"/>
            </w:r>
          </w:p>
        </w:tc>
        <w:tc>
          <w:tcPr>
            <w:tcW w:w="627" w:type="pct"/>
            <w:tcBorders>
              <w:top w:val="nil"/>
              <w:left w:val="single" w:sz="4" w:space="0" w:color="auto"/>
              <w:bottom w:val="single" w:sz="4" w:space="0" w:color="auto"/>
              <w:right w:val="single" w:sz="4" w:space="0" w:color="auto"/>
            </w:tcBorders>
            <w:shd w:val="clear" w:color="auto" w:fill="auto"/>
            <w:noWrap/>
            <w:vAlign w:val="center"/>
            <w:hideMark/>
          </w:tcPr>
          <w:p w:rsidR="00B65ECB" w:rsidRPr="004405CF" w:rsidRDefault="00B65ECB" w:rsidP="00BF5345">
            <w:pPr>
              <w:spacing w:after="0"/>
              <w:jc w:val="center"/>
              <w:rPr>
                <w:rFonts w:ascii="Arial" w:hAnsi="Arial" w:cs="Arial"/>
                <w:b/>
                <w:sz w:val="18"/>
                <w:szCs w:val="18"/>
              </w:rPr>
            </w:pPr>
            <w:r w:rsidRPr="004405CF">
              <w:rPr>
                <w:rFonts w:ascii="Arial" w:hAnsi="Arial" w:cs="Arial"/>
                <w:b/>
                <w:sz w:val="18"/>
                <w:szCs w:val="18"/>
              </w:rPr>
              <w:t xml:space="preserve">Vichy St </w:t>
            </w:r>
            <w:proofErr w:type="spellStart"/>
            <w:r w:rsidRPr="004405CF">
              <w:rPr>
                <w:rFonts w:ascii="Arial" w:hAnsi="Arial" w:cs="Arial"/>
                <w:b/>
                <w:sz w:val="18"/>
                <w:szCs w:val="18"/>
              </w:rPr>
              <w:t>Yorre</w:t>
            </w:r>
            <w:proofErr w:type="spellEnd"/>
          </w:p>
        </w:tc>
        <w:tc>
          <w:tcPr>
            <w:tcW w:w="365" w:type="pct"/>
            <w:tcBorders>
              <w:top w:val="nil"/>
              <w:left w:val="nil"/>
              <w:bottom w:val="single" w:sz="4" w:space="0" w:color="auto"/>
              <w:right w:val="single" w:sz="4" w:space="0" w:color="auto"/>
            </w:tcBorders>
            <w:shd w:val="clear" w:color="auto" w:fill="auto"/>
            <w:noWrap/>
            <w:vAlign w:val="center"/>
            <w:hideMark/>
          </w:tcPr>
          <w:p w:rsidR="00B65ECB" w:rsidRPr="004405CF" w:rsidRDefault="00B65ECB" w:rsidP="00BF5345">
            <w:pPr>
              <w:spacing w:after="0"/>
              <w:jc w:val="center"/>
              <w:rPr>
                <w:rFonts w:ascii="Arial" w:hAnsi="Arial" w:cs="Arial"/>
                <w:sz w:val="20"/>
                <w:szCs w:val="20"/>
              </w:rPr>
            </w:pPr>
            <w:r w:rsidRPr="004405CF">
              <w:rPr>
                <w:rFonts w:ascii="Arial" w:hAnsi="Arial" w:cs="Arial"/>
                <w:sz w:val="20"/>
                <w:szCs w:val="20"/>
              </w:rPr>
              <w:t>6,6</w:t>
            </w:r>
          </w:p>
        </w:tc>
        <w:tc>
          <w:tcPr>
            <w:tcW w:w="364" w:type="pct"/>
            <w:tcBorders>
              <w:top w:val="nil"/>
              <w:left w:val="nil"/>
              <w:bottom w:val="single" w:sz="4" w:space="0" w:color="auto"/>
              <w:right w:val="single" w:sz="4" w:space="0" w:color="auto"/>
            </w:tcBorders>
            <w:shd w:val="clear" w:color="auto" w:fill="FFFF00"/>
            <w:noWrap/>
            <w:vAlign w:val="center"/>
            <w:hideMark/>
          </w:tcPr>
          <w:p w:rsidR="00B65ECB" w:rsidRPr="004405CF" w:rsidRDefault="00B65ECB" w:rsidP="00BF5345">
            <w:pPr>
              <w:spacing w:after="0"/>
              <w:jc w:val="center"/>
              <w:rPr>
                <w:rFonts w:ascii="Arial" w:hAnsi="Arial" w:cs="Arial"/>
                <w:sz w:val="20"/>
                <w:szCs w:val="20"/>
              </w:rPr>
            </w:pPr>
            <w:r w:rsidRPr="004405CF">
              <w:rPr>
                <w:rFonts w:ascii="Arial" w:hAnsi="Arial" w:cs="Arial"/>
                <w:sz w:val="20"/>
                <w:szCs w:val="20"/>
              </w:rPr>
              <w:t>90</w:t>
            </w:r>
          </w:p>
        </w:tc>
        <w:tc>
          <w:tcPr>
            <w:tcW w:w="366" w:type="pct"/>
            <w:tcBorders>
              <w:top w:val="nil"/>
              <w:left w:val="nil"/>
              <w:bottom w:val="single" w:sz="4" w:space="0" w:color="auto"/>
              <w:right w:val="single" w:sz="4" w:space="0" w:color="auto"/>
            </w:tcBorders>
            <w:shd w:val="clear" w:color="auto" w:fill="auto"/>
            <w:noWrap/>
            <w:vAlign w:val="center"/>
            <w:hideMark/>
          </w:tcPr>
          <w:p w:rsidR="00B65ECB" w:rsidRPr="004405CF" w:rsidRDefault="00B65ECB" w:rsidP="00BF5345">
            <w:pPr>
              <w:spacing w:after="0"/>
              <w:jc w:val="center"/>
              <w:rPr>
                <w:rFonts w:ascii="Arial" w:hAnsi="Arial" w:cs="Arial"/>
                <w:sz w:val="20"/>
                <w:szCs w:val="20"/>
              </w:rPr>
            </w:pPr>
            <w:r w:rsidRPr="004405CF">
              <w:rPr>
                <w:rFonts w:ascii="Arial" w:hAnsi="Arial" w:cs="Arial"/>
                <w:sz w:val="20"/>
                <w:szCs w:val="20"/>
              </w:rPr>
              <w:t>11</w:t>
            </w:r>
          </w:p>
        </w:tc>
        <w:tc>
          <w:tcPr>
            <w:tcW w:w="366" w:type="pct"/>
            <w:tcBorders>
              <w:top w:val="nil"/>
              <w:left w:val="nil"/>
              <w:bottom w:val="single" w:sz="4" w:space="0" w:color="auto"/>
              <w:right w:val="single" w:sz="4" w:space="0" w:color="auto"/>
            </w:tcBorders>
            <w:shd w:val="clear" w:color="auto" w:fill="auto"/>
            <w:noWrap/>
            <w:vAlign w:val="center"/>
            <w:hideMark/>
          </w:tcPr>
          <w:p w:rsidR="00B65ECB" w:rsidRPr="004405CF" w:rsidRDefault="00B65ECB" w:rsidP="00BF5345">
            <w:pPr>
              <w:spacing w:after="0"/>
              <w:jc w:val="center"/>
              <w:rPr>
                <w:rFonts w:ascii="Arial" w:hAnsi="Arial" w:cs="Arial"/>
                <w:sz w:val="20"/>
                <w:szCs w:val="20"/>
              </w:rPr>
            </w:pPr>
            <w:r w:rsidRPr="004405CF">
              <w:rPr>
                <w:rFonts w:ascii="Arial" w:hAnsi="Arial" w:cs="Arial"/>
                <w:sz w:val="20"/>
                <w:szCs w:val="20"/>
              </w:rPr>
              <w:t>132</w:t>
            </w:r>
          </w:p>
        </w:tc>
        <w:tc>
          <w:tcPr>
            <w:tcW w:w="367" w:type="pct"/>
            <w:tcBorders>
              <w:top w:val="nil"/>
              <w:left w:val="nil"/>
              <w:bottom w:val="single" w:sz="4" w:space="0" w:color="auto"/>
              <w:right w:val="single" w:sz="4" w:space="0" w:color="auto"/>
            </w:tcBorders>
            <w:shd w:val="clear" w:color="auto" w:fill="auto"/>
            <w:noWrap/>
            <w:vAlign w:val="center"/>
            <w:hideMark/>
          </w:tcPr>
          <w:p w:rsidR="00B65ECB" w:rsidRPr="004405CF" w:rsidRDefault="00B65ECB" w:rsidP="00BF5345">
            <w:pPr>
              <w:spacing w:after="0"/>
              <w:jc w:val="center"/>
              <w:rPr>
                <w:rFonts w:ascii="Arial" w:hAnsi="Arial" w:cs="Arial"/>
                <w:sz w:val="20"/>
                <w:szCs w:val="20"/>
              </w:rPr>
            </w:pPr>
            <w:r w:rsidRPr="004405CF">
              <w:rPr>
                <w:rFonts w:ascii="Arial" w:hAnsi="Arial" w:cs="Arial"/>
                <w:sz w:val="20"/>
                <w:szCs w:val="20"/>
              </w:rPr>
              <w:t>1708</w:t>
            </w:r>
          </w:p>
        </w:tc>
        <w:tc>
          <w:tcPr>
            <w:tcW w:w="366" w:type="pct"/>
            <w:tcBorders>
              <w:top w:val="nil"/>
              <w:left w:val="nil"/>
              <w:bottom w:val="single" w:sz="4" w:space="0" w:color="auto"/>
              <w:right w:val="single" w:sz="4" w:space="0" w:color="auto"/>
            </w:tcBorders>
            <w:shd w:val="clear" w:color="auto" w:fill="FFFF00"/>
            <w:noWrap/>
            <w:vAlign w:val="center"/>
            <w:hideMark/>
          </w:tcPr>
          <w:p w:rsidR="00B65ECB" w:rsidRPr="004405CF" w:rsidRDefault="00B65ECB" w:rsidP="00BF5345">
            <w:pPr>
              <w:spacing w:after="0"/>
              <w:jc w:val="center"/>
              <w:rPr>
                <w:rFonts w:ascii="Arial" w:hAnsi="Arial" w:cs="Arial"/>
                <w:sz w:val="20"/>
                <w:szCs w:val="20"/>
              </w:rPr>
            </w:pPr>
            <w:r w:rsidRPr="004405CF">
              <w:rPr>
                <w:rFonts w:ascii="Arial" w:hAnsi="Arial" w:cs="Arial"/>
                <w:sz w:val="20"/>
                <w:szCs w:val="20"/>
              </w:rPr>
              <w:t>174</w:t>
            </w:r>
          </w:p>
        </w:tc>
        <w:tc>
          <w:tcPr>
            <w:tcW w:w="367" w:type="pct"/>
            <w:tcBorders>
              <w:top w:val="nil"/>
              <w:left w:val="nil"/>
              <w:bottom w:val="single" w:sz="4" w:space="0" w:color="auto"/>
              <w:right w:val="single" w:sz="4" w:space="0" w:color="auto"/>
            </w:tcBorders>
            <w:shd w:val="clear" w:color="auto" w:fill="auto"/>
            <w:noWrap/>
            <w:vAlign w:val="center"/>
            <w:hideMark/>
          </w:tcPr>
          <w:p w:rsidR="00B65ECB" w:rsidRPr="004405CF" w:rsidRDefault="00B65ECB" w:rsidP="00BF5345">
            <w:pPr>
              <w:spacing w:after="0"/>
              <w:jc w:val="center"/>
              <w:rPr>
                <w:rFonts w:ascii="Arial" w:hAnsi="Arial" w:cs="Arial"/>
                <w:sz w:val="20"/>
                <w:szCs w:val="20"/>
              </w:rPr>
            </w:pPr>
            <w:r w:rsidRPr="004405CF">
              <w:rPr>
                <w:rFonts w:ascii="Arial" w:hAnsi="Arial" w:cs="Arial"/>
                <w:sz w:val="20"/>
                <w:szCs w:val="20"/>
              </w:rPr>
              <w:t>0</w:t>
            </w:r>
          </w:p>
        </w:tc>
        <w:tc>
          <w:tcPr>
            <w:tcW w:w="366" w:type="pct"/>
            <w:tcBorders>
              <w:top w:val="nil"/>
              <w:left w:val="nil"/>
              <w:bottom w:val="single" w:sz="4" w:space="0" w:color="auto"/>
              <w:right w:val="single" w:sz="4" w:space="0" w:color="auto"/>
            </w:tcBorders>
            <w:shd w:val="clear" w:color="auto" w:fill="FFFF00"/>
            <w:noWrap/>
            <w:vAlign w:val="center"/>
            <w:hideMark/>
          </w:tcPr>
          <w:p w:rsidR="00B65ECB" w:rsidRPr="004405CF" w:rsidRDefault="00B65ECB" w:rsidP="00BF5345">
            <w:pPr>
              <w:spacing w:after="0"/>
              <w:jc w:val="center"/>
              <w:rPr>
                <w:rFonts w:ascii="Arial" w:hAnsi="Arial" w:cs="Arial"/>
                <w:sz w:val="20"/>
                <w:szCs w:val="20"/>
              </w:rPr>
            </w:pPr>
            <w:r w:rsidRPr="004405CF">
              <w:rPr>
                <w:rFonts w:ascii="Arial" w:hAnsi="Arial" w:cs="Arial"/>
                <w:sz w:val="20"/>
                <w:szCs w:val="20"/>
              </w:rPr>
              <w:t>322</w:t>
            </w:r>
          </w:p>
        </w:tc>
        <w:tc>
          <w:tcPr>
            <w:tcW w:w="367" w:type="pct"/>
            <w:tcBorders>
              <w:top w:val="nil"/>
              <w:left w:val="nil"/>
              <w:bottom w:val="single" w:sz="4" w:space="0" w:color="auto"/>
              <w:right w:val="single" w:sz="4" w:space="0" w:color="auto"/>
            </w:tcBorders>
            <w:shd w:val="clear" w:color="auto" w:fill="auto"/>
            <w:noWrap/>
            <w:vAlign w:val="center"/>
            <w:hideMark/>
          </w:tcPr>
          <w:p w:rsidR="00B65ECB" w:rsidRPr="004405CF" w:rsidRDefault="00B65ECB" w:rsidP="00BF5345">
            <w:pPr>
              <w:spacing w:after="0"/>
              <w:jc w:val="center"/>
              <w:rPr>
                <w:rFonts w:ascii="Arial" w:hAnsi="Arial" w:cs="Arial"/>
                <w:sz w:val="20"/>
                <w:szCs w:val="20"/>
              </w:rPr>
            </w:pPr>
            <w:r w:rsidRPr="004405CF">
              <w:rPr>
                <w:rFonts w:ascii="Arial" w:hAnsi="Arial" w:cs="Arial"/>
                <w:sz w:val="20"/>
                <w:szCs w:val="20"/>
              </w:rPr>
              <w:t>9</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rsidR="00B65ECB" w:rsidRPr="004405CF" w:rsidRDefault="00B65ECB" w:rsidP="00BF5345">
            <w:pPr>
              <w:spacing w:after="0"/>
              <w:jc w:val="center"/>
              <w:rPr>
                <w:rFonts w:ascii="Arial" w:hAnsi="Arial" w:cs="Arial"/>
                <w:sz w:val="20"/>
                <w:szCs w:val="20"/>
              </w:rPr>
            </w:pPr>
            <w:r w:rsidRPr="004405CF">
              <w:rPr>
                <w:rFonts w:ascii="Arial" w:hAnsi="Arial" w:cs="Arial"/>
                <w:sz w:val="20"/>
                <w:szCs w:val="20"/>
              </w:rPr>
              <w:t>4364</w:t>
            </w:r>
          </w:p>
        </w:tc>
      </w:tr>
      <w:tr w:rsidR="00B65ECB" w:rsidRPr="004405CF" w:rsidTr="00A30034">
        <w:trPr>
          <w:trHeight w:val="420"/>
          <w:jc w:val="center"/>
        </w:trPr>
        <w:tc>
          <w:tcPr>
            <w:tcW w:w="717" w:type="pct"/>
            <w:tcBorders>
              <w:top w:val="nil"/>
              <w:left w:val="single" w:sz="4" w:space="0" w:color="auto"/>
              <w:bottom w:val="single" w:sz="4" w:space="0" w:color="auto"/>
              <w:right w:val="single" w:sz="4" w:space="0" w:color="auto"/>
            </w:tcBorders>
            <w:vAlign w:val="center"/>
          </w:tcPr>
          <w:p w:rsidR="00B65ECB" w:rsidRPr="004405CF" w:rsidRDefault="00A30034" w:rsidP="00B65ECB">
            <w:pPr>
              <w:spacing w:after="0"/>
              <w:jc w:val="center"/>
              <w:rPr>
                <w:rFonts w:ascii="Arial" w:hAnsi="Arial" w:cs="Arial"/>
                <w:b/>
                <w:sz w:val="18"/>
                <w:szCs w:val="18"/>
              </w:rPr>
            </w:pPr>
            <w:r>
              <w:rPr>
                <w:rFonts w:ascii="Arial" w:hAnsi="Arial" w:cs="Arial"/>
                <w:b/>
                <w:sz w:val="18"/>
                <w:szCs w:val="18"/>
              </w:rPr>
              <w:t xml:space="preserve">Eau minérale </w:t>
            </w:r>
            <w:r w:rsidR="00B65ECB">
              <w:rPr>
                <w:rFonts w:ascii="Arial" w:hAnsi="Arial" w:cs="Arial"/>
                <w:b/>
                <w:sz w:val="18"/>
                <w:szCs w:val="18"/>
              </w:rPr>
              <w:sym w:font="Wingdings" w:char="F083"/>
            </w:r>
          </w:p>
        </w:tc>
        <w:tc>
          <w:tcPr>
            <w:tcW w:w="627" w:type="pct"/>
            <w:tcBorders>
              <w:top w:val="nil"/>
              <w:left w:val="single" w:sz="4" w:space="0" w:color="auto"/>
              <w:bottom w:val="single" w:sz="4" w:space="0" w:color="auto"/>
              <w:right w:val="single" w:sz="4" w:space="0" w:color="auto"/>
            </w:tcBorders>
            <w:shd w:val="clear" w:color="auto" w:fill="auto"/>
            <w:noWrap/>
            <w:vAlign w:val="center"/>
            <w:hideMark/>
          </w:tcPr>
          <w:p w:rsidR="00B65ECB" w:rsidRPr="004405CF" w:rsidRDefault="00B65ECB" w:rsidP="00BF5345">
            <w:pPr>
              <w:spacing w:after="0"/>
              <w:jc w:val="center"/>
              <w:rPr>
                <w:rFonts w:ascii="Arial" w:hAnsi="Arial" w:cs="Arial"/>
                <w:b/>
                <w:sz w:val="18"/>
                <w:szCs w:val="18"/>
              </w:rPr>
            </w:pPr>
            <w:r w:rsidRPr="004405CF">
              <w:rPr>
                <w:rFonts w:ascii="Arial" w:hAnsi="Arial" w:cs="Arial"/>
                <w:b/>
                <w:sz w:val="18"/>
                <w:szCs w:val="18"/>
              </w:rPr>
              <w:t>Volvic</w:t>
            </w:r>
          </w:p>
        </w:tc>
        <w:tc>
          <w:tcPr>
            <w:tcW w:w="365" w:type="pct"/>
            <w:tcBorders>
              <w:top w:val="nil"/>
              <w:left w:val="nil"/>
              <w:bottom w:val="single" w:sz="4" w:space="0" w:color="auto"/>
              <w:right w:val="single" w:sz="4" w:space="0" w:color="auto"/>
            </w:tcBorders>
            <w:shd w:val="clear" w:color="auto" w:fill="auto"/>
            <w:noWrap/>
            <w:vAlign w:val="center"/>
            <w:hideMark/>
          </w:tcPr>
          <w:p w:rsidR="00B65ECB" w:rsidRPr="004405CF" w:rsidRDefault="00B65ECB" w:rsidP="00BF5345">
            <w:pPr>
              <w:spacing w:after="0"/>
              <w:jc w:val="center"/>
              <w:rPr>
                <w:rFonts w:ascii="Arial" w:hAnsi="Arial" w:cs="Arial"/>
                <w:sz w:val="20"/>
                <w:szCs w:val="20"/>
              </w:rPr>
            </w:pPr>
            <w:r w:rsidRPr="004405CF">
              <w:rPr>
                <w:rFonts w:ascii="Arial" w:hAnsi="Arial" w:cs="Arial"/>
                <w:sz w:val="20"/>
                <w:szCs w:val="20"/>
              </w:rPr>
              <w:t>7</w:t>
            </w:r>
          </w:p>
        </w:tc>
        <w:tc>
          <w:tcPr>
            <w:tcW w:w="364" w:type="pct"/>
            <w:tcBorders>
              <w:top w:val="nil"/>
              <w:left w:val="nil"/>
              <w:bottom w:val="single" w:sz="4" w:space="0" w:color="auto"/>
              <w:right w:val="single" w:sz="4" w:space="0" w:color="auto"/>
            </w:tcBorders>
            <w:shd w:val="clear" w:color="auto" w:fill="FFFF00"/>
            <w:noWrap/>
            <w:vAlign w:val="center"/>
            <w:hideMark/>
          </w:tcPr>
          <w:p w:rsidR="00B65ECB" w:rsidRPr="004405CF" w:rsidRDefault="00B65ECB" w:rsidP="00BF5345">
            <w:pPr>
              <w:spacing w:after="0"/>
              <w:jc w:val="center"/>
              <w:rPr>
                <w:rFonts w:ascii="Arial" w:hAnsi="Arial" w:cs="Arial"/>
                <w:sz w:val="20"/>
                <w:szCs w:val="20"/>
              </w:rPr>
            </w:pPr>
            <w:r w:rsidRPr="004405CF">
              <w:rPr>
                <w:rFonts w:ascii="Arial" w:hAnsi="Arial" w:cs="Arial"/>
                <w:sz w:val="20"/>
                <w:szCs w:val="20"/>
              </w:rPr>
              <w:t>11,5</w:t>
            </w:r>
          </w:p>
        </w:tc>
        <w:tc>
          <w:tcPr>
            <w:tcW w:w="366" w:type="pct"/>
            <w:tcBorders>
              <w:top w:val="nil"/>
              <w:left w:val="nil"/>
              <w:bottom w:val="single" w:sz="4" w:space="0" w:color="auto"/>
              <w:right w:val="single" w:sz="4" w:space="0" w:color="auto"/>
            </w:tcBorders>
            <w:shd w:val="clear" w:color="auto" w:fill="auto"/>
            <w:noWrap/>
            <w:vAlign w:val="center"/>
            <w:hideMark/>
          </w:tcPr>
          <w:p w:rsidR="00B65ECB" w:rsidRPr="004405CF" w:rsidRDefault="00B65ECB" w:rsidP="00BF5345">
            <w:pPr>
              <w:spacing w:after="0"/>
              <w:jc w:val="center"/>
              <w:rPr>
                <w:rFonts w:ascii="Arial" w:hAnsi="Arial" w:cs="Arial"/>
                <w:sz w:val="20"/>
                <w:szCs w:val="20"/>
              </w:rPr>
            </w:pPr>
            <w:r w:rsidRPr="004405CF">
              <w:rPr>
                <w:rFonts w:ascii="Arial" w:hAnsi="Arial" w:cs="Arial"/>
                <w:sz w:val="20"/>
                <w:szCs w:val="20"/>
              </w:rPr>
              <w:t>8</w:t>
            </w:r>
          </w:p>
        </w:tc>
        <w:tc>
          <w:tcPr>
            <w:tcW w:w="366" w:type="pct"/>
            <w:tcBorders>
              <w:top w:val="nil"/>
              <w:left w:val="nil"/>
              <w:bottom w:val="single" w:sz="4" w:space="0" w:color="auto"/>
              <w:right w:val="single" w:sz="4" w:space="0" w:color="auto"/>
            </w:tcBorders>
            <w:shd w:val="clear" w:color="auto" w:fill="auto"/>
            <w:noWrap/>
            <w:vAlign w:val="center"/>
            <w:hideMark/>
          </w:tcPr>
          <w:p w:rsidR="00B65ECB" w:rsidRPr="004405CF" w:rsidRDefault="00B65ECB" w:rsidP="00BF5345">
            <w:pPr>
              <w:spacing w:after="0"/>
              <w:jc w:val="center"/>
              <w:rPr>
                <w:rFonts w:ascii="Arial" w:hAnsi="Arial" w:cs="Arial"/>
                <w:sz w:val="20"/>
                <w:szCs w:val="20"/>
              </w:rPr>
            </w:pPr>
            <w:r w:rsidRPr="004405CF">
              <w:rPr>
                <w:rFonts w:ascii="Arial" w:hAnsi="Arial" w:cs="Arial"/>
                <w:sz w:val="20"/>
                <w:szCs w:val="20"/>
              </w:rPr>
              <w:t>6,2</w:t>
            </w:r>
          </w:p>
        </w:tc>
        <w:tc>
          <w:tcPr>
            <w:tcW w:w="367" w:type="pct"/>
            <w:tcBorders>
              <w:top w:val="nil"/>
              <w:left w:val="nil"/>
              <w:bottom w:val="single" w:sz="4" w:space="0" w:color="auto"/>
              <w:right w:val="single" w:sz="4" w:space="0" w:color="auto"/>
            </w:tcBorders>
            <w:shd w:val="clear" w:color="auto" w:fill="auto"/>
            <w:noWrap/>
            <w:vAlign w:val="center"/>
            <w:hideMark/>
          </w:tcPr>
          <w:p w:rsidR="00B65ECB" w:rsidRPr="004405CF" w:rsidRDefault="00B65ECB" w:rsidP="00BF5345">
            <w:pPr>
              <w:spacing w:after="0"/>
              <w:jc w:val="center"/>
              <w:rPr>
                <w:rFonts w:ascii="Arial" w:hAnsi="Arial" w:cs="Arial"/>
                <w:sz w:val="20"/>
                <w:szCs w:val="20"/>
              </w:rPr>
            </w:pPr>
            <w:r w:rsidRPr="004405CF">
              <w:rPr>
                <w:rFonts w:ascii="Arial" w:hAnsi="Arial" w:cs="Arial"/>
                <w:sz w:val="20"/>
                <w:szCs w:val="20"/>
              </w:rPr>
              <w:t>11,6</w:t>
            </w:r>
          </w:p>
        </w:tc>
        <w:tc>
          <w:tcPr>
            <w:tcW w:w="366" w:type="pct"/>
            <w:tcBorders>
              <w:top w:val="nil"/>
              <w:left w:val="nil"/>
              <w:bottom w:val="single" w:sz="4" w:space="0" w:color="auto"/>
              <w:right w:val="single" w:sz="4" w:space="0" w:color="auto"/>
            </w:tcBorders>
            <w:shd w:val="clear" w:color="auto" w:fill="FFFF00"/>
            <w:noWrap/>
            <w:vAlign w:val="center"/>
            <w:hideMark/>
          </w:tcPr>
          <w:p w:rsidR="00B65ECB" w:rsidRPr="004405CF" w:rsidRDefault="00B65ECB" w:rsidP="00BF5345">
            <w:pPr>
              <w:spacing w:after="0"/>
              <w:jc w:val="center"/>
              <w:rPr>
                <w:rFonts w:ascii="Arial" w:hAnsi="Arial" w:cs="Arial"/>
                <w:sz w:val="20"/>
                <w:szCs w:val="20"/>
              </w:rPr>
            </w:pPr>
            <w:r w:rsidRPr="004405CF">
              <w:rPr>
                <w:rFonts w:ascii="Arial" w:hAnsi="Arial" w:cs="Arial"/>
                <w:sz w:val="20"/>
                <w:szCs w:val="20"/>
              </w:rPr>
              <w:t>8,1</w:t>
            </w:r>
          </w:p>
        </w:tc>
        <w:tc>
          <w:tcPr>
            <w:tcW w:w="367" w:type="pct"/>
            <w:tcBorders>
              <w:top w:val="nil"/>
              <w:left w:val="nil"/>
              <w:bottom w:val="single" w:sz="4" w:space="0" w:color="auto"/>
              <w:right w:val="single" w:sz="4" w:space="0" w:color="auto"/>
            </w:tcBorders>
            <w:shd w:val="clear" w:color="auto" w:fill="auto"/>
            <w:noWrap/>
            <w:vAlign w:val="center"/>
            <w:hideMark/>
          </w:tcPr>
          <w:p w:rsidR="00B65ECB" w:rsidRPr="004405CF" w:rsidRDefault="00B65ECB" w:rsidP="00BF5345">
            <w:pPr>
              <w:spacing w:after="0"/>
              <w:jc w:val="center"/>
              <w:rPr>
                <w:rFonts w:ascii="Arial" w:hAnsi="Arial" w:cs="Arial"/>
                <w:sz w:val="20"/>
                <w:szCs w:val="20"/>
              </w:rPr>
            </w:pPr>
            <w:r w:rsidRPr="004405CF">
              <w:rPr>
                <w:rFonts w:ascii="Arial" w:hAnsi="Arial" w:cs="Arial"/>
                <w:sz w:val="20"/>
                <w:szCs w:val="20"/>
              </w:rPr>
              <w:t>6,3</w:t>
            </w:r>
          </w:p>
        </w:tc>
        <w:tc>
          <w:tcPr>
            <w:tcW w:w="366" w:type="pct"/>
            <w:tcBorders>
              <w:top w:val="nil"/>
              <w:left w:val="nil"/>
              <w:bottom w:val="single" w:sz="4" w:space="0" w:color="auto"/>
              <w:right w:val="single" w:sz="4" w:space="0" w:color="auto"/>
            </w:tcBorders>
            <w:shd w:val="clear" w:color="auto" w:fill="FFFF00"/>
            <w:noWrap/>
            <w:vAlign w:val="center"/>
            <w:hideMark/>
          </w:tcPr>
          <w:p w:rsidR="00B65ECB" w:rsidRPr="004405CF" w:rsidRDefault="00B65ECB" w:rsidP="00BF5345">
            <w:pPr>
              <w:spacing w:after="0"/>
              <w:jc w:val="center"/>
              <w:rPr>
                <w:rFonts w:ascii="Arial" w:hAnsi="Arial" w:cs="Arial"/>
                <w:sz w:val="20"/>
                <w:szCs w:val="20"/>
              </w:rPr>
            </w:pPr>
            <w:r w:rsidRPr="004405CF">
              <w:rPr>
                <w:rFonts w:ascii="Arial" w:hAnsi="Arial" w:cs="Arial"/>
                <w:sz w:val="20"/>
                <w:szCs w:val="20"/>
              </w:rPr>
              <w:t>13,5</w:t>
            </w:r>
          </w:p>
        </w:tc>
        <w:tc>
          <w:tcPr>
            <w:tcW w:w="367" w:type="pct"/>
            <w:tcBorders>
              <w:top w:val="nil"/>
              <w:left w:val="nil"/>
              <w:bottom w:val="single" w:sz="4" w:space="0" w:color="auto"/>
              <w:right w:val="single" w:sz="4" w:space="0" w:color="auto"/>
            </w:tcBorders>
            <w:shd w:val="clear" w:color="auto" w:fill="auto"/>
            <w:noWrap/>
            <w:vAlign w:val="center"/>
            <w:hideMark/>
          </w:tcPr>
          <w:p w:rsidR="00B65ECB" w:rsidRPr="004405CF" w:rsidRDefault="00B65ECB" w:rsidP="00BF5345">
            <w:pPr>
              <w:spacing w:after="0"/>
              <w:jc w:val="center"/>
              <w:rPr>
                <w:rFonts w:ascii="Arial" w:hAnsi="Arial" w:cs="Arial"/>
                <w:sz w:val="20"/>
                <w:szCs w:val="20"/>
              </w:rPr>
            </w:pPr>
            <w:r w:rsidRPr="004405CF">
              <w:rPr>
                <w:rFonts w:ascii="Arial" w:hAnsi="Arial" w:cs="Arial"/>
                <w:sz w:val="20"/>
                <w:szCs w:val="20"/>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rsidR="00B65ECB" w:rsidRPr="004405CF" w:rsidRDefault="00B65ECB" w:rsidP="00BF5345">
            <w:pPr>
              <w:spacing w:after="0"/>
              <w:jc w:val="center"/>
              <w:rPr>
                <w:rFonts w:ascii="Arial" w:hAnsi="Arial" w:cs="Arial"/>
                <w:sz w:val="20"/>
                <w:szCs w:val="20"/>
              </w:rPr>
            </w:pPr>
            <w:r w:rsidRPr="004405CF">
              <w:rPr>
                <w:rFonts w:ascii="Arial" w:hAnsi="Arial" w:cs="Arial"/>
                <w:sz w:val="20"/>
                <w:szCs w:val="20"/>
              </w:rPr>
              <w:t>71</w:t>
            </w:r>
          </w:p>
        </w:tc>
      </w:tr>
    </w:tbl>
    <w:p w:rsidR="00786790" w:rsidRPr="004405CF" w:rsidRDefault="00786790" w:rsidP="00786790">
      <w:pPr>
        <w:spacing w:after="120"/>
        <w:rPr>
          <w:rFonts w:ascii="Arial" w:hAnsi="Arial" w:cs="Arial"/>
          <w:sz w:val="12"/>
          <w:szCs w:val="12"/>
        </w:rPr>
      </w:pPr>
    </w:p>
    <w:p w:rsidR="00786790" w:rsidRPr="004405CF" w:rsidRDefault="00786790" w:rsidP="00CC5FC1">
      <w:pPr>
        <w:pStyle w:val="Paragraphedeliste"/>
        <w:ind w:left="0"/>
        <w:jc w:val="both"/>
        <w:rPr>
          <w:rFonts w:ascii="Arial" w:hAnsi="Arial" w:cs="Arial"/>
          <w:sz w:val="20"/>
          <w:szCs w:val="20"/>
          <w:u w:val="single"/>
        </w:rPr>
      </w:pPr>
      <w:r w:rsidRPr="004405CF">
        <w:rPr>
          <w:rFonts w:ascii="Arial" w:hAnsi="Arial" w:cs="Arial"/>
          <w:b/>
        </w:rPr>
        <w:t xml:space="preserve">Aide : </w:t>
      </w:r>
      <w:r w:rsidRPr="004405CF">
        <w:rPr>
          <w:rFonts w:ascii="Arial" w:hAnsi="Arial" w:cs="Arial"/>
          <w:sz w:val="20"/>
          <w:szCs w:val="20"/>
          <w:u w:val="single"/>
        </w:rPr>
        <w:t>Tests d’identification des ions par réaction de précipitation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696"/>
        <w:gridCol w:w="2549"/>
        <w:gridCol w:w="2835"/>
      </w:tblGrid>
      <w:tr w:rsidR="00786790" w:rsidRPr="004405CF" w:rsidTr="00BF5345">
        <w:trPr>
          <w:trHeight w:val="400"/>
          <w:jc w:val="center"/>
        </w:trPr>
        <w:tc>
          <w:tcPr>
            <w:tcW w:w="2696" w:type="dxa"/>
            <w:tcBorders>
              <w:top w:val="single" w:sz="6" w:space="0" w:color="auto"/>
              <w:left w:val="single" w:sz="6" w:space="0" w:color="auto"/>
              <w:bottom w:val="single" w:sz="6" w:space="0" w:color="auto"/>
              <w:right w:val="single" w:sz="6" w:space="0" w:color="auto"/>
            </w:tcBorders>
            <w:shd w:val="clear" w:color="auto" w:fill="D9D9D9"/>
            <w:vAlign w:val="center"/>
          </w:tcPr>
          <w:p w:rsidR="00786790" w:rsidRPr="004405CF" w:rsidRDefault="005B782A" w:rsidP="00BF5345">
            <w:pPr>
              <w:spacing w:before="80"/>
              <w:jc w:val="center"/>
              <w:rPr>
                <w:rFonts w:ascii="Arial" w:hAnsi="Arial" w:cs="Arial"/>
                <w:sz w:val="20"/>
                <w:szCs w:val="20"/>
              </w:rPr>
            </w:pPr>
            <w:r>
              <w:rPr>
                <w:rFonts w:ascii="Arial" w:hAnsi="Arial" w:cs="Arial"/>
                <w:sz w:val="20"/>
                <w:szCs w:val="20"/>
              </w:rPr>
              <w:t>i</w:t>
            </w:r>
            <w:r w:rsidR="00786790" w:rsidRPr="004405CF">
              <w:rPr>
                <w:rFonts w:ascii="Arial" w:hAnsi="Arial" w:cs="Arial"/>
                <w:sz w:val="20"/>
                <w:szCs w:val="20"/>
              </w:rPr>
              <w:t>on à caractériser</w:t>
            </w:r>
          </w:p>
        </w:tc>
        <w:tc>
          <w:tcPr>
            <w:tcW w:w="2549" w:type="dxa"/>
            <w:tcBorders>
              <w:top w:val="single" w:sz="6" w:space="0" w:color="auto"/>
              <w:left w:val="single" w:sz="6" w:space="0" w:color="auto"/>
              <w:bottom w:val="single" w:sz="6" w:space="0" w:color="auto"/>
              <w:right w:val="single" w:sz="6" w:space="0" w:color="auto"/>
            </w:tcBorders>
            <w:shd w:val="clear" w:color="auto" w:fill="D9D9D9"/>
            <w:vAlign w:val="center"/>
          </w:tcPr>
          <w:p w:rsidR="00786790" w:rsidRPr="004405CF" w:rsidRDefault="00786790" w:rsidP="00BF5345">
            <w:pPr>
              <w:spacing w:before="80"/>
              <w:jc w:val="center"/>
              <w:rPr>
                <w:rFonts w:ascii="Arial" w:hAnsi="Arial" w:cs="Arial"/>
                <w:sz w:val="20"/>
                <w:szCs w:val="20"/>
              </w:rPr>
            </w:pPr>
            <w:r w:rsidRPr="004405CF">
              <w:rPr>
                <w:rFonts w:ascii="Arial" w:hAnsi="Arial" w:cs="Arial"/>
                <w:sz w:val="20"/>
                <w:szCs w:val="20"/>
              </w:rPr>
              <w:t>produit réactif</w:t>
            </w:r>
          </w:p>
        </w:tc>
        <w:tc>
          <w:tcPr>
            <w:tcW w:w="2835" w:type="dxa"/>
            <w:tcBorders>
              <w:top w:val="single" w:sz="6" w:space="0" w:color="auto"/>
              <w:left w:val="single" w:sz="6" w:space="0" w:color="auto"/>
              <w:bottom w:val="single" w:sz="6" w:space="0" w:color="auto"/>
              <w:right w:val="single" w:sz="6" w:space="0" w:color="auto"/>
            </w:tcBorders>
            <w:shd w:val="clear" w:color="auto" w:fill="D9D9D9"/>
            <w:vAlign w:val="center"/>
          </w:tcPr>
          <w:p w:rsidR="00786790" w:rsidRPr="004405CF" w:rsidRDefault="00786790" w:rsidP="00BF5345">
            <w:pPr>
              <w:spacing w:before="80"/>
              <w:jc w:val="center"/>
              <w:rPr>
                <w:rFonts w:ascii="Arial" w:hAnsi="Arial" w:cs="Arial"/>
                <w:sz w:val="20"/>
                <w:szCs w:val="20"/>
              </w:rPr>
            </w:pPr>
            <w:r w:rsidRPr="004405CF">
              <w:rPr>
                <w:rFonts w:ascii="Arial" w:hAnsi="Arial" w:cs="Arial"/>
                <w:sz w:val="20"/>
                <w:szCs w:val="20"/>
              </w:rPr>
              <w:t>observation</w:t>
            </w:r>
          </w:p>
        </w:tc>
      </w:tr>
      <w:tr w:rsidR="00786790" w:rsidRPr="004405CF" w:rsidTr="00BF5345">
        <w:trPr>
          <w:trHeight w:val="722"/>
          <w:jc w:val="center"/>
        </w:trPr>
        <w:tc>
          <w:tcPr>
            <w:tcW w:w="2696" w:type="dxa"/>
            <w:tcBorders>
              <w:top w:val="single" w:sz="6" w:space="0" w:color="auto"/>
              <w:left w:val="single" w:sz="6" w:space="0" w:color="auto"/>
              <w:bottom w:val="single" w:sz="6" w:space="0" w:color="auto"/>
              <w:right w:val="single" w:sz="6" w:space="0" w:color="auto"/>
            </w:tcBorders>
            <w:vAlign w:val="center"/>
          </w:tcPr>
          <w:p w:rsidR="00786790" w:rsidRPr="004405CF" w:rsidRDefault="00786790" w:rsidP="00BF5345">
            <w:pPr>
              <w:spacing w:before="80"/>
              <w:jc w:val="center"/>
              <w:rPr>
                <w:rFonts w:ascii="Arial" w:hAnsi="Arial" w:cs="Arial"/>
                <w:b/>
                <w:bCs/>
              </w:rPr>
            </w:pPr>
            <w:r w:rsidRPr="004405CF">
              <w:rPr>
                <w:rFonts w:ascii="Arial" w:hAnsi="Arial" w:cs="Arial"/>
                <w:b/>
                <w:bCs/>
              </w:rPr>
              <w:t>ion sulfate SO</w:t>
            </w:r>
            <w:r w:rsidRPr="004405CF">
              <w:rPr>
                <w:rFonts w:ascii="Arial" w:hAnsi="Arial" w:cs="Arial"/>
                <w:b/>
                <w:bCs/>
                <w:vertAlign w:val="subscript"/>
              </w:rPr>
              <w:t>4</w:t>
            </w:r>
            <w:r w:rsidRPr="004405CF">
              <w:rPr>
                <w:rFonts w:ascii="Arial" w:hAnsi="Arial" w:cs="Arial"/>
                <w:b/>
                <w:bCs/>
                <w:vertAlign w:val="superscript"/>
              </w:rPr>
              <w:t>2-</w:t>
            </w:r>
          </w:p>
        </w:tc>
        <w:tc>
          <w:tcPr>
            <w:tcW w:w="2549" w:type="dxa"/>
            <w:tcBorders>
              <w:top w:val="single" w:sz="6" w:space="0" w:color="auto"/>
              <w:left w:val="single" w:sz="6" w:space="0" w:color="auto"/>
              <w:bottom w:val="single" w:sz="6" w:space="0" w:color="auto"/>
              <w:right w:val="single" w:sz="6" w:space="0" w:color="auto"/>
            </w:tcBorders>
            <w:vAlign w:val="center"/>
          </w:tcPr>
          <w:p w:rsidR="00786790" w:rsidRPr="004405CF" w:rsidRDefault="005B782A" w:rsidP="00BF5345">
            <w:pPr>
              <w:spacing w:before="80"/>
              <w:jc w:val="center"/>
              <w:rPr>
                <w:rFonts w:ascii="Arial" w:hAnsi="Arial" w:cs="Arial"/>
                <w:sz w:val="20"/>
                <w:szCs w:val="20"/>
              </w:rPr>
            </w:pPr>
            <w:r>
              <w:rPr>
                <w:rFonts w:ascii="Arial" w:hAnsi="Arial" w:cs="Arial"/>
                <w:sz w:val="20"/>
                <w:szCs w:val="20"/>
              </w:rPr>
              <w:t>c</w:t>
            </w:r>
            <w:r w:rsidR="00786790" w:rsidRPr="004405CF">
              <w:rPr>
                <w:rFonts w:ascii="Arial" w:hAnsi="Arial" w:cs="Arial"/>
                <w:sz w:val="20"/>
                <w:szCs w:val="20"/>
              </w:rPr>
              <w:t>hlorure de baryum</w:t>
            </w:r>
          </w:p>
        </w:tc>
        <w:tc>
          <w:tcPr>
            <w:tcW w:w="2835" w:type="dxa"/>
            <w:tcBorders>
              <w:top w:val="single" w:sz="6" w:space="0" w:color="auto"/>
              <w:left w:val="single" w:sz="6" w:space="0" w:color="auto"/>
              <w:bottom w:val="single" w:sz="6" w:space="0" w:color="auto"/>
              <w:right w:val="single" w:sz="6" w:space="0" w:color="auto"/>
            </w:tcBorders>
            <w:vAlign w:val="center"/>
          </w:tcPr>
          <w:p w:rsidR="00786790" w:rsidRPr="004405CF" w:rsidRDefault="00786790" w:rsidP="00BF5345">
            <w:pPr>
              <w:spacing w:before="80"/>
              <w:jc w:val="center"/>
              <w:rPr>
                <w:rFonts w:ascii="Arial" w:hAnsi="Arial" w:cs="Arial"/>
                <w:sz w:val="20"/>
                <w:szCs w:val="20"/>
              </w:rPr>
            </w:pPr>
            <w:r w:rsidRPr="004405CF">
              <w:rPr>
                <w:rFonts w:ascii="Arial" w:hAnsi="Arial" w:cs="Arial"/>
                <w:sz w:val="20"/>
                <w:szCs w:val="20"/>
              </w:rPr>
              <w:t xml:space="preserve">précipité </w:t>
            </w:r>
            <w:r w:rsidRPr="004405CF">
              <w:rPr>
                <w:rFonts w:ascii="Arial" w:hAnsi="Arial" w:cs="Arial"/>
                <w:b/>
                <w:bCs/>
                <w:caps/>
                <w:sz w:val="20"/>
                <w:szCs w:val="20"/>
              </w:rPr>
              <w:t>blanc</w:t>
            </w:r>
          </w:p>
        </w:tc>
      </w:tr>
      <w:tr w:rsidR="00786790" w:rsidRPr="004405CF" w:rsidTr="00BF5345">
        <w:trPr>
          <w:trHeight w:val="722"/>
          <w:jc w:val="center"/>
        </w:trPr>
        <w:tc>
          <w:tcPr>
            <w:tcW w:w="2696" w:type="dxa"/>
            <w:tcBorders>
              <w:top w:val="single" w:sz="6" w:space="0" w:color="auto"/>
              <w:left w:val="single" w:sz="6" w:space="0" w:color="auto"/>
              <w:bottom w:val="single" w:sz="6" w:space="0" w:color="auto"/>
              <w:right w:val="single" w:sz="6" w:space="0" w:color="auto"/>
            </w:tcBorders>
            <w:vAlign w:val="center"/>
          </w:tcPr>
          <w:p w:rsidR="00786790" w:rsidRPr="004405CF" w:rsidRDefault="00786790" w:rsidP="00BF5345">
            <w:pPr>
              <w:spacing w:before="80"/>
              <w:jc w:val="center"/>
              <w:rPr>
                <w:rFonts w:ascii="Arial" w:hAnsi="Arial" w:cs="Arial"/>
                <w:b/>
                <w:bCs/>
              </w:rPr>
            </w:pPr>
            <w:r w:rsidRPr="004405CF">
              <w:rPr>
                <w:rFonts w:ascii="Arial" w:hAnsi="Arial" w:cs="Arial"/>
                <w:b/>
                <w:bCs/>
              </w:rPr>
              <w:t>ion chlorure Cl</w:t>
            </w:r>
            <w:r w:rsidRPr="004405CF">
              <w:rPr>
                <w:rFonts w:ascii="Arial" w:hAnsi="Arial" w:cs="Arial"/>
                <w:b/>
                <w:bCs/>
                <w:vertAlign w:val="superscript"/>
              </w:rPr>
              <w:t>-</w:t>
            </w:r>
          </w:p>
        </w:tc>
        <w:tc>
          <w:tcPr>
            <w:tcW w:w="2549" w:type="dxa"/>
            <w:tcBorders>
              <w:top w:val="single" w:sz="6" w:space="0" w:color="auto"/>
              <w:left w:val="single" w:sz="6" w:space="0" w:color="auto"/>
              <w:bottom w:val="single" w:sz="6" w:space="0" w:color="auto"/>
              <w:right w:val="single" w:sz="6" w:space="0" w:color="auto"/>
            </w:tcBorders>
            <w:vAlign w:val="center"/>
          </w:tcPr>
          <w:p w:rsidR="00786790" w:rsidRPr="004405CF" w:rsidRDefault="005B782A" w:rsidP="00BF5345">
            <w:pPr>
              <w:spacing w:before="80"/>
              <w:jc w:val="center"/>
              <w:rPr>
                <w:rFonts w:ascii="Arial" w:hAnsi="Arial" w:cs="Arial"/>
                <w:sz w:val="20"/>
                <w:szCs w:val="20"/>
              </w:rPr>
            </w:pPr>
            <w:r>
              <w:rPr>
                <w:rFonts w:ascii="Arial" w:hAnsi="Arial" w:cs="Arial"/>
                <w:sz w:val="20"/>
                <w:szCs w:val="20"/>
              </w:rPr>
              <w:t>n</w:t>
            </w:r>
            <w:r w:rsidR="00786790" w:rsidRPr="004405CF">
              <w:rPr>
                <w:rFonts w:ascii="Arial" w:hAnsi="Arial" w:cs="Arial"/>
                <w:sz w:val="20"/>
                <w:szCs w:val="20"/>
              </w:rPr>
              <w:t>itrate d'argent</w:t>
            </w:r>
          </w:p>
        </w:tc>
        <w:tc>
          <w:tcPr>
            <w:tcW w:w="2835" w:type="dxa"/>
            <w:tcBorders>
              <w:top w:val="single" w:sz="6" w:space="0" w:color="auto"/>
              <w:left w:val="single" w:sz="6" w:space="0" w:color="auto"/>
              <w:bottom w:val="single" w:sz="6" w:space="0" w:color="auto"/>
              <w:right w:val="single" w:sz="6" w:space="0" w:color="auto"/>
            </w:tcBorders>
            <w:vAlign w:val="center"/>
          </w:tcPr>
          <w:p w:rsidR="00786790" w:rsidRPr="004405CF" w:rsidRDefault="00786790" w:rsidP="00BF5345">
            <w:pPr>
              <w:spacing w:before="80"/>
              <w:jc w:val="center"/>
              <w:rPr>
                <w:rFonts w:ascii="Arial" w:hAnsi="Arial" w:cs="Arial"/>
                <w:sz w:val="20"/>
                <w:szCs w:val="20"/>
              </w:rPr>
            </w:pPr>
            <w:r w:rsidRPr="004405CF">
              <w:rPr>
                <w:rFonts w:ascii="Arial" w:hAnsi="Arial" w:cs="Arial"/>
                <w:sz w:val="20"/>
                <w:szCs w:val="20"/>
              </w:rPr>
              <w:t xml:space="preserve">précipité </w:t>
            </w:r>
            <w:r w:rsidRPr="004405CF">
              <w:rPr>
                <w:rFonts w:ascii="Arial" w:hAnsi="Arial" w:cs="Arial"/>
                <w:b/>
                <w:bCs/>
                <w:caps/>
                <w:sz w:val="20"/>
                <w:szCs w:val="20"/>
              </w:rPr>
              <w:t>BLANC</w:t>
            </w:r>
          </w:p>
        </w:tc>
      </w:tr>
      <w:tr w:rsidR="00786790" w:rsidRPr="004405CF" w:rsidTr="00BF5345">
        <w:trPr>
          <w:trHeight w:val="722"/>
          <w:jc w:val="center"/>
        </w:trPr>
        <w:tc>
          <w:tcPr>
            <w:tcW w:w="2696" w:type="dxa"/>
            <w:tcBorders>
              <w:top w:val="single" w:sz="6" w:space="0" w:color="auto"/>
              <w:left w:val="single" w:sz="6" w:space="0" w:color="auto"/>
              <w:bottom w:val="single" w:sz="6" w:space="0" w:color="auto"/>
              <w:right w:val="single" w:sz="6" w:space="0" w:color="auto"/>
            </w:tcBorders>
            <w:vAlign w:val="center"/>
          </w:tcPr>
          <w:p w:rsidR="00786790" w:rsidRPr="004405CF" w:rsidRDefault="00786790" w:rsidP="00BF5345">
            <w:pPr>
              <w:spacing w:before="80"/>
              <w:jc w:val="center"/>
              <w:rPr>
                <w:rFonts w:ascii="Arial" w:hAnsi="Arial" w:cs="Arial"/>
                <w:b/>
                <w:bCs/>
              </w:rPr>
            </w:pPr>
            <w:r w:rsidRPr="004405CF">
              <w:rPr>
                <w:rFonts w:ascii="Arial" w:hAnsi="Arial" w:cs="Arial"/>
                <w:b/>
                <w:bCs/>
              </w:rPr>
              <w:t>ion calcium Ca</w:t>
            </w:r>
            <w:r w:rsidRPr="004405CF">
              <w:rPr>
                <w:rFonts w:ascii="Arial" w:hAnsi="Arial" w:cs="Arial"/>
                <w:b/>
                <w:bCs/>
                <w:vertAlign w:val="superscript"/>
              </w:rPr>
              <w:t>2+</w:t>
            </w:r>
          </w:p>
        </w:tc>
        <w:tc>
          <w:tcPr>
            <w:tcW w:w="2549" w:type="dxa"/>
            <w:tcBorders>
              <w:top w:val="single" w:sz="6" w:space="0" w:color="auto"/>
              <w:left w:val="single" w:sz="6" w:space="0" w:color="auto"/>
              <w:bottom w:val="single" w:sz="6" w:space="0" w:color="auto"/>
              <w:right w:val="single" w:sz="6" w:space="0" w:color="auto"/>
            </w:tcBorders>
            <w:vAlign w:val="center"/>
          </w:tcPr>
          <w:p w:rsidR="00786790" w:rsidRPr="004405CF" w:rsidRDefault="005B782A" w:rsidP="00BF5345">
            <w:pPr>
              <w:spacing w:before="80"/>
              <w:jc w:val="center"/>
              <w:rPr>
                <w:rFonts w:ascii="Arial" w:hAnsi="Arial" w:cs="Arial"/>
                <w:sz w:val="20"/>
                <w:szCs w:val="20"/>
              </w:rPr>
            </w:pPr>
            <w:r>
              <w:rPr>
                <w:rFonts w:ascii="Arial" w:hAnsi="Arial" w:cs="Arial"/>
                <w:sz w:val="20"/>
                <w:szCs w:val="20"/>
              </w:rPr>
              <w:t>o</w:t>
            </w:r>
            <w:r w:rsidR="00786790" w:rsidRPr="004405CF">
              <w:rPr>
                <w:rFonts w:ascii="Arial" w:hAnsi="Arial" w:cs="Arial"/>
                <w:sz w:val="20"/>
                <w:szCs w:val="20"/>
              </w:rPr>
              <w:t>xalate de sodium</w:t>
            </w:r>
          </w:p>
        </w:tc>
        <w:tc>
          <w:tcPr>
            <w:tcW w:w="2835" w:type="dxa"/>
            <w:tcBorders>
              <w:top w:val="single" w:sz="6" w:space="0" w:color="auto"/>
              <w:left w:val="single" w:sz="6" w:space="0" w:color="auto"/>
              <w:bottom w:val="single" w:sz="6" w:space="0" w:color="auto"/>
              <w:right w:val="single" w:sz="6" w:space="0" w:color="auto"/>
            </w:tcBorders>
            <w:vAlign w:val="center"/>
          </w:tcPr>
          <w:p w:rsidR="00786790" w:rsidRPr="004405CF" w:rsidRDefault="00786790" w:rsidP="00BF5345">
            <w:pPr>
              <w:spacing w:before="80"/>
              <w:jc w:val="center"/>
              <w:rPr>
                <w:rFonts w:ascii="Arial" w:hAnsi="Arial" w:cs="Arial"/>
                <w:sz w:val="20"/>
                <w:szCs w:val="20"/>
              </w:rPr>
            </w:pPr>
            <w:r w:rsidRPr="004405CF">
              <w:rPr>
                <w:rFonts w:ascii="Arial" w:hAnsi="Arial" w:cs="Arial"/>
                <w:sz w:val="20"/>
                <w:szCs w:val="20"/>
              </w:rPr>
              <w:t xml:space="preserve">précipité </w:t>
            </w:r>
            <w:r w:rsidRPr="004405CF">
              <w:rPr>
                <w:rFonts w:ascii="Arial" w:hAnsi="Arial" w:cs="Arial"/>
                <w:b/>
                <w:bCs/>
                <w:sz w:val="20"/>
                <w:szCs w:val="20"/>
              </w:rPr>
              <w:t>BLANC</w:t>
            </w:r>
          </w:p>
        </w:tc>
      </w:tr>
    </w:tbl>
    <w:p w:rsidR="00786790" w:rsidRPr="004405CF" w:rsidRDefault="00786790" w:rsidP="00786790">
      <w:pPr>
        <w:rPr>
          <w:rFonts w:ascii="Arial" w:hAnsi="Arial" w:cs="Arial"/>
          <w:sz w:val="20"/>
          <w:szCs w:val="20"/>
        </w:rPr>
      </w:pPr>
    </w:p>
    <w:p w:rsidR="00786790" w:rsidRPr="004405CF" w:rsidRDefault="00786790" w:rsidP="00CC5FC1">
      <w:pPr>
        <w:pStyle w:val="Paragraphedeliste"/>
        <w:jc w:val="both"/>
        <w:rPr>
          <w:rFonts w:ascii="Arial" w:hAnsi="Arial" w:cs="Arial"/>
        </w:rPr>
      </w:pPr>
      <w:r w:rsidRPr="004405CF">
        <w:rPr>
          <w:rFonts w:ascii="Arial" w:hAnsi="Arial" w:cs="Arial"/>
        </w:rPr>
        <w:t>Les 3 solutions ont des pH proches, il sera donc difficile de les différencier avec du papier-pH.</w:t>
      </w:r>
    </w:p>
    <w:p w:rsidR="00786790" w:rsidRPr="004405CF" w:rsidRDefault="00B65ECB" w:rsidP="00CC5FC1">
      <w:pPr>
        <w:pStyle w:val="Paragraphedeliste"/>
        <w:jc w:val="both"/>
        <w:rPr>
          <w:rFonts w:ascii="Arial" w:hAnsi="Arial" w:cs="Arial"/>
        </w:rPr>
      </w:pPr>
      <w:r>
        <w:rPr>
          <w:rFonts w:ascii="Arial" w:hAnsi="Arial" w:cs="Arial"/>
        </w:rPr>
        <w:t xml:space="preserve">L’eau minérale </w:t>
      </w:r>
      <w:r>
        <w:rPr>
          <w:rFonts w:ascii="Arial" w:hAnsi="Arial" w:cs="Arial"/>
        </w:rPr>
        <w:sym w:font="Wingdings" w:char="F081"/>
      </w:r>
      <w:r>
        <w:rPr>
          <w:rFonts w:ascii="Arial" w:hAnsi="Arial" w:cs="Arial"/>
        </w:rPr>
        <w:t xml:space="preserve"> </w:t>
      </w:r>
      <w:r w:rsidR="00786790" w:rsidRPr="004405CF">
        <w:rPr>
          <w:rFonts w:ascii="Arial" w:hAnsi="Arial" w:cs="Arial"/>
        </w:rPr>
        <w:t>est concentrée en ions sulfate et calcium.</w:t>
      </w:r>
    </w:p>
    <w:p w:rsidR="00786790" w:rsidRPr="004405CF" w:rsidRDefault="00B65ECB" w:rsidP="00CC5FC1">
      <w:pPr>
        <w:pStyle w:val="Paragraphedeliste"/>
        <w:jc w:val="both"/>
        <w:rPr>
          <w:rFonts w:ascii="Arial" w:hAnsi="Arial" w:cs="Arial"/>
        </w:rPr>
      </w:pPr>
      <w:r>
        <w:rPr>
          <w:rFonts w:ascii="Arial" w:hAnsi="Arial" w:cs="Arial"/>
        </w:rPr>
        <w:t xml:space="preserve">L’eau minérale </w:t>
      </w:r>
      <w:r>
        <w:rPr>
          <w:rFonts w:ascii="Arial" w:hAnsi="Arial" w:cs="Arial"/>
        </w:rPr>
        <w:sym w:font="Wingdings" w:char="F082"/>
      </w:r>
      <w:r w:rsidR="00786790" w:rsidRPr="004405CF">
        <w:rPr>
          <w:rFonts w:ascii="Arial" w:hAnsi="Arial" w:cs="Arial"/>
        </w:rPr>
        <w:t xml:space="preserve"> est moyennement concentrée en </w:t>
      </w:r>
      <w:r w:rsidR="00A30034">
        <w:rPr>
          <w:rFonts w:ascii="Arial" w:hAnsi="Arial" w:cs="Arial"/>
        </w:rPr>
        <w:t xml:space="preserve">ions </w:t>
      </w:r>
      <w:r w:rsidR="00786790" w:rsidRPr="004405CF">
        <w:rPr>
          <w:rFonts w:ascii="Arial" w:hAnsi="Arial" w:cs="Arial"/>
        </w:rPr>
        <w:t>sulfate et concentrée en ions chlorure.</w:t>
      </w:r>
    </w:p>
    <w:p w:rsidR="00786790" w:rsidRPr="004405CF" w:rsidRDefault="00786790" w:rsidP="00CC5FC1">
      <w:pPr>
        <w:pStyle w:val="Paragraphedeliste"/>
        <w:jc w:val="both"/>
        <w:rPr>
          <w:rFonts w:ascii="Arial" w:hAnsi="Arial" w:cs="Arial"/>
        </w:rPr>
      </w:pPr>
      <w:r w:rsidRPr="004405CF">
        <w:rPr>
          <w:rFonts w:ascii="Arial" w:hAnsi="Arial" w:cs="Arial"/>
        </w:rPr>
        <w:t xml:space="preserve">Enfin, </w:t>
      </w:r>
      <w:r w:rsidR="00B65ECB">
        <w:rPr>
          <w:rFonts w:ascii="Arial" w:hAnsi="Arial" w:cs="Arial"/>
        </w:rPr>
        <w:t xml:space="preserve">l’eau minérale </w:t>
      </w:r>
      <w:r w:rsidR="00B65ECB">
        <w:rPr>
          <w:rFonts w:ascii="Arial" w:hAnsi="Arial" w:cs="Arial"/>
        </w:rPr>
        <w:sym w:font="Wingdings" w:char="F083"/>
      </w:r>
      <w:r w:rsidR="00B65ECB">
        <w:rPr>
          <w:rFonts w:ascii="Arial" w:hAnsi="Arial" w:cs="Arial"/>
        </w:rPr>
        <w:t xml:space="preserve"> </w:t>
      </w:r>
      <w:r w:rsidRPr="004405CF">
        <w:rPr>
          <w:rFonts w:ascii="Arial" w:hAnsi="Arial" w:cs="Arial"/>
        </w:rPr>
        <w:t>est une eau faiblement minéralisée, elle ne réagi</w:t>
      </w:r>
      <w:r w:rsidR="005B782A">
        <w:rPr>
          <w:rFonts w:ascii="Arial" w:hAnsi="Arial" w:cs="Arial"/>
        </w:rPr>
        <w:t>t pas ou très faiblement</w:t>
      </w:r>
      <w:r w:rsidRPr="004405CF">
        <w:rPr>
          <w:rFonts w:ascii="Arial" w:hAnsi="Arial" w:cs="Arial"/>
        </w:rPr>
        <w:t xml:space="preserve"> avec </w:t>
      </w:r>
      <w:r w:rsidR="005B782A">
        <w:rPr>
          <w:rFonts w:ascii="Arial" w:hAnsi="Arial" w:cs="Arial"/>
        </w:rPr>
        <w:t>l</w:t>
      </w:r>
      <w:r w:rsidRPr="004405CF">
        <w:rPr>
          <w:rFonts w:ascii="Arial" w:hAnsi="Arial" w:cs="Arial"/>
        </w:rPr>
        <w:t>es réactifs.</w:t>
      </w:r>
    </w:p>
    <w:p w:rsidR="00786790" w:rsidRPr="004405CF" w:rsidRDefault="00786790" w:rsidP="00CC5FC1">
      <w:pPr>
        <w:pStyle w:val="Paragraphedeliste"/>
        <w:jc w:val="both"/>
        <w:rPr>
          <w:rFonts w:ascii="Arial" w:hAnsi="Arial" w:cs="Arial"/>
        </w:rPr>
      </w:pPr>
      <w:r w:rsidRPr="004405CF">
        <w:rPr>
          <w:rFonts w:ascii="Arial" w:hAnsi="Arial" w:cs="Arial"/>
        </w:rPr>
        <w:t>Les tests à réaliser sont donc ceux des ions sulfate</w:t>
      </w:r>
      <w:r w:rsidRPr="004405CF">
        <w:rPr>
          <w:rFonts w:ascii="Arial" w:hAnsi="Arial" w:cs="Arial"/>
          <w:b/>
          <w:sz w:val="20"/>
          <w:szCs w:val="20"/>
        </w:rPr>
        <w:t xml:space="preserve"> SO</w:t>
      </w:r>
      <w:r w:rsidRPr="004405CF">
        <w:rPr>
          <w:rFonts w:ascii="Arial" w:hAnsi="Arial" w:cs="Arial"/>
          <w:b/>
          <w:sz w:val="20"/>
          <w:szCs w:val="20"/>
          <w:vertAlign w:val="subscript"/>
        </w:rPr>
        <w:t>4</w:t>
      </w:r>
      <w:r w:rsidRPr="004405CF">
        <w:rPr>
          <w:rFonts w:ascii="Arial" w:hAnsi="Arial" w:cs="Arial"/>
          <w:b/>
          <w:sz w:val="20"/>
          <w:szCs w:val="20"/>
          <w:vertAlign w:val="superscript"/>
        </w:rPr>
        <w:t>2-</w:t>
      </w:r>
      <w:r w:rsidRPr="004405CF">
        <w:rPr>
          <w:rFonts w:ascii="Arial" w:hAnsi="Arial" w:cs="Arial"/>
        </w:rPr>
        <w:t>, calcium</w:t>
      </w:r>
      <w:r w:rsidR="005B782A">
        <w:rPr>
          <w:rFonts w:ascii="Arial" w:hAnsi="Arial" w:cs="Arial"/>
          <w:b/>
          <w:sz w:val="20"/>
          <w:szCs w:val="20"/>
        </w:rPr>
        <w:t xml:space="preserve"> Ca</w:t>
      </w:r>
      <w:r w:rsidRPr="004405CF">
        <w:rPr>
          <w:rFonts w:ascii="Arial" w:hAnsi="Arial" w:cs="Arial"/>
          <w:b/>
          <w:sz w:val="20"/>
          <w:szCs w:val="20"/>
          <w:vertAlign w:val="superscript"/>
        </w:rPr>
        <w:t>2+</w:t>
      </w:r>
      <w:r w:rsidRPr="004405CF">
        <w:rPr>
          <w:rFonts w:ascii="Arial" w:hAnsi="Arial" w:cs="Arial"/>
        </w:rPr>
        <w:t xml:space="preserve"> et chlorure </w:t>
      </w:r>
      <w:r w:rsidRPr="004405CF">
        <w:rPr>
          <w:rFonts w:ascii="Arial" w:hAnsi="Arial" w:cs="Arial"/>
          <w:b/>
          <w:sz w:val="20"/>
          <w:szCs w:val="20"/>
        </w:rPr>
        <w:t>C</w:t>
      </w:r>
      <w:r w:rsidR="00B65ECB">
        <w:rPr>
          <w:rFonts w:ascii="Arial" w:hAnsi="Arial" w:cs="Arial"/>
          <w:b/>
          <w:sz w:val="20"/>
          <w:szCs w:val="20"/>
        </w:rPr>
        <w:t>ℓ</w:t>
      </w:r>
      <w:r w:rsidR="005B782A">
        <w:rPr>
          <w:rFonts w:ascii="Arial" w:hAnsi="Arial" w:cs="Arial"/>
          <w:b/>
          <w:sz w:val="20"/>
          <w:szCs w:val="20"/>
        </w:rPr>
        <w:t xml:space="preserve"> </w:t>
      </w:r>
      <w:r w:rsidRPr="004405CF">
        <w:rPr>
          <w:rFonts w:ascii="Arial" w:hAnsi="Arial" w:cs="Arial"/>
          <w:b/>
          <w:sz w:val="20"/>
          <w:szCs w:val="20"/>
          <w:vertAlign w:val="superscript"/>
        </w:rPr>
        <w:t>-</w:t>
      </w:r>
      <w:r w:rsidRPr="004405CF">
        <w:rPr>
          <w:rFonts w:ascii="Arial" w:hAnsi="Arial" w:cs="Arial"/>
        </w:rPr>
        <w:t>.</w:t>
      </w:r>
    </w:p>
    <w:p w:rsidR="00786790" w:rsidRPr="004405CF" w:rsidRDefault="00786790" w:rsidP="00CC5FC1">
      <w:pPr>
        <w:pStyle w:val="Paragraphedeliste"/>
        <w:jc w:val="both"/>
        <w:rPr>
          <w:rFonts w:ascii="Arial" w:hAnsi="Arial" w:cs="Arial"/>
        </w:rPr>
      </w:pPr>
    </w:p>
    <w:p w:rsidR="00786790" w:rsidRPr="004405CF" w:rsidRDefault="00786790" w:rsidP="00786790">
      <w:pPr>
        <w:pStyle w:val="Style3"/>
        <w:rPr>
          <w:rFonts w:ascii="Arial" w:hAnsi="Arial" w:cs="Arial"/>
        </w:rPr>
      </w:pPr>
      <w:r w:rsidRPr="004405CF">
        <w:rPr>
          <w:rFonts w:ascii="Arial" w:hAnsi="Arial" w:cs="Arial"/>
        </w:rPr>
        <w:t>Résultats</w:t>
      </w:r>
    </w:p>
    <w:p w:rsidR="00786790" w:rsidRPr="004405CF" w:rsidRDefault="00786790" w:rsidP="00786790">
      <w:pPr>
        <w:pStyle w:val="Paragraphedeliste"/>
        <w:rPr>
          <w:rFonts w:ascii="Arial" w:hAnsi="Arial" w:cs="Arial"/>
        </w:rPr>
      </w:pPr>
    </w:p>
    <w:tbl>
      <w:tblPr>
        <w:tblStyle w:val="Grilledutableau"/>
        <w:tblW w:w="0" w:type="auto"/>
        <w:tblInd w:w="720" w:type="dxa"/>
        <w:tblLook w:val="04A0" w:firstRow="1" w:lastRow="0" w:firstColumn="1" w:lastColumn="0" w:noHBand="0" w:noVBand="1"/>
      </w:tblPr>
      <w:tblGrid>
        <w:gridCol w:w="2437"/>
        <w:gridCol w:w="2433"/>
        <w:gridCol w:w="2434"/>
        <w:gridCol w:w="2432"/>
      </w:tblGrid>
      <w:tr w:rsidR="00786790" w:rsidRPr="004405CF" w:rsidTr="00BF5345">
        <w:trPr>
          <w:trHeight w:val="506"/>
        </w:trPr>
        <w:tc>
          <w:tcPr>
            <w:tcW w:w="2490" w:type="dxa"/>
            <w:tcBorders>
              <w:bottom w:val="single" w:sz="4" w:space="0" w:color="auto"/>
              <w:tl2br w:val="single" w:sz="4" w:space="0" w:color="auto"/>
            </w:tcBorders>
            <w:vAlign w:val="center"/>
          </w:tcPr>
          <w:p w:rsidR="00786790" w:rsidRPr="004405CF" w:rsidRDefault="005B782A" w:rsidP="00BF5345">
            <w:pPr>
              <w:pStyle w:val="Paragraphedeliste"/>
              <w:ind w:left="0"/>
              <w:jc w:val="center"/>
              <w:rPr>
                <w:rFonts w:ascii="Arial" w:hAnsi="Arial" w:cs="Arial"/>
                <w:b/>
              </w:rPr>
            </w:pPr>
            <w:r>
              <w:rPr>
                <w:rFonts w:ascii="Arial" w:hAnsi="Arial" w:cs="Arial"/>
                <w:b/>
              </w:rPr>
              <w:t xml:space="preserve">                 </w:t>
            </w:r>
            <w:proofErr w:type="gramStart"/>
            <w:r w:rsidR="00463FC6">
              <w:rPr>
                <w:rFonts w:ascii="Arial" w:hAnsi="Arial" w:cs="Arial"/>
                <w:b/>
              </w:rPr>
              <w:t>r</w:t>
            </w:r>
            <w:r w:rsidR="00786790" w:rsidRPr="004405CF">
              <w:rPr>
                <w:rFonts w:ascii="Arial" w:hAnsi="Arial" w:cs="Arial"/>
                <w:b/>
              </w:rPr>
              <w:t>éactif</w:t>
            </w:r>
            <w:r>
              <w:rPr>
                <w:rFonts w:ascii="Arial" w:hAnsi="Arial" w:cs="Arial"/>
                <w:b/>
              </w:rPr>
              <w:t>s</w:t>
            </w:r>
            <w:proofErr w:type="gramEnd"/>
          </w:p>
          <w:p w:rsidR="00786790" w:rsidRPr="004405CF" w:rsidRDefault="005B782A" w:rsidP="005B782A">
            <w:pPr>
              <w:pStyle w:val="Paragraphedeliste"/>
              <w:ind w:left="0"/>
              <w:rPr>
                <w:rFonts w:ascii="Arial" w:hAnsi="Arial" w:cs="Arial"/>
                <w:b/>
              </w:rPr>
            </w:pPr>
            <w:r>
              <w:rPr>
                <w:rFonts w:ascii="Arial" w:hAnsi="Arial" w:cs="Arial"/>
                <w:b/>
              </w:rPr>
              <w:t xml:space="preserve">  </w:t>
            </w:r>
            <w:r w:rsidR="00463FC6">
              <w:rPr>
                <w:rFonts w:ascii="Arial" w:hAnsi="Arial" w:cs="Arial"/>
                <w:b/>
              </w:rPr>
              <w:t>s</w:t>
            </w:r>
            <w:r w:rsidR="00786790" w:rsidRPr="004405CF">
              <w:rPr>
                <w:rFonts w:ascii="Arial" w:hAnsi="Arial" w:cs="Arial"/>
                <w:b/>
              </w:rPr>
              <w:t>olutions</w:t>
            </w:r>
          </w:p>
        </w:tc>
        <w:tc>
          <w:tcPr>
            <w:tcW w:w="2490" w:type="dxa"/>
            <w:tcBorders>
              <w:bottom w:val="single" w:sz="4" w:space="0" w:color="auto"/>
            </w:tcBorders>
            <w:vAlign w:val="center"/>
          </w:tcPr>
          <w:p w:rsidR="00786790" w:rsidRPr="004405CF" w:rsidRDefault="005B782A" w:rsidP="00BF5345">
            <w:pPr>
              <w:pStyle w:val="Paragraphedeliste"/>
              <w:ind w:left="0"/>
              <w:jc w:val="center"/>
              <w:rPr>
                <w:rFonts w:ascii="Arial" w:hAnsi="Arial" w:cs="Arial"/>
                <w:b/>
              </w:rPr>
            </w:pPr>
            <w:r>
              <w:rPr>
                <w:rFonts w:ascii="Arial" w:hAnsi="Arial" w:cs="Arial"/>
                <w:b/>
              </w:rPr>
              <w:t>chlorure de b</w:t>
            </w:r>
            <w:r w:rsidR="00786790" w:rsidRPr="004405CF">
              <w:rPr>
                <w:rFonts w:ascii="Arial" w:hAnsi="Arial" w:cs="Arial"/>
                <w:b/>
              </w:rPr>
              <w:t>aryum</w:t>
            </w:r>
          </w:p>
        </w:tc>
        <w:tc>
          <w:tcPr>
            <w:tcW w:w="2491" w:type="dxa"/>
            <w:vAlign w:val="center"/>
          </w:tcPr>
          <w:p w:rsidR="00786790" w:rsidRPr="004405CF" w:rsidRDefault="005B782A" w:rsidP="00BF5345">
            <w:pPr>
              <w:pStyle w:val="Paragraphedeliste"/>
              <w:ind w:left="0"/>
              <w:jc w:val="center"/>
              <w:rPr>
                <w:rFonts w:ascii="Arial" w:hAnsi="Arial" w:cs="Arial"/>
                <w:b/>
              </w:rPr>
            </w:pPr>
            <w:r>
              <w:rPr>
                <w:rFonts w:ascii="Arial" w:hAnsi="Arial" w:cs="Arial"/>
                <w:b/>
              </w:rPr>
              <w:t>n</w:t>
            </w:r>
            <w:r w:rsidR="00786790" w:rsidRPr="004405CF">
              <w:rPr>
                <w:rFonts w:ascii="Arial" w:hAnsi="Arial" w:cs="Arial"/>
                <w:b/>
              </w:rPr>
              <w:t>itrate d’argent</w:t>
            </w:r>
          </w:p>
        </w:tc>
        <w:tc>
          <w:tcPr>
            <w:tcW w:w="2491" w:type="dxa"/>
            <w:vAlign w:val="center"/>
          </w:tcPr>
          <w:p w:rsidR="00786790" w:rsidRPr="004405CF" w:rsidRDefault="005B782A" w:rsidP="00BF5345">
            <w:pPr>
              <w:pStyle w:val="Paragraphedeliste"/>
              <w:ind w:left="0"/>
              <w:jc w:val="center"/>
              <w:rPr>
                <w:rFonts w:ascii="Arial" w:hAnsi="Arial" w:cs="Arial"/>
                <w:b/>
              </w:rPr>
            </w:pPr>
            <w:r>
              <w:rPr>
                <w:rFonts w:ascii="Arial" w:hAnsi="Arial" w:cs="Arial"/>
                <w:b/>
              </w:rPr>
              <w:t>o</w:t>
            </w:r>
            <w:r w:rsidR="00786790" w:rsidRPr="004405CF">
              <w:rPr>
                <w:rFonts w:ascii="Arial" w:hAnsi="Arial" w:cs="Arial"/>
                <w:b/>
              </w:rPr>
              <w:t>xalate de sodium</w:t>
            </w:r>
          </w:p>
        </w:tc>
      </w:tr>
      <w:tr w:rsidR="00786790" w:rsidRPr="004405CF" w:rsidTr="00BF5345">
        <w:trPr>
          <w:trHeight w:val="506"/>
        </w:trPr>
        <w:tc>
          <w:tcPr>
            <w:tcW w:w="2490" w:type="dxa"/>
            <w:tcBorders>
              <w:tl2br w:val="nil"/>
            </w:tcBorders>
            <w:vAlign w:val="center"/>
          </w:tcPr>
          <w:p w:rsidR="00786790" w:rsidRPr="004405CF" w:rsidRDefault="00786790" w:rsidP="00BF5345">
            <w:pPr>
              <w:pStyle w:val="Paragraphedeliste"/>
              <w:ind w:left="0"/>
              <w:jc w:val="center"/>
              <w:rPr>
                <w:rFonts w:ascii="Arial" w:hAnsi="Arial" w:cs="Arial"/>
                <w:b/>
              </w:rPr>
            </w:pPr>
            <w:r w:rsidRPr="004405CF">
              <w:rPr>
                <w:rFonts w:ascii="Arial" w:hAnsi="Arial" w:cs="Arial"/>
                <w:b/>
              </w:rPr>
              <w:t>A</w:t>
            </w:r>
          </w:p>
        </w:tc>
        <w:tc>
          <w:tcPr>
            <w:tcW w:w="2490" w:type="dxa"/>
            <w:tcBorders>
              <w:tl2br w:val="nil"/>
            </w:tcBorders>
            <w:vAlign w:val="center"/>
          </w:tcPr>
          <w:p w:rsidR="00786790" w:rsidRPr="004405CF" w:rsidRDefault="005B782A" w:rsidP="00BF5345">
            <w:pPr>
              <w:pStyle w:val="Paragraphedeliste"/>
              <w:ind w:left="0"/>
              <w:jc w:val="center"/>
              <w:rPr>
                <w:rFonts w:ascii="Arial" w:hAnsi="Arial" w:cs="Arial"/>
              </w:rPr>
            </w:pPr>
            <w:r>
              <w:rPr>
                <w:rFonts w:ascii="Arial" w:hAnsi="Arial" w:cs="Arial"/>
              </w:rPr>
              <w:t>p</w:t>
            </w:r>
            <w:r w:rsidR="00786790" w:rsidRPr="004405CF">
              <w:rPr>
                <w:rFonts w:ascii="Arial" w:hAnsi="Arial" w:cs="Arial"/>
              </w:rPr>
              <w:t>récipité blanc</w:t>
            </w:r>
          </w:p>
        </w:tc>
        <w:tc>
          <w:tcPr>
            <w:tcW w:w="2491" w:type="dxa"/>
            <w:vAlign w:val="center"/>
          </w:tcPr>
          <w:p w:rsidR="00786790" w:rsidRPr="004405CF" w:rsidRDefault="005B782A" w:rsidP="00BF5345">
            <w:pPr>
              <w:pStyle w:val="Paragraphedeliste"/>
              <w:ind w:left="0"/>
              <w:jc w:val="center"/>
              <w:rPr>
                <w:rFonts w:ascii="Arial" w:hAnsi="Arial" w:cs="Arial"/>
              </w:rPr>
            </w:pPr>
            <w:r>
              <w:rPr>
                <w:rFonts w:ascii="Arial" w:hAnsi="Arial" w:cs="Arial"/>
              </w:rPr>
              <w:t>t</w:t>
            </w:r>
            <w:r w:rsidR="00786790" w:rsidRPr="004405CF">
              <w:rPr>
                <w:rFonts w:ascii="Arial" w:hAnsi="Arial" w:cs="Arial"/>
              </w:rPr>
              <w:t>est négatif</w:t>
            </w:r>
          </w:p>
        </w:tc>
        <w:tc>
          <w:tcPr>
            <w:tcW w:w="2491" w:type="dxa"/>
            <w:vAlign w:val="center"/>
          </w:tcPr>
          <w:p w:rsidR="00786790" w:rsidRPr="004405CF" w:rsidRDefault="005B782A" w:rsidP="00BF5345">
            <w:pPr>
              <w:pStyle w:val="Paragraphedeliste"/>
              <w:ind w:left="0"/>
              <w:jc w:val="center"/>
              <w:rPr>
                <w:rFonts w:ascii="Arial" w:hAnsi="Arial" w:cs="Arial"/>
              </w:rPr>
            </w:pPr>
            <w:r>
              <w:rPr>
                <w:rFonts w:ascii="Arial" w:hAnsi="Arial" w:cs="Arial"/>
              </w:rPr>
              <w:t>p</w:t>
            </w:r>
            <w:r w:rsidR="00786790" w:rsidRPr="004405CF">
              <w:rPr>
                <w:rFonts w:ascii="Arial" w:hAnsi="Arial" w:cs="Arial"/>
              </w:rPr>
              <w:t>récipité blanc</w:t>
            </w:r>
          </w:p>
        </w:tc>
      </w:tr>
      <w:tr w:rsidR="00786790" w:rsidRPr="004405CF" w:rsidTr="00BF5345">
        <w:trPr>
          <w:trHeight w:val="506"/>
        </w:trPr>
        <w:tc>
          <w:tcPr>
            <w:tcW w:w="2490" w:type="dxa"/>
            <w:tcBorders>
              <w:tl2br w:val="nil"/>
            </w:tcBorders>
            <w:vAlign w:val="center"/>
          </w:tcPr>
          <w:p w:rsidR="00786790" w:rsidRPr="004405CF" w:rsidRDefault="00786790" w:rsidP="00BF5345">
            <w:pPr>
              <w:pStyle w:val="Paragraphedeliste"/>
              <w:ind w:left="0"/>
              <w:jc w:val="center"/>
              <w:rPr>
                <w:rFonts w:ascii="Arial" w:hAnsi="Arial" w:cs="Arial"/>
                <w:b/>
              </w:rPr>
            </w:pPr>
            <w:r w:rsidRPr="004405CF">
              <w:rPr>
                <w:rFonts w:ascii="Arial" w:hAnsi="Arial" w:cs="Arial"/>
                <w:b/>
              </w:rPr>
              <w:t>B</w:t>
            </w:r>
          </w:p>
        </w:tc>
        <w:tc>
          <w:tcPr>
            <w:tcW w:w="2490" w:type="dxa"/>
            <w:tcBorders>
              <w:tl2br w:val="nil"/>
            </w:tcBorders>
            <w:vAlign w:val="center"/>
          </w:tcPr>
          <w:p w:rsidR="00786790" w:rsidRPr="004405CF" w:rsidRDefault="005B782A" w:rsidP="00BF5345">
            <w:pPr>
              <w:pStyle w:val="Paragraphedeliste"/>
              <w:ind w:left="0"/>
              <w:jc w:val="center"/>
              <w:rPr>
                <w:rFonts w:ascii="Arial" w:hAnsi="Arial" w:cs="Arial"/>
              </w:rPr>
            </w:pPr>
            <w:r>
              <w:rPr>
                <w:rFonts w:ascii="Arial" w:hAnsi="Arial" w:cs="Arial"/>
              </w:rPr>
              <w:t>t</w:t>
            </w:r>
            <w:r w:rsidR="00786790" w:rsidRPr="004405CF">
              <w:rPr>
                <w:rFonts w:ascii="Arial" w:hAnsi="Arial" w:cs="Arial"/>
              </w:rPr>
              <w:t>est négatif</w:t>
            </w:r>
          </w:p>
        </w:tc>
        <w:tc>
          <w:tcPr>
            <w:tcW w:w="2491" w:type="dxa"/>
            <w:vAlign w:val="center"/>
          </w:tcPr>
          <w:p w:rsidR="00786790" w:rsidRPr="004405CF" w:rsidRDefault="005B782A" w:rsidP="00BF5345">
            <w:pPr>
              <w:pStyle w:val="Paragraphedeliste"/>
              <w:ind w:left="0"/>
              <w:jc w:val="center"/>
              <w:rPr>
                <w:rFonts w:ascii="Arial" w:hAnsi="Arial" w:cs="Arial"/>
              </w:rPr>
            </w:pPr>
            <w:r>
              <w:rPr>
                <w:rFonts w:ascii="Arial" w:hAnsi="Arial" w:cs="Arial"/>
              </w:rPr>
              <w:t>t</w:t>
            </w:r>
            <w:r w:rsidR="00786790" w:rsidRPr="004405CF">
              <w:rPr>
                <w:rFonts w:ascii="Arial" w:hAnsi="Arial" w:cs="Arial"/>
              </w:rPr>
              <w:t>est négatif</w:t>
            </w:r>
          </w:p>
        </w:tc>
        <w:tc>
          <w:tcPr>
            <w:tcW w:w="2491" w:type="dxa"/>
            <w:vAlign w:val="center"/>
          </w:tcPr>
          <w:p w:rsidR="00786790" w:rsidRPr="004405CF" w:rsidRDefault="005B782A" w:rsidP="00BF5345">
            <w:pPr>
              <w:pStyle w:val="Paragraphedeliste"/>
              <w:ind w:left="0"/>
              <w:jc w:val="center"/>
              <w:rPr>
                <w:rFonts w:ascii="Arial" w:hAnsi="Arial" w:cs="Arial"/>
              </w:rPr>
            </w:pPr>
            <w:r>
              <w:rPr>
                <w:rFonts w:ascii="Arial" w:hAnsi="Arial" w:cs="Arial"/>
              </w:rPr>
              <w:t>t</w:t>
            </w:r>
            <w:r w:rsidR="00786790" w:rsidRPr="004405CF">
              <w:rPr>
                <w:rFonts w:ascii="Arial" w:hAnsi="Arial" w:cs="Arial"/>
              </w:rPr>
              <w:t>est négatif</w:t>
            </w:r>
          </w:p>
        </w:tc>
      </w:tr>
      <w:tr w:rsidR="00786790" w:rsidRPr="004405CF" w:rsidTr="00BF5345">
        <w:trPr>
          <w:trHeight w:val="506"/>
        </w:trPr>
        <w:tc>
          <w:tcPr>
            <w:tcW w:w="2490" w:type="dxa"/>
            <w:tcBorders>
              <w:tl2br w:val="nil"/>
            </w:tcBorders>
            <w:vAlign w:val="center"/>
          </w:tcPr>
          <w:p w:rsidR="00786790" w:rsidRPr="004405CF" w:rsidRDefault="00786790" w:rsidP="00BF5345">
            <w:pPr>
              <w:pStyle w:val="Paragraphedeliste"/>
              <w:ind w:left="0"/>
              <w:jc w:val="center"/>
              <w:rPr>
                <w:rFonts w:ascii="Arial" w:hAnsi="Arial" w:cs="Arial"/>
                <w:b/>
              </w:rPr>
            </w:pPr>
            <w:r w:rsidRPr="004405CF">
              <w:rPr>
                <w:rFonts w:ascii="Arial" w:hAnsi="Arial" w:cs="Arial"/>
                <w:b/>
              </w:rPr>
              <w:t>C</w:t>
            </w:r>
          </w:p>
        </w:tc>
        <w:tc>
          <w:tcPr>
            <w:tcW w:w="2490" w:type="dxa"/>
            <w:tcBorders>
              <w:tl2br w:val="nil"/>
            </w:tcBorders>
            <w:vAlign w:val="center"/>
          </w:tcPr>
          <w:p w:rsidR="00786790" w:rsidRPr="004405CF" w:rsidRDefault="005B782A" w:rsidP="00BF5345">
            <w:pPr>
              <w:pStyle w:val="Paragraphedeliste"/>
              <w:ind w:left="0"/>
              <w:jc w:val="center"/>
              <w:rPr>
                <w:rFonts w:ascii="Arial" w:hAnsi="Arial" w:cs="Arial"/>
              </w:rPr>
            </w:pPr>
            <w:r>
              <w:rPr>
                <w:rFonts w:ascii="Arial" w:hAnsi="Arial" w:cs="Arial"/>
              </w:rPr>
              <w:t>p</w:t>
            </w:r>
            <w:r w:rsidR="00786790" w:rsidRPr="004405CF">
              <w:rPr>
                <w:rFonts w:ascii="Arial" w:hAnsi="Arial" w:cs="Arial"/>
              </w:rPr>
              <w:t>récipité blanc peu intense</w:t>
            </w:r>
          </w:p>
        </w:tc>
        <w:tc>
          <w:tcPr>
            <w:tcW w:w="2491" w:type="dxa"/>
            <w:vAlign w:val="center"/>
          </w:tcPr>
          <w:p w:rsidR="00786790" w:rsidRPr="004405CF" w:rsidRDefault="005B782A" w:rsidP="00BF5345">
            <w:pPr>
              <w:pStyle w:val="Paragraphedeliste"/>
              <w:ind w:left="0"/>
              <w:jc w:val="center"/>
              <w:rPr>
                <w:rFonts w:ascii="Arial" w:hAnsi="Arial" w:cs="Arial"/>
              </w:rPr>
            </w:pPr>
            <w:r>
              <w:rPr>
                <w:rFonts w:ascii="Arial" w:hAnsi="Arial" w:cs="Arial"/>
              </w:rPr>
              <w:t>p</w:t>
            </w:r>
            <w:r w:rsidR="00786790" w:rsidRPr="004405CF">
              <w:rPr>
                <w:rFonts w:ascii="Arial" w:hAnsi="Arial" w:cs="Arial"/>
              </w:rPr>
              <w:t>récipité blanc</w:t>
            </w:r>
          </w:p>
        </w:tc>
        <w:tc>
          <w:tcPr>
            <w:tcW w:w="2491" w:type="dxa"/>
            <w:vAlign w:val="center"/>
          </w:tcPr>
          <w:p w:rsidR="00786790" w:rsidRPr="004405CF" w:rsidRDefault="005B782A" w:rsidP="00BF5345">
            <w:pPr>
              <w:pStyle w:val="Paragraphedeliste"/>
              <w:ind w:left="0"/>
              <w:jc w:val="center"/>
              <w:rPr>
                <w:rFonts w:ascii="Arial" w:hAnsi="Arial" w:cs="Arial"/>
              </w:rPr>
            </w:pPr>
            <w:r>
              <w:rPr>
                <w:rFonts w:ascii="Arial" w:hAnsi="Arial" w:cs="Arial"/>
              </w:rPr>
              <w:t>t</w:t>
            </w:r>
            <w:r w:rsidR="00786790" w:rsidRPr="004405CF">
              <w:rPr>
                <w:rFonts w:ascii="Arial" w:hAnsi="Arial" w:cs="Arial"/>
              </w:rPr>
              <w:t>est négatif</w:t>
            </w:r>
          </w:p>
        </w:tc>
      </w:tr>
    </w:tbl>
    <w:p w:rsidR="00786790" w:rsidRPr="004405CF" w:rsidRDefault="00786790" w:rsidP="00786790">
      <w:pPr>
        <w:pStyle w:val="Paragraphedeliste"/>
        <w:rPr>
          <w:rFonts w:ascii="Arial" w:hAnsi="Arial" w:cs="Arial"/>
        </w:rPr>
      </w:pPr>
    </w:p>
    <w:p w:rsidR="00786790" w:rsidRPr="004405CF" w:rsidRDefault="00786790" w:rsidP="00786790">
      <w:pPr>
        <w:pStyle w:val="Style3"/>
        <w:rPr>
          <w:rFonts w:ascii="Arial" w:hAnsi="Arial" w:cs="Arial"/>
        </w:rPr>
      </w:pPr>
      <w:r w:rsidRPr="004405CF">
        <w:rPr>
          <w:rFonts w:ascii="Arial" w:hAnsi="Arial" w:cs="Arial"/>
        </w:rPr>
        <w:t>Conclusion</w:t>
      </w:r>
    </w:p>
    <w:p w:rsidR="00786790" w:rsidRPr="004405CF" w:rsidRDefault="00786790" w:rsidP="00786790">
      <w:pPr>
        <w:pStyle w:val="Paragraphedeliste"/>
        <w:rPr>
          <w:rFonts w:ascii="Arial" w:hAnsi="Arial" w:cs="Arial"/>
        </w:rPr>
      </w:pPr>
      <w:r w:rsidRPr="004405CF">
        <w:rPr>
          <w:rFonts w:ascii="Arial" w:hAnsi="Arial" w:cs="Arial"/>
        </w:rPr>
        <w:t xml:space="preserve">Dans cet exemple, la solution A est fortement concentrée en ions </w:t>
      </w:r>
      <w:r w:rsidR="005B782A">
        <w:rPr>
          <w:rFonts w:ascii="Arial" w:hAnsi="Arial" w:cs="Arial"/>
        </w:rPr>
        <w:t>sulfate et calcium, c’est donc</w:t>
      </w:r>
      <w:r w:rsidRPr="004405CF">
        <w:rPr>
          <w:rFonts w:ascii="Arial" w:hAnsi="Arial" w:cs="Arial"/>
        </w:rPr>
        <w:t xml:space="preserve"> </w:t>
      </w:r>
      <w:r w:rsidR="00B65ECB">
        <w:rPr>
          <w:rFonts w:ascii="Arial" w:hAnsi="Arial" w:cs="Arial"/>
        </w:rPr>
        <w:t xml:space="preserve">l’eau minérale </w:t>
      </w:r>
      <w:r w:rsidR="00B65ECB">
        <w:rPr>
          <w:rFonts w:ascii="Arial" w:hAnsi="Arial" w:cs="Arial"/>
        </w:rPr>
        <w:sym w:font="Wingdings" w:char="F081"/>
      </w:r>
      <w:r w:rsidRPr="004405CF">
        <w:rPr>
          <w:rFonts w:ascii="Arial" w:hAnsi="Arial" w:cs="Arial"/>
        </w:rPr>
        <w:t>.</w:t>
      </w:r>
    </w:p>
    <w:p w:rsidR="00786790" w:rsidRPr="004405CF" w:rsidRDefault="00786790" w:rsidP="00786790">
      <w:pPr>
        <w:pStyle w:val="Paragraphedeliste"/>
        <w:rPr>
          <w:rFonts w:ascii="Arial" w:hAnsi="Arial" w:cs="Arial"/>
        </w:rPr>
      </w:pPr>
      <w:r w:rsidRPr="004405CF">
        <w:rPr>
          <w:rFonts w:ascii="Arial" w:hAnsi="Arial" w:cs="Arial"/>
        </w:rPr>
        <w:t xml:space="preserve">La solution B ne réagit à aucun des tests, c’est donc </w:t>
      </w:r>
      <w:r w:rsidR="00B65ECB">
        <w:rPr>
          <w:rFonts w:ascii="Arial" w:hAnsi="Arial" w:cs="Arial"/>
        </w:rPr>
        <w:t xml:space="preserve">l’eau minérale </w:t>
      </w:r>
      <w:r w:rsidR="00B65ECB">
        <w:rPr>
          <w:rFonts w:ascii="Arial" w:hAnsi="Arial" w:cs="Arial"/>
        </w:rPr>
        <w:sym w:font="Wingdings" w:char="F083"/>
      </w:r>
      <w:r w:rsidRPr="004405CF">
        <w:rPr>
          <w:rFonts w:ascii="Arial" w:hAnsi="Arial" w:cs="Arial"/>
        </w:rPr>
        <w:t>.</w:t>
      </w:r>
    </w:p>
    <w:p w:rsidR="00786790" w:rsidRDefault="00786790" w:rsidP="00786790">
      <w:pPr>
        <w:pStyle w:val="Paragraphedeliste"/>
        <w:rPr>
          <w:rFonts w:ascii="Arial" w:hAnsi="Arial" w:cs="Arial"/>
        </w:rPr>
      </w:pPr>
      <w:r w:rsidRPr="004405CF">
        <w:rPr>
          <w:rFonts w:ascii="Arial" w:hAnsi="Arial" w:cs="Arial"/>
        </w:rPr>
        <w:t xml:space="preserve">Enfin la solution C est concentrée en ions chlorure et moyennement en ions sulfate, c’est donc </w:t>
      </w:r>
      <w:r w:rsidR="00B65ECB">
        <w:rPr>
          <w:rFonts w:ascii="Arial" w:hAnsi="Arial" w:cs="Arial"/>
        </w:rPr>
        <w:t xml:space="preserve">l’eau minérale </w:t>
      </w:r>
      <w:r w:rsidR="00B65ECB">
        <w:rPr>
          <w:rFonts w:ascii="Arial" w:hAnsi="Arial" w:cs="Arial"/>
        </w:rPr>
        <w:sym w:font="Wingdings" w:char="F082"/>
      </w:r>
      <w:r w:rsidR="00B65ECB" w:rsidRPr="004405CF">
        <w:rPr>
          <w:rFonts w:ascii="Arial" w:hAnsi="Arial" w:cs="Arial"/>
        </w:rPr>
        <w:t>.</w:t>
      </w:r>
    </w:p>
    <w:p w:rsidR="00B65ECB" w:rsidRDefault="00B65ECB" w:rsidP="00786790">
      <w:pPr>
        <w:pStyle w:val="Paragraphedeliste"/>
        <w:rPr>
          <w:rFonts w:ascii="Arial" w:hAnsi="Arial" w:cs="Arial"/>
        </w:rPr>
      </w:pPr>
    </w:p>
    <w:p w:rsidR="005B782A" w:rsidRDefault="005B782A" w:rsidP="00786790">
      <w:pPr>
        <w:pStyle w:val="Paragraphedeliste"/>
        <w:rPr>
          <w:rFonts w:ascii="Arial" w:hAnsi="Arial" w:cs="Arial"/>
        </w:rPr>
      </w:pPr>
    </w:p>
    <w:p w:rsidR="00B65ECB" w:rsidRPr="004405CF" w:rsidRDefault="00B65ECB" w:rsidP="00786790">
      <w:pPr>
        <w:pStyle w:val="Paragraphedeliste"/>
        <w:rPr>
          <w:rFonts w:ascii="Arial" w:hAnsi="Arial" w:cs="Arial"/>
        </w:rPr>
      </w:pPr>
    </w:p>
    <w:p w:rsidR="00786790" w:rsidRDefault="005B782A" w:rsidP="005B782A">
      <w:pPr>
        <w:pStyle w:val="Style3"/>
        <w:rPr>
          <w:rFonts w:ascii="Arial" w:hAnsi="Arial" w:cs="Arial"/>
        </w:rPr>
      </w:pPr>
      <w:r>
        <w:rPr>
          <w:rFonts w:ascii="Arial" w:hAnsi="Arial" w:cs="Arial"/>
        </w:rPr>
        <w:lastRenderedPageBreak/>
        <w:t>Proposition de r</w:t>
      </w:r>
      <w:r w:rsidR="00786790" w:rsidRPr="004405CF">
        <w:rPr>
          <w:rFonts w:ascii="Arial" w:hAnsi="Arial" w:cs="Arial"/>
        </w:rPr>
        <w:t xml:space="preserve">épartition des eaux </w:t>
      </w:r>
      <w:r>
        <w:rPr>
          <w:rFonts w:ascii="Arial" w:hAnsi="Arial" w:cs="Arial"/>
        </w:rPr>
        <w:t>minérales par paillasse</w:t>
      </w:r>
      <w:r w:rsidR="00B65ECB">
        <w:rPr>
          <w:rFonts w:ascii="Arial" w:hAnsi="Arial" w:cs="Arial"/>
        </w:rPr>
        <w:t>.</w:t>
      </w:r>
    </w:p>
    <w:p w:rsidR="005B782A" w:rsidRPr="004405CF" w:rsidRDefault="005B782A" w:rsidP="00786790">
      <w:pPr>
        <w:pStyle w:val="Paragraphedeliste"/>
        <w:rPr>
          <w:rFonts w:ascii="Arial" w:hAnsi="Arial" w:cs="Arial"/>
        </w:rPr>
      </w:pPr>
    </w:p>
    <w:tbl>
      <w:tblPr>
        <w:tblStyle w:val="Grilledutableau"/>
        <w:tblW w:w="0" w:type="auto"/>
        <w:tblInd w:w="720" w:type="dxa"/>
        <w:tblLook w:val="04A0" w:firstRow="1" w:lastRow="0" w:firstColumn="1" w:lastColumn="0" w:noHBand="0" w:noVBand="1"/>
      </w:tblPr>
      <w:tblGrid>
        <w:gridCol w:w="4866"/>
        <w:gridCol w:w="4870"/>
      </w:tblGrid>
      <w:tr w:rsidR="00786790" w:rsidRPr="00A33216" w:rsidTr="00786790">
        <w:tc>
          <w:tcPr>
            <w:tcW w:w="5303" w:type="dxa"/>
          </w:tcPr>
          <w:p w:rsidR="00786790" w:rsidRPr="004405CF" w:rsidRDefault="00786790" w:rsidP="00786790">
            <w:pPr>
              <w:pStyle w:val="Paragraphedeliste"/>
              <w:ind w:left="0"/>
              <w:rPr>
                <w:rFonts w:ascii="Arial" w:hAnsi="Arial" w:cs="Arial"/>
                <w:lang w:val="en-US"/>
              </w:rPr>
            </w:pPr>
            <w:r w:rsidRPr="004405CF">
              <w:rPr>
                <w:rFonts w:ascii="Arial" w:hAnsi="Arial" w:cs="Arial"/>
                <w:lang w:val="en-US"/>
              </w:rPr>
              <w:t>1</w:t>
            </w:r>
          </w:p>
          <w:p w:rsidR="00786790" w:rsidRPr="004405CF" w:rsidRDefault="00786790" w:rsidP="00786790">
            <w:pPr>
              <w:pStyle w:val="Paragraphedeliste"/>
              <w:ind w:left="0"/>
              <w:rPr>
                <w:rFonts w:ascii="Arial" w:hAnsi="Arial" w:cs="Arial"/>
                <w:lang w:val="en-US"/>
              </w:rPr>
            </w:pPr>
            <w:r w:rsidRPr="004405CF">
              <w:rPr>
                <w:rFonts w:ascii="Arial" w:hAnsi="Arial" w:cs="Arial"/>
                <w:lang w:val="en-US"/>
              </w:rPr>
              <w:t xml:space="preserve">A </w:t>
            </w:r>
            <w:proofErr w:type="spellStart"/>
            <w:r w:rsidRPr="004405CF">
              <w:rPr>
                <w:rFonts w:ascii="Arial" w:hAnsi="Arial" w:cs="Arial"/>
                <w:lang w:val="en-US"/>
              </w:rPr>
              <w:t>vichy</w:t>
            </w:r>
            <w:proofErr w:type="spellEnd"/>
          </w:p>
          <w:p w:rsidR="00786790" w:rsidRPr="004405CF" w:rsidRDefault="00786790" w:rsidP="00786790">
            <w:pPr>
              <w:pStyle w:val="Paragraphedeliste"/>
              <w:ind w:left="0"/>
              <w:rPr>
                <w:rFonts w:ascii="Arial" w:hAnsi="Arial" w:cs="Arial"/>
                <w:lang w:val="en-US"/>
              </w:rPr>
            </w:pPr>
            <w:r w:rsidRPr="004405CF">
              <w:rPr>
                <w:rFonts w:ascii="Arial" w:hAnsi="Arial" w:cs="Arial"/>
                <w:lang w:val="en-US"/>
              </w:rPr>
              <w:t xml:space="preserve">B </w:t>
            </w:r>
            <w:proofErr w:type="spellStart"/>
            <w:r w:rsidRPr="004405CF">
              <w:rPr>
                <w:rFonts w:ascii="Arial" w:hAnsi="Arial" w:cs="Arial"/>
                <w:lang w:val="en-US"/>
              </w:rPr>
              <w:t>volvic</w:t>
            </w:r>
            <w:proofErr w:type="spellEnd"/>
          </w:p>
          <w:p w:rsidR="00786790" w:rsidRPr="004405CF" w:rsidRDefault="00786790" w:rsidP="00786790">
            <w:pPr>
              <w:pStyle w:val="Paragraphedeliste"/>
              <w:ind w:left="0"/>
              <w:rPr>
                <w:rFonts w:ascii="Arial" w:hAnsi="Arial" w:cs="Arial"/>
                <w:lang w:val="en-US"/>
              </w:rPr>
            </w:pPr>
            <w:r w:rsidRPr="004405CF">
              <w:rPr>
                <w:rFonts w:ascii="Arial" w:hAnsi="Arial" w:cs="Arial"/>
                <w:lang w:val="en-US"/>
              </w:rPr>
              <w:t xml:space="preserve">C </w:t>
            </w:r>
            <w:proofErr w:type="spellStart"/>
            <w:r w:rsidRPr="004405CF">
              <w:rPr>
                <w:rFonts w:ascii="Arial" w:hAnsi="Arial" w:cs="Arial"/>
                <w:lang w:val="en-US"/>
              </w:rPr>
              <w:t>contrex</w:t>
            </w:r>
            <w:proofErr w:type="spellEnd"/>
          </w:p>
        </w:tc>
        <w:tc>
          <w:tcPr>
            <w:tcW w:w="5303" w:type="dxa"/>
          </w:tcPr>
          <w:p w:rsidR="00786790" w:rsidRPr="004405CF" w:rsidRDefault="00786790" w:rsidP="00786790">
            <w:pPr>
              <w:pStyle w:val="Paragraphedeliste"/>
              <w:ind w:left="0"/>
              <w:rPr>
                <w:rFonts w:ascii="Arial" w:hAnsi="Arial" w:cs="Arial"/>
                <w:lang w:val="en-US"/>
              </w:rPr>
            </w:pPr>
            <w:r w:rsidRPr="004405CF">
              <w:rPr>
                <w:rFonts w:ascii="Arial" w:hAnsi="Arial" w:cs="Arial"/>
                <w:lang w:val="en-US"/>
              </w:rPr>
              <w:t>5</w:t>
            </w:r>
          </w:p>
          <w:p w:rsidR="00786790" w:rsidRPr="004405CF" w:rsidRDefault="00786790" w:rsidP="00786790">
            <w:pPr>
              <w:pStyle w:val="Paragraphedeliste"/>
              <w:ind w:left="0"/>
              <w:rPr>
                <w:rFonts w:ascii="Arial" w:hAnsi="Arial" w:cs="Arial"/>
                <w:lang w:val="en-US"/>
              </w:rPr>
            </w:pPr>
            <w:r w:rsidRPr="004405CF">
              <w:rPr>
                <w:rFonts w:ascii="Arial" w:hAnsi="Arial" w:cs="Arial"/>
                <w:lang w:val="en-US"/>
              </w:rPr>
              <w:t xml:space="preserve">A </w:t>
            </w:r>
            <w:proofErr w:type="spellStart"/>
            <w:r w:rsidRPr="004405CF">
              <w:rPr>
                <w:rFonts w:ascii="Arial" w:hAnsi="Arial" w:cs="Arial"/>
                <w:lang w:val="en-US"/>
              </w:rPr>
              <w:t>volvic</w:t>
            </w:r>
            <w:proofErr w:type="spellEnd"/>
          </w:p>
          <w:p w:rsidR="00786790" w:rsidRPr="004405CF" w:rsidRDefault="00786790" w:rsidP="00786790">
            <w:pPr>
              <w:pStyle w:val="Paragraphedeliste"/>
              <w:ind w:left="0"/>
              <w:rPr>
                <w:rFonts w:ascii="Arial" w:hAnsi="Arial" w:cs="Arial"/>
                <w:lang w:val="en-US"/>
              </w:rPr>
            </w:pPr>
            <w:r w:rsidRPr="004405CF">
              <w:rPr>
                <w:rFonts w:ascii="Arial" w:hAnsi="Arial" w:cs="Arial"/>
                <w:lang w:val="en-US"/>
              </w:rPr>
              <w:t xml:space="preserve">B </w:t>
            </w:r>
            <w:proofErr w:type="spellStart"/>
            <w:r w:rsidRPr="004405CF">
              <w:rPr>
                <w:rFonts w:ascii="Arial" w:hAnsi="Arial" w:cs="Arial"/>
                <w:lang w:val="en-US"/>
              </w:rPr>
              <w:t>Contrex</w:t>
            </w:r>
            <w:proofErr w:type="spellEnd"/>
          </w:p>
          <w:p w:rsidR="00786790" w:rsidRPr="004405CF" w:rsidRDefault="00786790" w:rsidP="00786790">
            <w:pPr>
              <w:pStyle w:val="Paragraphedeliste"/>
              <w:ind w:left="0"/>
              <w:rPr>
                <w:rFonts w:ascii="Arial" w:hAnsi="Arial" w:cs="Arial"/>
                <w:lang w:val="en-US"/>
              </w:rPr>
            </w:pPr>
            <w:r w:rsidRPr="004405CF">
              <w:rPr>
                <w:rFonts w:ascii="Arial" w:hAnsi="Arial" w:cs="Arial"/>
                <w:lang w:val="en-US"/>
              </w:rPr>
              <w:t xml:space="preserve">C </w:t>
            </w:r>
            <w:proofErr w:type="spellStart"/>
            <w:r w:rsidRPr="004405CF">
              <w:rPr>
                <w:rFonts w:ascii="Arial" w:hAnsi="Arial" w:cs="Arial"/>
                <w:lang w:val="en-US"/>
              </w:rPr>
              <w:t>vichy</w:t>
            </w:r>
            <w:proofErr w:type="spellEnd"/>
          </w:p>
        </w:tc>
      </w:tr>
      <w:tr w:rsidR="00786790" w:rsidRPr="00A33216" w:rsidTr="00786790">
        <w:tc>
          <w:tcPr>
            <w:tcW w:w="5303" w:type="dxa"/>
          </w:tcPr>
          <w:p w:rsidR="00786790" w:rsidRPr="004405CF" w:rsidRDefault="00786790" w:rsidP="00786790">
            <w:pPr>
              <w:pStyle w:val="Paragraphedeliste"/>
              <w:ind w:left="0"/>
              <w:rPr>
                <w:rFonts w:ascii="Arial" w:hAnsi="Arial" w:cs="Arial"/>
                <w:lang w:val="en-US"/>
              </w:rPr>
            </w:pPr>
            <w:r w:rsidRPr="004405CF">
              <w:rPr>
                <w:rFonts w:ascii="Arial" w:hAnsi="Arial" w:cs="Arial"/>
                <w:lang w:val="en-US"/>
              </w:rPr>
              <w:t>2</w:t>
            </w:r>
          </w:p>
          <w:p w:rsidR="00786790" w:rsidRPr="004405CF" w:rsidRDefault="00786790" w:rsidP="00786790">
            <w:pPr>
              <w:pStyle w:val="Paragraphedeliste"/>
              <w:ind w:left="0"/>
              <w:rPr>
                <w:rFonts w:ascii="Arial" w:hAnsi="Arial" w:cs="Arial"/>
                <w:lang w:val="en-US"/>
              </w:rPr>
            </w:pPr>
            <w:r w:rsidRPr="004405CF">
              <w:rPr>
                <w:rFonts w:ascii="Arial" w:hAnsi="Arial" w:cs="Arial"/>
                <w:lang w:val="en-US"/>
              </w:rPr>
              <w:t xml:space="preserve">A </w:t>
            </w:r>
            <w:proofErr w:type="spellStart"/>
            <w:r w:rsidRPr="004405CF">
              <w:rPr>
                <w:rFonts w:ascii="Arial" w:hAnsi="Arial" w:cs="Arial"/>
                <w:lang w:val="en-US"/>
              </w:rPr>
              <w:t>contrex</w:t>
            </w:r>
            <w:proofErr w:type="spellEnd"/>
          </w:p>
          <w:p w:rsidR="00786790" w:rsidRPr="004405CF" w:rsidRDefault="00786790" w:rsidP="00786790">
            <w:pPr>
              <w:pStyle w:val="Paragraphedeliste"/>
              <w:ind w:left="0"/>
              <w:rPr>
                <w:rFonts w:ascii="Arial" w:hAnsi="Arial" w:cs="Arial"/>
                <w:lang w:val="en-US"/>
              </w:rPr>
            </w:pPr>
            <w:r w:rsidRPr="004405CF">
              <w:rPr>
                <w:rFonts w:ascii="Arial" w:hAnsi="Arial" w:cs="Arial"/>
                <w:lang w:val="en-US"/>
              </w:rPr>
              <w:t xml:space="preserve">B </w:t>
            </w:r>
            <w:proofErr w:type="spellStart"/>
            <w:r w:rsidRPr="004405CF">
              <w:rPr>
                <w:rFonts w:ascii="Arial" w:hAnsi="Arial" w:cs="Arial"/>
                <w:lang w:val="en-US"/>
              </w:rPr>
              <w:t>volvic</w:t>
            </w:r>
            <w:proofErr w:type="spellEnd"/>
          </w:p>
          <w:p w:rsidR="00786790" w:rsidRPr="004405CF" w:rsidRDefault="00786790" w:rsidP="00786790">
            <w:pPr>
              <w:pStyle w:val="Paragraphedeliste"/>
              <w:ind w:left="0"/>
              <w:rPr>
                <w:rFonts w:ascii="Arial" w:hAnsi="Arial" w:cs="Arial"/>
                <w:lang w:val="en-US"/>
              </w:rPr>
            </w:pPr>
            <w:r w:rsidRPr="004405CF">
              <w:rPr>
                <w:rFonts w:ascii="Arial" w:hAnsi="Arial" w:cs="Arial"/>
                <w:lang w:val="en-US"/>
              </w:rPr>
              <w:t xml:space="preserve">C </w:t>
            </w:r>
            <w:proofErr w:type="spellStart"/>
            <w:r w:rsidRPr="004405CF">
              <w:rPr>
                <w:rFonts w:ascii="Arial" w:hAnsi="Arial" w:cs="Arial"/>
                <w:lang w:val="en-US"/>
              </w:rPr>
              <w:t>vichy</w:t>
            </w:r>
            <w:proofErr w:type="spellEnd"/>
          </w:p>
        </w:tc>
        <w:tc>
          <w:tcPr>
            <w:tcW w:w="5303" w:type="dxa"/>
          </w:tcPr>
          <w:p w:rsidR="00786790" w:rsidRPr="004405CF" w:rsidRDefault="00786790" w:rsidP="00786790">
            <w:pPr>
              <w:pStyle w:val="Paragraphedeliste"/>
              <w:ind w:left="0"/>
              <w:rPr>
                <w:rFonts w:ascii="Arial" w:hAnsi="Arial" w:cs="Arial"/>
                <w:lang w:val="en-US"/>
              </w:rPr>
            </w:pPr>
            <w:r w:rsidRPr="004405CF">
              <w:rPr>
                <w:rFonts w:ascii="Arial" w:hAnsi="Arial" w:cs="Arial"/>
                <w:lang w:val="en-US"/>
              </w:rPr>
              <w:t>6</w:t>
            </w:r>
          </w:p>
          <w:p w:rsidR="00786790" w:rsidRPr="004405CF" w:rsidRDefault="00786790" w:rsidP="00786790">
            <w:pPr>
              <w:pStyle w:val="Paragraphedeliste"/>
              <w:ind w:left="0"/>
              <w:rPr>
                <w:rFonts w:ascii="Arial" w:hAnsi="Arial" w:cs="Arial"/>
                <w:lang w:val="en-US"/>
              </w:rPr>
            </w:pPr>
            <w:r w:rsidRPr="004405CF">
              <w:rPr>
                <w:rFonts w:ascii="Arial" w:hAnsi="Arial" w:cs="Arial"/>
                <w:lang w:val="en-US"/>
              </w:rPr>
              <w:t xml:space="preserve">A </w:t>
            </w:r>
            <w:proofErr w:type="spellStart"/>
            <w:r w:rsidRPr="004405CF">
              <w:rPr>
                <w:rFonts w:ascii="Arial" w:hAnsi="Arial" w:cs="Arial"/>
                <w:lang w:val="en-US"/>
              </w:rPr>
              <w:t>vichy</w:t>
            </w:r>
            <w:proofErr w:type="spellEnd"/>
          </w:p>
          <w:p w:rsidR="00786790" w:rsidRPr="004405CF" w:rsidRDefault="00786790" w:rsidP="00786790">
            <w:pPr>
              <w:pStyle w:val="Paragraphedeliste"/>
              <w:ind w:left="0"/>
              <w:rPr>
                <w:rFonts w:ascii="Arial" w:hAnsi="Arial" w:cs="Arial"/>
                <w:lang w:val="en-US"/>
              </w:rPr>
            </w:pPr>
            <w:r w:rsidRPr="004405CF">
              <w:rPr>
                <w:rFonts w:ascii="Arial" w:hAnsi="Arial" w:cs="Arial"/>
                <w:lang w:val="en-US"/>
              </w:rPr>
              <w:t xml:space="preserve">B </w:t>
            </w:r>
            <w:proofErr w:type="spellStart"/>
            <w:r w:rsidRPr="004405CF">
              <w:rPr>
                <w:rFonts w:ascii="Arial" w:hAnsi="Arial" w:cs="Arial"/>
                <w:lang w:val="en-US"/>
              </w:rPr>
              <w:t>contrex</w:t>
            </w:r>
            <w:proofErr w:type="spellEnd"/>
          </w:p>
          <w:p w:rsidR="00786790" w:rsidRPr="004405CF" w:rsidRDefault="00786790" w:rsidP="00786790">
            <w:pPr>
              <w:pStyle w:val="Paragraphedeliste"/>
              <w:ind w:left="0"/>
              <w:rPr>
                <w:rFonts w:ascii="Arial" w:hAnsi="Arial" w:cs="Arial"/>
                <w:lang w:val="en-US"/>
              </w:rPr>
            </w:pPr>
            <w:r w:rsidRPr="004405CF">
              <w:rPr>
                <w:rFonts w:ascii="Arial" w:hAnsi="Arial" w:cs="Arial"/>
                <w:lang w:val="en-US"/>
              </w:rPr>
              <w:t>C volvic</w:t>
            </w:r>
          </w:p>
        </w:tc>
      </w:tr>
      <w:tr w:rsidR="00786790" w:rsidRPr="00A33216" w:rsidTr="00786790">
        <w:tc>
          <w:tcPr>
            <w:tcW w:w="5303" w:type="dxa"/>
          </w:tcPr>
          <w:p w:rsidR="00786790" w:rsidRPr="004405CF" w:rsidRDefault="00786790" w:rsidP="00786790">
            <w:pPr>
              <w:pStyle w:val="Paragraphedeliste"/>
              <w:ind w:left="0"/>
              <w:rPr>
                <w:rFonts w:ascii="Arial" w:hAnsi="Arial" w:cs="Arial"/>
                <w:lang w:val="en-US"/>
              </w:rPr>
            </w:pPr>
            <w:r w:rsidRPr="004405CF">
              <w:rPr>
                <w:rFonts w:ascii="Arial" w:hAnsi="Arial" w:cs="Arial"/>
                <w:lang w:val="en-US"/>
              </w:rPr>
              <w:t>3</w:t>
            </w:r>
          </w:p>
          <w:p w:rsidR="00786790" w:rsidRPr="004405CF" w:rsidRDefault="00786790" w:rsidP="00786790">
            <w:pPr>
              <w:pStyle w:val="Paragraphedeliste"/>
              <w:ind w:left="0"/>
              <w:rPr>
                <w:rFonts w:ascii="Arial" w:hAnsi="Arial" w:cs="Arial"/>
                <w:lang w:val="en-US"/>
              </w:rPr>
            </w:pPr>
            <w:r w:rsidRPr="004405CF">
              <w:rPr>
                <w:rFonts w:ascii="Arial" w:hAnsi="Arial" w:cs="Arial"/>
                <w:lang w:val="en-US"/>
              </w:rPr>
              <w:t xml:space="preserve">A </w:t>
            </w:r>
            <w:proofErr w:type="spellStart"/>
            <w:r w:rsidRPr="004405CF">
              <w:rPr>
                <w:rFonts w:ascii="Arial" w:hAnsi="Arial" w:cs="Arial"/>
                <w:lang w:val="en-US"/>
              </w:rPr>
              <w:t>contrex</w:t>
            </w:r>
            <w:proofErr w:type="spellEnd"/>
          </w:p>
          <w:p w:rsidR="00786790" w:rsidRPr="004405CF" w:rsidRDefault="00786790" w:rsidP="00786790">
            <w:pPr>
              <w:pStyle w:val="Paragraphedeliste"/>
              <w:ind w:left="0"/>
              <w:rPr>
                <w:rFonts w:ascii="Arial" w:hAnsi="Arial" w:cs="Arial"/>
                <w:lang w:val="en-US"/>
              </w:rPr>
            </w:pPr>
            <w:r w:rsidRPr="004405CF">
              <w:rPr>
                <w:rFonts w:ascii="Arial" w:hAnsi="Arial" w:cs="Arial"/>
                <w:lang w:val="en-US"/>
              </w:rPr>
              <w:t xml:space="preserve">B </w:t>
            </w:r>
            <w:proofErr w:type="spellStart"/>
            <w:r w:rsidRPr="004405CF">
              <w:rPr>
                <w:rFonts w:ascii="Arial" w:hAnsi="Arial" w:cs="Arial"/>
                <w:lang w:val="en-US"/>
              </w:rPr>
              <w:t>vichy</w:t>
            </w:r>
            <w:proofErr w:type="spellEnd"/>
          </w:p>
          <w:p w:rsidR="00786790" w:rsidRPr="004405CF" w:rsidRDefault="00786790" w:rsidP="00786790">
            <w:pPr>
              <w:pStyle w:val="Paragraphedeliste"/>
              <w:ind w:left="0"/>
              <w:rPr>
                <w:rFonts w:ascii="Arial" w:hAnsi="Arial" w:cs="Arial"/>
                <w:lang w:val="en-US"/>
              </w:rPr>
            </w:pPr>
            <w:r w:rsidRPr="004405CF">
              <w:rPr>
                <w:rFonts w:ascii="Arial" w:hAnsi="Arial" w:cs="Arial"/>
                <w:lang w:val="en-US"/>
              </w:rPr>
              <w:t xml:space="preserve">C </w:t>
            </w:r>
            <w:proofErr w:type="spellStart"/>
            <w:r w:rsidRPr="004405CF">
              <w:rPr>
                <w:rFonts w:ascii="Arial" w:hAnsi="Arial" w:cs="Arial"/>
                <w:lang w:val="en-US"/>
              </w:rPr>
              <w:t>Volvic</w:t>
            </w:r>
            <w:proofErr w:type="spellEnd"/>
          </w:p>
        </w:tc>
        <w:tc>
          <w:tcPr>
            <w:tcW w:w="5303" w:type="dxa"/>
          </w:tcPr>
          <w:p w:rsidR="00786790" w:rsidRPr="004405CF" w:rsidRDefault="00786790" w:rsidP="00786790">
            <w:pPr>
              <w:pStyle w:val="Paragraphedeliste"/>
              <w:ind w:left="0"/>
              <w:rPr>
                <w:rFonts w:ascii="Arial" w:hAnsi="Arial" w:cs="Arial"/>
                <w:lang w:val="en-US"/>
              </w:rPr>
            </w:pPr>
            <w:r w:rsidRPr="004405CF">
              <w:rPr>
                <w:rFonts w:ascii="Arial" w:hAnsi="Arial" w:cs="Arial"/>
                <w:lang w:val="en-US"/>
              </w:rPr>
              <w:t>7</w:t>
            </w:r>
          </w:p>
          <w:p w:rsidR="00786790" w:rsidRPr="004405CF" w:rsidRDefault="00786790" w:rsidP="00786790">
            <w:pPr>
              <w:pStyle w:val="Paragraphedeliste"/>
              <w:ind w:left="0"/>
              <w:rPr>
                <w:rFonts w:ascii="Arial" w:hAnsi="Arial" w:cs="Arial"/>
                <w:lang w:val="en-US"/>
              </w:rPr>
            </w:pPr>
            <w:r w:rsidRPr="004405CF">
              <w:rPr>
                <w:rFonts w:ascii="Arial" w:hAnsi="Arial" w:cs="Arial"/>
                <w:lang w:val="en-US"/>
              </w:rPr>
              <w:t xml:space="preserve">A </w:t>
            </w:r>
            <w:proofErr w:type="spellStart"/>
            <w:r w:rsidRPr="004405CF">
              <w:rPr>
                <w:rFonts w:ascii="Arial" w:hAnsi="Arial" w:cs="Arial"/>
                <w:lang w:val="en-US"/>
              </w:rPr>
              <w:t>vichy</w:t>
            </w:r>
            <w:proofErr w:type="spellEnd"/>
          </w:p>
          <w:p w:rsidR="00786790" w:rsidRPr="004405CF" w:rsidRDefault="00786790" w:rsidP="00786790">
            <w:pPr>
              <w:pStyle w:val="Paragraphedeliste"/>
              <w:ind w:left="0"/>
              <w:rPr>
                <w:rFonts w:ascii="Arial" w:hAnsi="Arial" w:cs="Arial"/>
                <w:lang w:val="en-US"/>
              </w:rPr>
            </w:pPr>
            <w:r w:rsidRPr="004405CF">
              <w:rPr>
                <w:rFonts w:ascii="Arial" w:hAnsi="Arial" w:cs="Arial"/>
                <w:lang w:val="en-US"/>
              </w:rPr>
              <w:t xml:space="preserve">B </w:t>
            </w:r>
            <w:proofErr w:type="spellStart"/>
            <w:r w:rsidRPr="004405CF">
              <w:rPr>
                <w:rFonts w:ascii="Arial" w:hAnsi="Arial" w:cs="Arial"/>
                <w:lang w:val="en-US"/>
              </w:rPr>
              <w:t>volvic</w:t>
            </w:r>
            <w:proofErr w:type="spellEnd"/>
          </w:p>
          <w:p w:rsidR="00786790" w:rsidRPr="004405CF" w:rsidRDefault="00786790" w:rsidP="00786790">
            <w:pPr>
              <w:pStyle w:val="Paragraphedeliste"/>
              <w:ind w:left="0"/>
              <w:rPr>
                <w:rFonts w:ascii="Arial" w:hAnsi="Arial" w:cs="Arial"/>
                <w:lang w:val="en-US"/>
              </w:rPr>
            </w:pPr>
            <w:r w:rsidRPr="004405CF">
              <w:rPr>
                <w:rFonts w:ascii="Arial" w:hAnsi="Arial" w:cs="Arial"/>
                <w:lang w:val="en-US"/>
              </w:rPr>
              <w:t xml:space="preserve">C </w:t>
            </w:r>
            <w:proofErr w:type="spellStart"/>
            <w:r w:rsidRPr="004405CF">
              <w:rPr>
                <w:rFonts w:ascii="Arial" w:hAnsi="Arial" w:cs="Arial"/>
                <w:lang w:val="en-US"/>
              </w:rPr>
              <w:t>contrex</w:t>
            </w:r>
            <w:proofErr w:type="spellEnd"/>
          </w:p>
        </w:tc>
      </w:tr>
      <w:tr w:rsidR="00786790" w:rsidRPr="00A33216" w:rsidTr="00786790">
        <w:tc>
          <w:tcPr>
            <w:tcW w:w="5303" w:type="dxa"/>
          </w:tcPr>
          <w:p w:rsidR="00786790" w:rsidRPr="004405CF" w:rsidRDefault="00786790" w:rsidP="00786790">
            <w:pPr>
              <w:pStyle w:val="Paragraphedeliste"/>
              <w:ind w:left="0"/>
              <w:rPr>
                <w:rFonts w:ascii="Arial" w:hAnsi="Arial" w:cs="Arial"/>
                <w:lang w:val="en-US"/>
              </w:rPr>
            </w:pPr>
            <w:r w:rsidRPr="004405CF">
              <w:rPr>
                <w:rFonts w:ascii="Arial" w:hAnsi="Arial" w:cs="Arial"/>
                <w:lang w:val="en-US"/>
              </w:rPr>
              <w:t>4</w:t>
            </w:r>
          </w:p>
          <w:p w:rsidR="00786790" w:rsidRPr="004405CF" w:rsidRDefault="00786790" w:rsidP="00786790">
            <w:pPr>
              <w:pStyle w:val="Paragraphedeliste"/>
              <w:ind w:left="0"/>
              <w:rPr>
                <w:rFonts w:ascii="Arial" w:hAnsi="Arial" w:cs="Arial"/>
                <w:lang w:val="en-US"/>
              </w:rPr>
            </w:pPr>
            <w:r w:rsidRPr="004405CF">
              <w:rPr>
                <w:rFonts w:ascii="Arial" w:hAnsi="Arial" w:cs="Arial"/>
                <w:lang w:val="en-US"/>
              </w:rPr>
              <w:t xml:space="preserve">A </w:t>
            </w:r>
            <w:proofErr w:type="spellStart"/>
            <w:r w:rsidRPr="004405CF">
              <w:rPr>
                <w:rFonts w:ascii="Arial" w:hAnsi="Arial" w:cs="Arial"/>
                <w:lang w:val="en-US"/>
              </w:rPr>
              <w:t>vichy</w:t>
            </w:r>
            <w:proofErr w:type="spellEnd"/>
          </w:p>
          <w:p w:rsidR="00786790" w:rsidRPr="004405CF" w:rsidRDefault="00786790" w:rsidP="00786790">
            <w:pPr>
              <w:pStyle w:val="Paragraphedeliste"/>
              <w:ind w:left="0"/>
              <w:rPr>
                <w:rFonts w:ascii="Arial" w:hAnsi="Arial" w:cs="Arial"/>
                <w:lang w:val="en-US"/>
              </w:rPr>
            </w:pPr>
            <w:r w:rsidRPr="004405CF">
              <w:rPr>
                <w:rFonts w:ascii="Arial" w:hAnsi="Arial" w:cs="Arial"/>
                <w:lang w:val="en-US"/>
              </w:rPr>
              <w:t xml:space="preserve">B </w:t>
            </w:r>
            <w:proofErr w:type="spellStart"/>
            <w:r w:rsidRPr="004405CF">
              <w:rPr>
                <w:rFonts w:ascii="Arial" w:hAnsi="Arial" w:cs="Arial"/>
                <w:lang w:val="en-US"/>
              </w:rPr>
              <w:t>volvic</w:t>
            </w:r>
            <w:proofErr w:type="spellEnd"/>
          </w:p>
          <w:p w:rsidR="00786790" w:rsidRPr="004405CF" w:rsidRDefault="00786790" w:rsidP="00786790">
            <w:pPr>
              <w:pStyle w:val="Paragraphedeliste"/>
              <w:ind w:left="0"/>
              <w:rPr>
                <w:rFonts w:ascii="Arial" w:hAnsi="Arial" w:cs="Arial"/>
                <w:lang w:val="en-US"/>
              </w:rPr>
            </w:pPr>
            <w:r w:rsidRPr="004405CF">
              <w:rPr>
                <w:rFonts w:ascii="Arial" w:hAnsi="Arial" w:cs="Arial"/>
                <w:lang w:val="en-US"/>
              </w:rPr>
              <w:t xml:space="preserve">C </w:t>
            </w:r>
            <w:proofErr w:type="spellStart"/>
            <w:r w:rsidRPr="004405CF">
              <w:rPr>
                <w:rFonts w:ascii="Arial" w:hAnsi="Arial" w:cs="Arial"/>
                <w:lang w:val="en-US"/>
              </w:rPr>
              <w:t>contrex</w:t>
            </w:r>
            <w:proofErr w:type="spellEnd"/>
          </w:p>
        </w:tc>
        <w:tc>
          <w:tcPr>
            <w:tcW w:w="5303" w:type="dxa"/>
          </w:tcPr>
          <w:p w:rsidR="00786790" w:rsidRPr="004405CF" w:rsidRDefault="00786790" w:rsidP="00786790">
            <w:pPr>
              <w:pStyle w:val="Paragraphedeliste"/>
              <w:ind w:left="0"/>
              <w:rPr>
                <w:rFonts w:ascii="Arial" w:hAnsi="Arial" w:cs="Arial"/>
                <w:lang w:val="en-US"/>
              </w:rPr>
            </w:pPr>
            <w:r w:rsidRPr="004405CF">
              <w:rPr>
                <w:rFonts w:ascii="Arial" w:hAnsi="Arial" w:cs="Arial"/>
                <w:lang w:val="en-US"/>
              </w:rPr>
              <w:t>8</w:t>
            </w:r>
          </w:p>
          <w:p w:rsidR="00786790" w:rsidRPr="004405CF" w:rsidRDefault="00786790" w:rsidP="00786790">
            <w:pPr>
              <w:pStyle w:val="Paragraphedeliste"/>
              <w:ind w:left="0"/>
              <w:rPr>
                <w:rFonts w:ascii="Arial" w:hAnsi="Arial" w:cs="Arial"/>
                <w:lang w:val="en-US"/>
              </w:rPr>
            </w:pPr>
            <w:r w:rsidRPr="004405CF">
              <w:rPr>
                <w:rFonts w:ascii="Arial" w:hAnsi="Arial" w:cs="Arial"/>
                <w:lang w:val="en-US"/>
              </w:rPr>
              <w:t xml:space="preserve">A </w:t>
            </w:r>
            <w:proofErr w:type="spellStart"/>
            <w:r w:rsidRPr="004405CF">
              <w:rPr>
                <w:rFonts w:ascii="Arial" w:hAnsi="Arial" w:cs="Arial"/>
                <w:lang w:val="en-US"/>
              </w:rPr>
              <w:t>contrex</w:t>
            </w:r>
            <w:proofErr w:type="spellEnd"/>
          </w:p>
          <w:p w:rsidR="00786790" w:rsidRPr="004405CF" w:rsidRDefault="00786790" w:rsidP="00786790">
            <w:pPr>
              <w:pStyle w:val="Paragraphedeliste"/>
              <w:ind w:left="0"/>
              <w:rPr>
                <w:rFonts w:ascii="Arial" w:hAnsi="Arial" w:cs="Arial"/>
                <w:lang w:val="en-US"/>
              </w:rPr>
            </w:pPr>
            <w:r w:rsidRPr="004405CF">
              <w:rPr>
                <w:rFonts w:ascii="Arial" w:hAnsi="Arial" w:cs="Arial"/>
                <w:lang w:val="en-US"/>
              </w:rPr>
              <w:t xml:space="preserve">B </w:t>
            </w:r>
            <w:proofErr w:type="spellStart"/>
            <w:r w:rsidRPr="004405CF">
              <w:rPr>
                <w:rFonts w:ascii="Arial" w:hAnsi="Arial" w:cs="Arial"/>
                <w:lang w:val="en-US"/>
              </w:rPr>
              <w:t>vichy</w:t>
            </w:r>
            <w:proofErr w:type="spellEnd"/>
          </w:p>
          <w:p w:rsidR="00786790" w:rsidRPr="004405CF" w:rsidRDefault="00786790" w:rsidP="00786790">
            <w:pPr>
              <w:pStyle w:val="Paragraphedeliste"/>
              <w:ind w:left="0"/>
              <w:rPr>
                <w:rFonts w:ascii="Arial" w:hAnsi="Arial" w:cs="Arial"/>
                <w:lang w:val="en-US"/>
              </w:rPr>
            </w:pPr>
            <w:r w:rsidRPr="004405CF">
              <w:rPr>
                <w:rFonts w:ascii="Arial" w:hAnsi="Arial" w:cs="Arial"/>
                <w:lang w:val="en-US"/>
              </w:rPr>
              <w:t xml:space="preserve">C </w:t>
            </w:r>
            <w:proofErr w:type="spellStart"/>
            <w:r w:rsidRPr="004405CF">
              <w:rPr>
                <w:rFonts w:ascii="Arial" w:hAnsi="Arial" w:cs="Arial"/>
                <w:lang w:val="en-US"/>
              </w:rPr>
              <w:t>Volvic</w:t>
            </w:r>
            <w:proofErr w:type="spellEnd"/>
          </w:p>
        </w:tc>
      </w:tr>
    </w:tbl>
    <w:p w:rsidR="00786790" w:rsidRPr="004405CF" w:rsidRDefault="00786790" w:rsidP="00786790">
      <w:pPr>
        <w:pStyle w:val="Paragraphedeliste"/>
        <w:rPr>
          <w:rFonts w:ascii="Arial" w:hAnsi="Arial" w:cs="Arial"/>
          <w:lang w:val="en-US"/>
        </w:rPr>
      </w:pPr>
    </w:p>
    <w:p w:rsidR="00786790" w:rsidRPr="004405CF" w:rsidRDefault="00786790">
      <w:pPr>
        <w:rPr>
          <w:rFonts w:ascii="Arial" w:hAnsi="Arial" w:cs="Arial"/>
          <w:lang w:val="en-US"/>
        </w:rPr>
      </w:pPr>
    </w:p>
    <w:sectPr w:rsidR="00786790" w:rsidRPr="004405CF" w:rsidSect="00D855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1B0"/>
    <w:multiLevelType w:val="hybridMultilevel"/>
    <w:tmpl w:val="D42C24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6847BA"/>
    <w:multiLevelType w:val="hybridMultilevel"/>
    <w:tmpl w:val="12188DC0"/>
    <w:lvl w:ilvl="0" w:tplc="0A36260C">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D2245BD"/>
    <w:multiLevelType w:val="hybridMultilevel"/>
    <w:tmpl w:val="C3C4D4B2"/>
    <w:lvl w:ilvl="0" w:tplc="CF06CAF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410BEB"/>
    <w:multiLevelType w:val="hybridMultilevel"/>
    <w:tmpl w:val="C92E972A"/>
    <w:lvl w:ilvl="0" w:tplc="92FA1F6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34160F2"/>
    <w:multiLevelType w:val="hybridMultilevel"/>
    <w:tmpl w:val="0F8A6770"/>
    <w:lvl w:ilvl="0" w:tplc="3078DB84">
      <w:start w:val="1"/>
      <w:numFmt w:val="bullet"/>
      <w:lvlText w:val=""/>
      <w:lvlJc w:val="left"/>
      <w:pPr>
        <w:tabs>
          <w:tab w:val="num" w:pos="284"/>
        </w:tabs>
        <w:ind w:left="284" w:hanging="284"/>
      </w:pPr>
      <w:rPr>
        <w:rFonts w:ascii="Wingdings 2" w:hAnsi="Wingdings 2" w:hint="default"/>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D282EB1"/>
    <w:multiLevelType w:val="hybridMultilevel"/>
    <w:tmpl w:val="F1C23C0E"/>
    <w:lvl w:ilvl="0" w:tplc="B6E632A2">
      <w:start w:val="1"/>
      <w:numFmt w:val="bullet"/>
      <w:lvlText w:val=""/>
      <w:lvlJc w:val="left"/>
      <w:pPr>
        <w:tabs>
          <w:tab w:val="num" w:pos="284"/>
        </w:tabs>
        <w:ind w:left="284" w:hanging="284"/>
      </w:pPr>
      <w:rPr>
        <w:rFonts w:ascii="Wingdings" w:hAnsi="Wingdings" w:hint="default"/>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45801E2"/>
    <w:multiLevelType w:val="hybridMultilevel"/>
    <w:tmpl w:val="7D1E6066"/>
    <w:lvl w:ilvl="0" w:tplc="A4D64A0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5C6E2E38"/>
    <w:multiLevelType w:val="hybridMultilevel"/>
    <w:tmpl w:val="6510A0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6"/>
  </w:num>
  <w:num w:numId="3">
    <w:abstractNumId w:val="3"/>
  </w:num>
  <w:num w:numId="4">
    <w:abstractNumId w:val="6"/>
  </w:num>
  <w:num w:numId="5">
    <w:abstractNumId w:val="3"/>
  </w:num>
  <w:num w:numId="6">
    <w:abstractNumId w:val="6"/>
  </w:num>
  <w:num w:numId="7">
    <w:abstractNumId w:val="2"/>
  </w:num>
  <w:num w:numId="8">
    <w:abstractNumId w:val="0"/>
  </w:num>
  <w:num w:numId="9">
    <w:abstractNumId w:val="7"/>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55B"/>
    <w:rsid w:val="000465CC"/>
    <w:rsid w:val="000E165B"/>
    <w:rsid w:val="001F319D"/>
    <w:rsid w:val="00203FAE"/>
    <w:rsid w:val="002104C6"/>
    <w:rsid w:val="00225CED"/>
    <w:rsid w:val="00241397"/>
    <w:rsid w:val="003A1528"/>
    <w:rsid w:val="004405CF"/>
    <w:rsid w:val="00463FC6"/>
    <w:rsid w:val="0051172A"/>
    <w:rsid w:val="005B782A"/>
    <w:rsid w:val="005D5490"/>
    <w:rsid w:val="00786790"/>
    <w:rsid w:val="007A67E4"/>
    <w:rsid w:val="007D6E63"/>
    <w:rsid w:val="00823EC8"/>
    <w:rsid w:val="00963AD3"/>
    <w:rsid w:val="009B481D"/>
    <w:rsid w:val="009F354C"/>
    <w:rsid w:val="00A30034"/>
    <w:rsid w:val="00A33216"/>
    <w:rsid w:val="00A41057"/>
    <w:rsid w:val="00A8654D"/>
    <w:rsid w:val="00B65ECB"/>
    <w:rsid w:val="00BA11DB"/>
    <w:rsid w:val="00BD07CC"/>
    <w:rsid w:val="00BE2D53"/>
    <w:rsid w:val="00CB378F"/>
    <w:rsid w:val="00CC5FC1"/>
    <w:rsid w:val="00D8555B"/>
    <w:rsid w:val="00DD2B30"/>
    <w:rsid w:val="00EA096B"/>
    <w:rsid w:val="00F26EEC"/>
    <w:rsid w:val="00F45769"/>
    <w:rsid w:val="00F84B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C1C61"/>
  <w15:docId w15:val="{76EC3D5E-B222-4B5D-AEBC-E145B6B3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555B"/>
    <w:rPr>
      <w:rFonts w:ascii="Calibri" w:eastAsia="Calibri" w:hAnsi="Calibri" w:cs="Times New Roman"/>
      <w:lang w:eastAsia="en-US"/>
    </w:rPr>
  </w:style>
  <w:style w:type="paragraph" w:styleId="Titre1">
    <w:name w:val="heading 1"/>
    <w:basedOn w:val="Normal"/>
    <w:next w:val="Normal"/>
    <w:link w:val="Titre1Car"/>
    <w:uiPriority w:val="9"/>
    <w:qFormat/>
    <w:rsid w:val="009F354C"/>
    <w:pPr>
      <w:keepNext/>
      <w:keepLines/>
      <w:spacing w:before="480"/>
      <w:outlineLvl w:val="0"/>
    </w:pPr>
    <w:rPr>
      <w:rFonts w:asciiTheme="majorHAnsi" w:eastAsiaTheme="majorEastAsia" w:hAnsiTheme="majorHAnsi" w:cstheme="majorBidi"/>
      <w:b/>
      <w:bCs/>
      <w:color w:val="365F91" w:themeColor="accent1" w:themeShade="BF"/>
      <w:sz w:val="28"/>
      <w:szCs w:val="28"/>
      <w:lang w:eastAsia="ja-JP"/>
    </w:rPr>
  </w:style>
  <w:style w:type="paragraph" w:styleId="Titre2">
    <w:name w:val="heading 2"/>
    <w:basedOn w:val="Normal"/>
    <w:next w:val="Normal"/>
    <w:link w:val="Titre2Car"/>
    <w:qFormat/>
    <w:rsid w:val="009F354C"/>
    <w:pPr>
      <w:keepNext/>
      <w:spacing w:before="240" w:after="60"/>
      <w:outlineLvl w:val="1"/>
    </w:pPr>
    <w:rPr>
      <w:rFonts w:ascii="Arial" w:eastAsia="Times New Roman" w:hAnsi="Arial" w:cs="Arial"/>
      <w:b/>
      <w:bCs/>
      <w:i/>
      <w:iCs/>
      <w:sz w:val="28"/>
      <w:szCs w:val="28"/>
    </w:rPr>
  </w:style>
  <w:style w:type="paragraph" w:styleId="Titre3">
    <w:name w:val="heading 3"/>
    <w:basedOn w:val="Normal"/>
    <w:link w:val="Titre3Car"/>
    <w:uiPriority w:val="9"/>
    <w:qFormat/>
    <w:rsid w:val="009F354C"/>
    <w:pPr>
      <w:spacing w:before="100" w:beforeAutospacing="1" w:after="100" w:afterAutospacing="1"/>
      <w:outlineLvl w:val="2"/>
    </w:pPr>
    <w:rPr>
      <w:rFonts w:eastAsia="Times New Roman"/>
      <w:b/>
      <w:bCs/>
      <w:sz w:val="27"/>
      <w:szCs w:val="27"/>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 2"/>
    <w:basedOn w:val="Titre1"/>
    <w:link w:val="Style2Car"/>
    <w:qFormat/>
    <w:rsid w:val="009F354C"/>
    <w:pPr>
      <w:ind w:left="1080" w:hanging="720"/>
    </w:pPr>
    <w:rPr>
      <w:i/>
    </w:rPr>
  </w:style>
  <w:style w:type="character" w:customStyle="1" w:styleId="Style2Car">
    <w:name w:val="Style 2 Car"/>
    <w:basedOn w:val="Titre1Car"/>
    <w:link w:val="Style2"/>
    <w:rsid w:val="009F354C"/>
    <w:rPr>
      <w:rFonts w:asciiTheme="majorHAnsi" w:eastAsiaTheme="majorEastAsia" w:hAnsiTheme="majorHAnsi" w:cstheme="majorBidi"/>
      <w:b/>
      <w:bCs/>
      <w:i/>
      <w:color w:val="365F91" w:themeColor="accent1" w:themeShade="BF"/>
      <w:sz w:val="28"/>
      <w:szCs w:val="28"/>
    </w:rPr>
  </w:style>
  <w:style w:type="character" w:customStyle="1" w:styleId="Titre1Car">
    <w:name w:val="Titre 1 Car"/>
    <w:basedOn w:val="Policepardfaut"/>
    <w:link w:val="Titre1"/>
    <w:uiPriority w:val="9"/>
    <w:rsid w:val="009F354C"/>
    <w:rPr>
      <w:rFonts w:asciiTheme="majorHAnsi" w:eastAsiaTheme="majorEastAsia" w:hAnsiTheme="majorHAnsi" w:cstheme="majorBidi"/>
      <w:b/>
      <w:bCs/>
      <w:color w:val="365F91" w:themeColor="accent1" w:themeShade="BF"/>
      <w:sz w:val="28"/>
      <w:szCs w:val="28"/>
    </w:rPr>
  </w:style>
  <w:style w:type="paragraph" w:customStyle="1" w:styleId="Style1">
    <w:name w:val="Style1"/>
    <w:basedOn w:val="Normal"/>
    <w:link w:val="Style1Car"/>
    <w:qFormat/>
    <w:rsid w:val="009F354C"/>
    <w:rPr>
      <w:lang w:eastAsia="ja-JP"/>
    </w:rPr>
  </w:style>
  <w:style w:type="character" w:customStyle="1" w:styleId="Style1Car">
    <w:name w:val="Style1 Car"/>
    <w:basedOn w:val="Policepardfaut"/>
    <w:link w:val="Style1"/>
    <w:rsid w:val="009F354C"/>
    <w:rPr>
      <w:rFonts w:ascii="Times New Roman" w:hAnsi="Times New Roman" w:cs="Times New Roman"/>
      <w:sz w:val="24"/>
      <w:szCs w:val="24"/>
    </w:rPr>
  </w:style>
  <w:style w:type="paragraph" w:customStyle="1" w:styleId="Style3">
    <w:name w:val="Style 3"/>
    <w:basedOn w:val="Paragraphedeliste"/>
    <w:link w:val="Style3Car"/>
    <w:qFormat/>
    <w:rsid w:val="009F354C"/>
    <w:pPr>
      <w:spacing w:after="120"/>
      <w:ind w:left="1068" w:hanging="360"/>
    </w:pPr>
    <w:rPr>
      <w:rFonts w:ascii="Times New Roman" w:hAnsi="Times New Roman"/>
      <w:b/>
      <w:i/>
      <w:sz w:val="24"/>
      <w:szCs w:val="24"/>
      <w:u w:val="single"/>
    </w:rPr>
  </w:style>
  <w:style w:type="character" w:customStyle="1" w:styleId="Style3Car">
    <w:name w:val="Style 3 Car"/>
    <w:basedOn w:val="ParagraphedelisteCar"/>
    <w:link w:val="Style3"/>
    <w:rsid w:val="009F354C"/>
    <w:rPr>
      <w:rFonts w:ascii="Times New Roman" w:hAnsi="Times New Roman" w:cs="Times New Roman"/>
      <w:b/>
      <w:i/>
      <w:sz w:val="24"/>
      <w:szCs w:val="24"/>
      <w:u w:val="single"/>
    </w:rPr>
  </w:style>
  <w:style w:type="paragraph" w:styleId="Paragraphedeliste">
    <w:name w:val="List Paragraph"/>
    <w:basedOn w:val="Normal"/>
    <w:link w:val="ParagraphedelisteCar"/>
    <w:qFormat/>
    <w:rsid w:val="009F354C"/>
    <w:pPr>
      <w:ind w:left="720"/>
      <w:contextualSpacing/>
    </w:pPr>
    <w:rPr>
      <w:rFonts w:asciiTheme="minorHAnsi" w:hAnsiTheme="minorHAnsi"/>
      <w:lang w:eastAsia="ja-JP"/>
    </w:rPr>
  </w:style>
  <w:style w:type="paragraph" w:customStyle="1" w:styleId="Style10">
    <w:name w:val="Style 1"/>
    <w:basedOn w:val="Titre1"/>
    <w:link w:val="Style1Car0"/>
    <w:qFormat/>
    <w:rsid w:val="009F354C"/>
    <w:pPr>
      <w:spacing w:before="120" w:after="120"/>
      <w:jc w:val="center"/>
    </w:pPr>
  </w:style>
  <w:style w:type="character" w:customStyle="1" w:styleId="Style1Car0">
    <w:name w:val="Style 1 Car"/>
    <w:basedOn w:val="Titre1Car"/>
    <w:link w:val="Style10"/>
    <w:rsid w:val="009F354C"/>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9F354C"/>
    <w:rPr>
      <w:rFonts w:ascii="Times New Roman" w:eastAsia="Times New Roman" w:hAnsi="Times New Roman" w:cs="Times New Roman"/>
      <w:b/>
      <w:bCs/>
      <w:sz w:val="27"/>
      <w:szCs w:val="27"/>
    </w:rPr>
  </w:style>
  <w:style w:type="character" w:customStyle="1" w:styleId="ParagraphedelisteCar">
    <w:name w:val="Paragraphe de liste Car"/>
    <w:basedOn w:val="Policepardfaut"/>
    <w:link w:val="Paragraphedeliste"/>
    <w:uiPriority w:val="34"/>
    <w:rsid w:val="009F354C"/>
  </w:style>
  <w:style w:type="character" w:customStyle="1" w:styleId="Titre2Car">
    <w:name w:val="Titre 2 Car"/>
    <w:basedOn w:val="Policepardfaut"/>
    <w:link w:val="Titre2"/>
    <w:rsid w:val="009F354C"/>
    <w:rPr>
      <w:rFonts w:ascii="Arial" w:eastAsia="Times New Roman" w:hAnsi="Arial" w:cs="Arial"/>
      <w:b/>
      <w:bCs/>
      <w:i/>
      <w:iCs/>
      <w:sz w:val="28"/>
      <w:szCs w:val="28"/>
      <w:lang w:eastAsia="fr-FR"/>
    </w:rPr>
  </w:style>
  <w:style w:type="paragraph" w:customStyle="1" w:styleId="titre">
    <w:name w:val="titre"/>
    <w:basedOn w:val="Normal"/>
    <w:next w:val="Normal"/>
    <w:rsid w:val="00D8555B"/>
    <w:pPr>
      <w:spacing w:after="240" w:line="240" w:lineRule="auto"/>
      <w:outlineLvl w:val="1"/>
    </w:pPr>
    <w:rPr>
      <w:rFonts w:ascii="Times New Roman" w:eastAsia="Times New Roman" w:hAnsi="Times New Roman"/>
      <w:color w:val="FF0000"/>
      <w:sz w:val="32"/>
      <w:szCs w:val="24"/>
      <w:u w:val="single"/>
      <w:lang w:eastAsia="fr-FR"/>
    </w:rPr>
  </w:style>
  <w:style w:type="table" w:styleId="Grilledutableau">
    <w:name w:val="Table Grid"/>
    <w:basedOn w:val="TableauNormal"/>
    <w:uiPriority w:val="59"/>
    <w:rsid w:val="00786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0">
    <w:name w:val="Title"/>
    <w:basedOn w:val="Normal"/>
    <w:next w:val="Normal"/>
    <w:link w:val="TitreCar"/>
    <w:uiPriority w:val="10"/>
    <w:qFormat/>
    <w:rsid w:val="001F31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0"/>
    <w:uiPriority w:val="10"/>
    <w:rsid w:val="001F319D"/>
    <w:rPr>
      <w:rFonts w:asciiTheme="majorHAnsi" w:eastAsiaTheme="majorEastAsia" w:hAnsiTheme="majorHAnsi" w:cstheme="majorBidi"/>
      <w:color w:val="17365D" w:themeColor="text2" w:themeShade="BF"/>
      <w:spacing w:val="5"/>
      <w:kern w:val="28"/>
      <w:sz w:val="52"/>
      <w:szCs w:val="52"/>
      <w:lang w:eastAsia="en-US"/>
    </w:rPr>
  </w:style>
  <w:style w:type="character" w:styleId="lev">
    <w:name w:val="Strong"/>
    <w:basedOn w:val="Policepardfaut"/>
    <w:uiPriority w:val="22"/>
    <w:qFormat/>
    <w:rsid w:val="00BA11DB"/>
    <w:rPr>
      <w:b/>
      <w:bCs/>
    </w:rPr>
  </w:style>
  <w:style w:type="paragraph" w:styleId="Sansinterligne">
    <w:name w:val="No Spacing"/>
    <w:uiPriority w:val="1"/>
    <w:qFormat/>
    <w:rsid w:val="00963AD3"/>
    <w:pPr>
      <w:spacing w:after="0" w:line="240" w:lineRule="auto"/>
    </w:pPr>
    <w:rPr>
      <w:rFonts w:ascii="Calibri" w:eastAsia="Calibri" w:hAnsi="Calibri" w:cs="Times New Roman"/>
      <w:lang w:eastAsia="en-US"/>
    </w:rPr>
  </w:style>
  <w:style w:type="paragraph" w:styleId="Textedebulles">
    <w:name w:val="Balloon Text"/>
    <w:basedOn w:val="Normal"/>
    <w:link w:val="TextedebullesCar"/>
    <w:uiPriority w:val="99"/>
    <w:semiHidden/>
    <w:unhideWhenUsed/>
    <w:rsid w:val="00BD07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07CC"/>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885</Words>
  <Characters>4872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dc:creator>
  <cp:lastModifiedBy>Jérôme Fournier</cp:lastModifiedBy>
  <cp:revision>6</cp:revision>
  <dcterms:created xsi:type="dcterms:W3CDTF">2017-10-17T23:09:00Z</dcterms:created>
  <dcterms:modified xsi:type="dcterms:W3CDTF">2018-03-20T17:38:00Z</dcterms:modified>
</cp:coreProperties>
</file>