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3B15" w:rsidRDefault="00EC0D20" w:rsidP="003163A2">
      <w:pPr>
        <w:jc w:val="center"/>
        <w:rPr>
          <w:b/>
          <w:u w:val="single"/>
        </w:rPr>
      </w:pPr>
      <w:r w:rsidRPr="003163A2">
        <w:rPr>
          <w:b/>
          <w:u w:val="single"/>
        </w:rPr>
        <w:t>L’enseignement d’exploration Méthodes et pratiques scientifiques (MPS)</w:t>
      </w:r>
    </w:p>
    <w:p w:rsidR="00E8515F" w:rsidRDefault="00E8515F" w:rsidP="003163A2">
      <w:pPr>
        <w:jc w:val="center"/>
        <w:rPr>
          <w:b/>
          <w:u w:val="single"/>
        </w:rPr>
      </w:pPr>
      <w:r>
        <w:rPr>
          <w:b/>
          <w:u w:val="single"/>
        </w:rPr>
        <w:t>(Lycée Branly, Créteil)</w:t>
      </w:r>
    </w:p>
    <w:p w:rsidR="003163A2" w:rsidRPr="00BC2D19" w:rsidRDefault="00FF100D" w:rsidP="00FF100D">
      <w:pPr>
        <w:jc w:val="both"/>
        <w:rPr>
          <w:rFonts w:ascii="Times New Roman" w:hAnsi="Times New Roman" w:cs="Times New Roman"/>
        </w:rPr>
      </w:pPr>
      <w:r w:rsidRPr="00BC2D19">
        <w:rPr>
          <w:rFonts w:ascii="Times New Roman" w:hAnsi="Times New Roman" w:cs="Times New Roman"/>
        </w:rPr>
        <w:t>Lier le temps et l’espace est le fil conducteur en MP</w:t>
      </w:r>
      <w:r w:rsidR="003163A2" w:rsidRPr="00BC2D19">
        <w:rPr>
          <w:rFonts w:ascii="Times New Roman" w:hAnsi="Times New Roman" w:cs="Times New Roman"/>
        </w:rPr>
        <w:t>S</w:t>
      </w:r>
      <w:r w:rsidR="009438FB">
        <w:rPr>
          <w:rFonts w:ascii="Times New Roman" w:hAnsi="Times New Roman" w:cs="Times New Roman"/>
        </w:rPr>
        <w:t xml:space="preserve"> au lycée</w:t>
      </w:r>
      <w:r w:rsidRPr="00BC2D19">
        <w:rPr>
          <w:rFonts w:ascii="Times New Roman" w:hAnsi="Times New Roman" w:cs="Times New Roman"/>
        </w:rPr>
        <w:t>. S</w:t>
      </w:r>
      <w:r w:rsidR="003163A2" w:rsidRPr="00BC2D19">
        <w:rPr>
          <w:rFonts w:ascii="Times New Roman" w:hAnsi="Times New Roman" w:cs="Times New Roman"/>
        </w:rPr>
        <w:t>ur l’ensemble de l’année</w:t>
      </w:r>
      <w:r w:rsidR="00D14A9C" w:rsidRPr="00BC2D19">
        <w:rPr>
          <w:rFonts w:ascii="Times New Roman" w:hAnsi="Times New Roman" w:cs="Times New Roman"/>
        </w:rPr>
        <w:t>,</w:t>
      </w:r>
      <w:r w:rsidR="003163A2" w:rsidRPr="00BC2D19">
        <w:rPr>
          <w:rFonts w:ascii="Times New Roman" w:hAnsi="Times New Roman" w:cs="Times New Roman"/>
        </w:rPr>
        <w:t xml:space="preserve"> deux thèmes </w:t>
      </w:r>
      <w:r w:rsidRPr="00BC2D19">
        <w:rPr>
          <w:rFonts w:ascii="Times New Roman" w:hAnsi="Times New Roman" w:cs="Times New Roman"/>
        </w:rPr>
        <w:t>sont</w:t>
      </w:r>
      <w:r w:rsidR="003163A2" w:rsidRPr="00BC2D19">
        <w:rPr>
          <w:rFonts w:ascii="Times New Roman" w:hAnsi="Times New Roman" w:cs="Times New Roman"/>
        </w:rPr>
        <w:t xml:space="preserve"> choisis et abordés en parallèle</w:t>
      </w:r>
      <w:r w:rsidRPr="00BC2D19">
        <w:rPr>
          <w:rFonts w:ascii="Times New Roman" w:hAnsi="Times New Roman" w:cs="Times New Roman"/>
        </w:rPr>
        <w:t xml:space="preserve"> </w:t>
      </w:r>
      <w:r w:rsidR="00D14A9C" w:rsidRPr="00BC2D19">
        <w:rPr>
          <w:rFonts w:ascii="Times New Roman" w:hAnsi="Times New Roman" w:cs="Times New Roman"/>
        </w:rPr>
        <w:t>: « Science et œuvres d’art » et « Science et vision du Monde ».</w:t>
      </w:r>
      <w:r w:rsidR="00E23C3A" w:rsidRPr="00BC2D19">
        <w:rPr>
          <w:rFonts w:ascii="Times New Roman" w:hAnsi="Times New Roman" w:cs="Times New Roman"/>
        </w:rPr>
        <w:t xml:space="preserve"> </w:t>
      </w:r>
    </w:p>
    <w:p w:rsidR="006D7489" w:rsidRDefault="007A3625">
      <w:pPr>
        <w:rPr>
          <w:rFonts w:ascii="Times New Roman" w:hAnsi="Times New Roman" w:cs="Times New Roman"/>
        </w:rPr>
      </w:pPr>
      <w:r w:rsidRPr="00BC2D19">
        <w:rPr>
          <w:rFonts w:ascii="Times New Roman" w:hAnsi="Times New Roman" w:cs="Times New Roman"/>
        </w:rPr>
        <w:t>L’enseignement est</w:t>
      </w:r>
      <w:r w:rsidR="002A34C2">
        <w:rPr>
          <w:rFonts w:ascii="Times New Roman" w:hAnsi="Times New Roman" w:cs="Times New Roman"/>
        </w:rPr>
        <w:t xml:space="preserve"> encadré par deux professeurs (m</w:t>
      </w:r>
      <w:r w:rsidRPr="00BC2D19">
        <w:rPr>
          <w:rFonts w:ascii="Times New Roman" w:hAnsi="Times New Roman" w:cs="Times New Roman"/>
        </w:rPr>
        <w:t>athématique</w:t>
      </w:r>
      <w:r w:rsidR="002A34C2">
        <w:rPr>
          <w:rFonts w:ascii="Times New Roman" w:hAnsi="Times New Roman" w:cs="Times New Roman"/>
        </w:rPr>
        <w:t>s</w:t>
      </w:r>
      <w:r w:rsidRPr="00BC2D19">
        <w:rPr>
          <w:rFonts w:ascii="Times New Roman" w:hAnsi="Times New Roman" w:cs="Times New Roman"/>
        </w:rPr>
        <w:t xml:space="preserve"> et </w:t>
      </w:r>
      <w:r w:rsidR="002A34C2">
        <w:rPr>
          <w:rFonts w:ascii="Times New Roman" w:hAnsi="Times New Roman" w:cs="Times New Roman"/>
        </w:rPr>
        <w:t>physique chimie</w:t>
      </w:r>
      <w:r w:rsidRPr="00BC2D19">
        <w:rPr>
          <w:rFonts w:ascii="Times New Roman" w:hAnsi="Times New Roman" w:cs="Times New Roman"/>
        </w:rPr>
        <w:t>) sur une classe de 30 élèves.</w:t>
      </w:r>
    </w:p>
    <w:p w:rsidR="007A3625" w:rsidRPr="00BC2D19" w:rsidRDefault="007A3625">
      <w:pPr>
        <w:rPr>
          <w:rFonts w:ascii="Times New Roman" w:hAnsi="Times New Roman" w:cs="Times New Roman"/>
        </w:rPr>
      </w:pPr>
      <w:r w:rsidRPr="00BC2D19">
        <w:rPr>
          <w:rFonts w:ascii="Times New Roman" w:hAnsi="Times New Roman" w:cs="Times New Roman"/>
        </w:rPr>
        <w:t>L’ensemble des activités de l’année ser</w:t>
      </w:r>
      <w:r w:rsidR="00EE08A7">
        <w:rPr>
          <w:rFonts w:ascii="Times New Roman" w:hAnsi="Times New Roman" w:cs="Times New Roman"/>
        </w:rPr>
        <w:t>a</w:t>
      </w:r>
      <w:r w:rsidRPr="00BC2D19">
        <w:rPr>
          <w:rFonts w:ascii="Times New Roman" w:hAnsi="Times New Roman" w:cs="Times New Roman"/>
        </w:rPr>
        <w:t xml:space="preserve"> présenté devant un public au Salon des Jeux Mathématiques du 24 au 27 mai 2018</w:t>
      </w:r>
      <w:r w:rsidR="00BC2D19">
        <w:rPr>
          <w:rFonts w:ascii="Times New Roman" w:hAnsi="Times New Roman" w:cs="Times New Roman"/>
        </w:rPr>
        <w:t>,</w:t>
      </w:r>
      <w:r w:rsidRPr="00BC2D19">
        <w:rPr>
          <w:rFonts w:ascii="Times New Roman" w:hAnsi="Times New Roman" w:cs="Times New Roman"/>
        </w:rPr>
        <w:t xml:space="preserve"> place Saint-Sulpice à Paris. Les élèves tiendront à tour de rôle un stand présentant leurs travaux.</w:t>
      </w:r>
    </w:p>
    <w:p w:rsidR="00D14A9C" w:rsidRPr="00BC2D19" w:rsidRDefault="005C3129" w:rsidP="00FF100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u w:val="single"/>
        </w:rPr>
        <w:t xml:space="preserve">Progression </w:t>
      </w:r>
      <w:r w:rsidR="00D14A9C" w:rsidRPr="00BC2D19">
        <w:rPr>
          <w:rFonts w:ascii="Times New Roman" w:hAnsi="Times New Roman" w:cs="Times New Roman"/>
          <w:b/>
          <w:u w:val="single"/>
        </w:rPr>
        <w:t>des séan</w:t>
      </w:r>
      <w:r w:rsidR="006D7489">
        <w:rPr>
          <w:rFonts w:ascii="Times New Roman" w:hAnsi="Times New Roman" w:cs="Times New Roman"/>
          <w:b/>
          <w:u w:val="single"/>
        </w:rPr>
        <w:t>c</w:t>
      </w:r>
      <w:r w:rsidR="00D14A9C" w:rsidRPr="00BC2D19">
        <w:rPr>
          <w:rFonts w:ascii="Times New Roman" w:hAnsi="Times New Roman" w:cs="Times New Roman"/>
          <w:b/>
          <w:u w:val="single"/>
        </w:rPr>
        <w:t>es</w:t>
      </w:r>
    </w:p>
    <w:p w:rsidR="007A3625" w:rsidRPr="00BC2D19" w:rsidRDefault="000237B2">
      <w:pPr>
        <w:rPr>
          <w:rFonts w:ascii="Times New Roman" w:hAnsi="Times New Roman" w:cs="Times New Roman"/>
        </w:rPr>
      </w:pPr>
      <w:r w:rsidRPr="00BC2D19">
        <w:rPr>
          <w:rFonts w:ascii="Times New Roman" w:hAnsi="Times New Roman" w:cs="Times New Roman"/>
          <w:b/>
          <w:u w:val="single"/>
        </w:rPr>
        <w:t>Séance 1 </w:t>
      </w:r>
      <w:r w:rsidRPr="0068118E">
        <w:rPr>
          <w:rFonts w:ascii="Times New Roman" w:hAnsi="Times New Roman" w:cs="Times New Roman"/>
          <w:b/>
        </w:rPr>
        <w:t>:</w:t>
      </w:r>
      <w:r w:rsidRPr="0068118E">
        <w:rPr>
          <w:rFonts w:ascii="Times New Roman" w:hAnsi="Times New Roman" w:cs="Times New Roman"/>
        </w:rPr>
        <w:t xml:space="preserve"> </w:t>
      </w:r>
      <w:r w:rsidR="007A3625" w:rsidRPr="00BC2D19">
        <w:rPr>
          <w:rFonts w:ascii="Times New Roman" w:hAnsi="Times New Roman" w:cs="Times New Roman"/>
        </w:rPr>
        <w:t xml:space="preserve">Présentation de l’enseignement de MPS : </w:t>
      </w:r>
      <w:r w:rsidR="00FF100D" w:rsidRPr="00BC2D19">
        <w:rPr>
          <w:rFonts w:ascii="Times New Roman" w:hAnsi="Times New Roman" w:cs="Times New Roman"/>
        </w:rPr>
        <w:t>objectifs de l’année, présentation des différents projets (échanges avec les élèves de BTS CIM, Light-painting avec un artiste photographe, encadrement des élèves de tro</w:t>
      </w:r>
      <w:r w:rsidR="0077491D">
        <w:rPr>
          <w:rFonts w:ascii="Times New Roman" w:hAnsi="Times New Roman" w:cs="Times New Roman"/>
        </w:rPr>
        <w:t xml:space="preserve">is classes de l’école primaire Léo Lagrange </w:t>
      </w:r>
      <w:r w:rsidR="00FF100D" w:rsidRPr="00BC2D19">
        <w:rPr>
          <w:rFonts w:ascii="Times New Roman" w:hAnsi="Times New Roman" w:cs="Times New Roman"/>
        </w:rPr>
        <w:t>sur le projet astrolabe, préparation des animations sur le stand du Salon des Jeux Mathématiques).</w:t>
      </w:r>
    </w:p>
    <w:p w:rsidR="00D14A9C" w:rsidRPr="00BC2D19" w:rsidRDefault="007A3625">
      <w:pPr>
        <w:rPr>
          <w:rFonts w:ascii="Times New Roman" w:hAnsi="Times New Roman" w:cs="Times New Roman"/>
        </w:rPr>
      </w:pPr>
      <w:r w:rsidRPr="00BC2D19">
        <w:rPr>
          <w:rFonts w:ascii="Times New Roman" w:hAnsi="Times New Roman" w:cs="Times New Roman"/>
          <w:b/>
          <w:u w:val="single"/>
        </w:rPr>
        <w:t>Séance 2 </w:t>
      </w:r>
      <w:r w:rsidRPr="0068118E">
        <w:rPr>
          <w:rFonts w:ascii="Times New Roman" w:hAnsi="Times New Roman" w:cs="Times New Roman"/>
          <w:b/>
        </w:rPr>
        <w:t>:</w:t>
      </w:r>
      <w:r w:rsidRPr="00BC2D19">
        <w:rPr>
          <w:rFonts w:ascii="Times New Roman" w:hAnsi="Times New Roman" w:cs="Times New Roman"/>
        </w:rPr>
        <w:t xml:space="preserve"> </w:t>
      </w:r>
      <w:r w:rsidR="00097C3E" w:rsidRPr="00BC2D19">
        <w:rPr>
          <w:rFonts w:ascii="Times New Roman" w:hAnsi="Times New Roman" w:cs="Times New Roman"/>
        </w:rPr>
        <w:t xml:space="preserve">Logiciel d’astronomie </w:t>
      </w:r>
      <w:r w:rsidR="00D14A9C" w:rsidRPr="00BC2D19">
        <w:rPr>
          <w:rFonts w:ascii="Times New Roman" w:hAnsi="Times New Roman" w:cs="Times New Roman"/>
        </w:rPr>
        <w:t>Stellarium : Ma</w:t>
      </w:r>
      <w:r w:rsidR="006D7489">
        <w:rPr>
          <w:rFonts w:ascii="Times New Roman" w:hAnsi="Times New Roman" w:cs="Times New Roman"/>
        </w:rPr>
        <w:t>i</w:t>
      </w:r>
      <w:r w:rsidR="00D14A9C" w:rsidRPr="00BC2D19">
        <w:rPr>
          <w:rFonts w:ascii="Times New Roman" w:hAnsi="Times New Roman" w:cs="Times New Roman"/>
        </w:rPr>
        <w:t>trise du logiciel</w:t>
      </w:r>
      <w:r w:rsidR="000237B2" w:rsidRPr="00BC2D19">
        <w:rPr>
          <w:rFonts w:ascii="Times New Roman" w:hAnsi="Times New Roman" w:cs="Times New Roman"/>
        </w:rPr>
        <w:t xml:space="preserve"> (réglage</w:t>
      </w:r>
      <w:r w:rsidR="006D7489">
        <w:rPr>
          <w:rFonts w:ascii="Times New Roman" w:hAnsi="Times New Roman" w:cs="Times New Roman"/>
        </w:rPr>
        <w:t>s</w:t>
      </w:r>
      <w:r w:rsidR="000237B2" w:rsidRPr="00BC2D19">
        <w:rPr>
          <w:rFonts w:ascii="Times New Roman" w:hAnsi="Times New Roman" w:cs="Times New Roman"/>
        </w:rPr>
        <w:t>, fonctions importantes, recherche d’objets particuliers,…).</w:t>
      </w:r>
    </w:p>
    <w:p w:rsidR="00297A34" w:rsidRPr="00BC2D19" w:rsidRDefault="00297A34" w:rsidP="009B2A0B">
      <w:pPr>
        <w:jc w:val="center"/>
        <w:rPr>
          <w:rFonts w:ascii="Times New Roman" w:hAnsi="Times New Roman" w:cs="Times New Roman"/>
        </w:rPr>
      </w:pPr>
      <w:r w:rsidRPr="00BC2D1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870874" cy="1440000"/>
            <wp:effectExtent l="19050" t="0" r="0" b="0"/>
            <wp:docPr id="5" name="Image 1" descr="capture 1 stella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Espace réservé du contenu 3" descr="capture 1 stellarium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87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890">
        <w:rPr>
          <w:rFonts w:ascii="Times New Roman" w:hAnsi="Times New Roman" w:cs="Times New Roman"/>
        </w:rPr>
        <w:t xml:space="preserve">  </w:t>
      </w:r>
      <w:r w:rsidR="002B0F9C" w:rsidRPr="002B0F9C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579547" cy="1450281"/>
            <wp:effectExtent l="19050" t="0" r="0" b="0"/>
            <wp:docPr id="33" name="Image 1" descr="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4.jpg"/>
                    <pic:cNvPicPr/>
                  </pic:nvPicPr>
                  <pic:blipFill>
                    <a:blip r:embed="rId9" cstate="print"/>
                    <a:srcRect l="13843" r="11998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A9C" w:rsidRPr="00BC2D19" w:rsidRDefault="000237B2">
      <w:pPr>
        <w:rPr>
          <w:rFonts w:ascii="Times New Roman" w:hAnsi="Times New Roman" w:cs="Times New Roman"/>
        </w:rPr>
      </w:pPr>
      <w:r w:rsidRPr="00BC2D19">
        <w:rPr>
          <w:rFonts w:ascii="Times New Roman" w:hAnsi="Times New Roman" w:cs="Times New Roman"/>
          <w:b/>
          <w:u w:val="single"/>
        </w:rPr>
        <w:t xml:space="preserve">Séance </w:t>
      </w:r>
      <w:r w:rsidR="00FF100D" w:rsidRPr="00BC2D19">
        <w:rPr>
          <w:rFonts w:ascii="Times New Roman" w:hAnsi="Times New Roman" w:cs="Times New Roman"/>
          <w:b/>
          <w:u w:val="single"/>
        </w:rPr>
        <w:t>3</w:t>
      </w:r>
      <w:r w:rsidRPr="00BC2D19">
        <w:rPr>
          <w:rFonts w:ascii="Times New Roman" w:hAnsi="Times New Roman" w:cs="Times New Roman"/>
          <w:b/>
          <w:u w:val="single"/>
        </w:rPr>
        <w:t> </w:t>
      </w:r>
      <w:r w:rsidRPr="0068118E">
        <w:rPr>
          <w:rFonts w:ascii="Times New Roman" w:hAnsi="Times New Roman" w:cs="Times New Roman"/>
          <w:b/>
        </w:rPr>
        <w:t>:</w:t>
      </w:r>
      <w:r w:rsidRPr="00BC2D19">
        <w:rPr>
          <w:rFonts w:ascii="Times New Roman" w:hAnsi="Times New Roman" w:cs="Times New Roman"/>
        </w:rPr>
        <w:t xml:space="preserve"> </w:t>
      </w:r>
      <w:r w:rsidR="00D14A9C" w:rsidRPr="00BC2D19">
        <w:rPr>
          <w:rFonts w:ascii="Times New Roman" w:hAnsi="Times New Roman" w:cs="Times New Roman"/>
        </w:rPr>
        <w:t>Stellarium : Mouvement apparent des étoiles</w:t>
      </w:r>
      <w:r w:rsidRPr="00BC2D19">
        <w:rPr>
          <w:rFonts w:ascii="Times New Roman" w:hAnsi="Times New Roman" w:cs="Times New Roman"/>
        </w:rPr>
        <w:t xml:space="preserve"> (</w:t>
      </w:r>
      <w:r w:rsidR="00313890">
        <w:rPr>
          <w:rFonts w:ascii="Times New Roman" w:hAnsi="Times New Roman" w:cs="Times New Roman"/>
        </w:rPr>
        <w:t>a</w:t>
      </w:r>
      <w:r w:rsidRPr="00BC2D19">
        <w:rPr>
          <w:rFonts w:ascii="Times New Roman" w:hAnsi="Times New Roman" w:cs="Times New Roman"/>
        </w:rPr>
        <w:t>vance rapide, repérage de la Polaire).</w:t>
      </w:r>
    </w:p>
    <w:p w:rsidR="000E32AB" w:rsidRDefault="000237B2" w:rsidP="00B22C81">
      <w:pPr>
        <w:rPr>
          <w:rFonts w:ascii="Times New Roman" w:hAnsi="Times New Roman" w:cs="Times New Roman"/>
        </w:rPr>
      </w:pPr>
      <w:r w:rsidRPr="00BC2D19">
        <w:rPr>
          <w:rFonts w:ascii="Times New Roman" w:hAnsi="Times New Roman" w:cs="Times New Roman"/>
          <w:b/>
          <w:u w:val="single"/>
        </w:rPr>
        <w:t xml:space="preserve">Séance </w:t>
      </w:r>
      <w:r w:rsidR="00FF100D" w:rsidRPr="00BC2D19">
        <w:rPr>
          <w:rFonts w:ascii="Times New Roman" w:hAnsi="Times New Roman" w:cs="Times New Roman"/>
          <w:b/>
          <w:u w:val="single"/>
        </w:rPr>
        <w:t>4</w:t>
      </w:r>
      <w:r w:rsidRPr="00BC2D19">
        <w:rPr>
          <w:rFonts w:ascii="Times New Roman" w:hAnsi="Times New Roman" w:cs="Times New Roman"/>
          <w:b/>
          <w:u w:val="single"/>
        </w:rPr>
        <w:t> </w:t>
      </w:r>
      <w:r w:rsidRPr="0068118E">
        <w:rPr>
          <w:rFonts w:ascii="Times New Roman" w:hAnsi="Times New Roman" w:cs="Times New Roman"/>
          <w:b/>
        </w:rPr>
        <w:t>:</w:t>
      </w:r>
      <w:r w:rsidRPr="00BC2D19">
        <w:rPr>
          <w:rFonts w:ascii="Times New Roman" w:hAnsi="Times New Roman" w:cs="Times New Roman"/>
        </w:rPr>
        <w:t xml:space="preserve"> </w:t>
      </w:r>
      <w:r w:rsidR="00D14A9C" w:rsidRPr="00BC2D19">
        <w:rPr>
          <w:rFonts w:ascii="Times New Roman" w:hAnsi="Times New Roman" w:cs="Times New Roman"/>
        </w:rPr>
        <w:t xml:space="preserve">Photographie : </w:t>
      </w:r>
      <w:r w:rsidR="009B2A0B" w:rsidRPr="00BC2D19">
        <w:rPr>
          <w:rFonts w:ascii="Times New Roman" w:hAnsi="Times New Roman" w:cs="Times New Roman"/>
        </w:rPr>
        <w:t xml:space="preserve">« Voit-on la réalité avec nos yeux ? » : </w:t>
      </w:r>
      <w:r w:rsidR="00D14A9C" w:rsidRPr="00BC2D19">
        <w:rPr>
          <w:rFonts w:ascii="Times New Roman" w:hAnsi="Times New Roman" w:cs="Times New Roman"/>
        </w:rPr>
        <w:t>photographier</w:t>
      </w:r>
      <w:r w:rsidR="009B2A0B" w:rsidRPr="00BC2D19">
        <w:rPr>
          <w:rFonts w:ascii="Times New Roman" w:hAnsi="Times New Roman" w:cs="Times New Roman"/>
        </w:rPr>
        <w:t xml:space="preserve"> la LED d’une télécommande (gamme de longueurs d’onde perçues par les différents capteurs). </w:t>
      </w:r>
      <w:r w:rsidR="00D14A9C" w:rsidRPr="00BC2D19">
        <w:rPr>
          <w:rFonts w:ascii="Times New Roman" w:hAnsi="Times New Roman" w:cs="Times New Roman"/>
        </w:rPr>
        <w:t xml:space="preserve"> </w:t>
      </w:r>
      <w:r w:rsidR="009B2A0B" w:rsidRPr="00BC2D19">
        <w:rPr>
          <w:rFonts w:ascii="Times New Roman" w:hAnsi="Times New Roman" w:cs="Times New Roman"/>
        </w:rPr>
        <w:t>Photographier</w:t>
      </w:r>
      <w:r w:rsidRPr="00BC2D19">
        <w:rPr>
          <w:rFonts w:ascii="Times New Roman" w:hAnsi="Times New Roman" w:cs="Times New Roman"/>
        </w:rPr>
        <w:t xml:space="preserve"> </w:t>
      </w:r>
      <w:r w:rsidR="00D14A9C" w:rsidRPr="00BC2D19">
        <w:rPr>
          <w:rFonts w:ascii="Times New Roman" w:hAnsi="Times New Roman" w:cs="Times New Roman"/>
        </w:rPr>
        <w:t>un objet en mouvement</w:t>
      </w:r>
      <w:r w:rsidR="009B2A0B" w:rsidRPr="00BC2D19">
        <w:rPr>
          <w:rFonts w:ascii="Times New Roman" w:hAnsi="Times New Roman" w:cs="Times New Roman"/>
        </w:rPr>
        <w:t xml:space="preserve"> très lent</w:t>
      </w:r>
      <w:r w:rsidR="00D14A9C" w:rsidRPr="00BC2D19">
        <w:rPr>
          <w:rFonts w:ascii="Times New Roman" w:hAnsi="Times New Roman" w:cs="Times New Roman"/>
        </w:rPr>
        <w:t xml:space="preserve"> </w:t>
      </w:r>
      <w:r w:rsidR="009B2A0B" w:rsidRPr="00BC2D19">
        <w:rPr>
          <w:rFonts w:ascii="Times New Roman" w:hAnsi="Times New Roman" w:cs="Times New Roman"/>
        </w:rPr>
        <w:t>(</w:t>
      </w:r>
      <w:r w:rsidR="00D14A9C" w:rsidRPr="00BC2D19">
        <w:rPr>
          <w:rFonts w:ascii="Times New Roman" w:hAnsi="Times New Roman" w:cs="Times New Roman"/>
        </w:rPr>
        <w:t>durée de pose</w:t>
      </w:r>
      <w:r w:rsidR="009B2A0B" w:rsidRPr="00BC2D19">
        <w:rPr>
          <w:rFonts w:ascii="Times New Roman" w:hAnsi="Times New Roman" w:cs="Times New Roman"/>
        </w:rPr>
        <w:t xml:space="preserve"> et sensibilité de l’appareil photo)</w:t>
      </w:r>
      <w:r w:rsidR="00D14A9C" w:rsidRPr="00BC2D19">
        <w:rPr>
          <w:rFonts w:ascii="Times New Roman" w:hAnsi="Times New Roman" w:cs="Times New Roman"/>
        </w:rPr>
        <w:t>.</w:t>
      </w:r>
      <w:r w:rsidR="0077491D">
        <w:rPr>
          <w:rFonts w:ascii="Times New Roman" w:hAnsi="Times New Roman" w:cs="Times New Roman"/>
        </w:rPr>
        <w:t xml:space="preserve"> Explications sur les différents exemples proposés.</w:t>
      </w:r>
      <w:r w:rsidR="00097C3E" w:rsidRPr="00BC2D19">
        <w:rPr>
          <w:rFonts w:ascii="Times New Roman" w:hAnsi="Times New Roman" w:cs="Times New Roman"/>
        </w:rPr>
        <w:t xml:space="preserve"> </w:t>
      </w:r>
      <w:r w:rsidR="0090628E">
        <w:rPr>
          <w:rFonts w:ascii="Times New Roman" w:hAnsi="Times New Roman" w:cs="Times New Roman"/>
        </w:rPr>
        <w:t xml:space="preserve">Le </w:t>
      </w:r>
      <w:r w:rsidR="0090628E" w:rsidRPr="00D712C4">
        <w:rPr>
          <w:rFonts w:ascii="Times New Roman" w:hAnsi="Times New Roman" w:cs="Times New Roman"/>
          <w:b/>
        </w:rPr>
        <w:t>diaporama</w:t>
      </w:r>
      <w:r w:rsidR="0090628E">
        <w:rPr>
          <w:rFonts w:ascii="Times New Roman" w:hAnsi="Times New Roman" w:cs="Times New Roman"/>
        </w:rPr>
        <w:t xml:space="preserve"> "C</w:t>
      </w:r>
      <w:r w:rsidR="00B22C81" w:rsidRPr="00B22C81">
        <w:rPr>
          <w:rFonts w:ascii="Times New Roman" w:hAnsi="Times New Roman" w:cs="Times New Roman"/>
        </w:rPr>
        <w:t>omment voir l'invisible</w:t>
      </w:r>
      <w:r w:rsidR="0090628E">
        <w:rPr>
          <w:rFonts w:ascii="Times New Roman" w:hAnsi="Times New Roman" w:cs="Times New Roman"/>
        </w:rPr>
        <w:t xml:space="preserve"> </w:t>
      </w:r>
      <w:r w:rsidR="00B22C81" w:rsidRPr="00B22C81">
        <w:rPr>
          <w:rFonts w:ascii="Times New Roman" w:hAnsi="Times New Roman" w:cs="Times New Roman"/>
        </w:rPr>
        <w:t>?" ser</w:t>
      </w:r>
      <w:r w:rsidR="00D712C4">
        <w:rPr>
          <w:rFonts w:ascii="Times New Roman" w:hAnsi="Times New Roman" w:cs="Times New Roman"/>
        </w:rPr>
        <w:t>t</w:t>
      </w:r>
      <w:r w:rsidR="00B22C81" w:rsidRPr="00B22C81">
        <w:rPr>
          <w:rFonts w:ascii="Times New Roman" w:hAnsi="Times New Roman" w:cs="Times New Roman"/>
        </w:rPr>
        <w:t xml:space="preserve"> de support à la séance</w:t>
      </w:r>
      <w:r w:rsidR="00D712C4">
        <w:rPr>
          <w:rFonts w:ascii="Times New Roman" w:hAnsi="Times New Roman" w:cs="Times New Roman"/>
        </w:rPr>
        <w:t>, il</w:t>
      </w:r>
      <w:r w:rsidR="00B22C81" w:rsidRPr="00B22C81">
        <w:rPr>
          <w:rFonts w:ascii="Times New Roman" w:hAnsi="Times New Roman" w:cs="Times New Roman"/>
        </w:rPr>
        <w:t xml:space="preserve"> est en lien dans l</w:t>
      </w:r>
      <w:r w:rsidR="00B22C81">
        <w:rPr>
          <w:rFonts w:ascii="Times New Roman" w:hAnsi="Times New Roman" w:cs="Times New Roman"/>
        </w:rPr>
        <w:t>’</w:t>
      </w:r>
      <w:r w:rsidR="00B22C81" w:rsidRPr="000E32AB">
        <w:rPr>
          <w:rFonts w:ascii="Times New Roman" w:hAnsi="Times New Roman" w:cs="Times New Roman"/>
          <w:b/>
          <w:sz w:val="24"/>
        </w:rPr>
        <w:t>annexe 1</w:t>
      </w:r>
      <w:r w:rsidR="000E32AB">
        <w:rPr>
          <w:rFonts w:ascii="Times New Roman" w:hAnsi="Times New Roman" w:cs="Times New Roman"/>
          <w:b/>
          <w:sz w:val="24"/>
        </w:rPr>
        <w:t xml:space="preserve"> </w:t>
      </w:r>
      <w:r w:rsidR="000E32AB">
        <w:rPr>
          <w:rFonts w:ascii="Times New Roman" w:hAnsi="Times New Roman" w:cs="Times New Roman"/>
        </w:rPr>
        <w:t>ci-dessous</w:t>
      </w:r>
      <w:r w:rsidR="00B22C81">
        <w:rPr>
          <w:rFonts w:ascii="Times New Roman" w:hAnsi="Times New Roman" w:cs="Times New Roman"/>
        </w:rPr>
        <w:t>.</w:t>
      </w:r>
      <w:r w:rsidR="00B22C81" w:rsidRPr="00B22C81">
        <w:rPr>
          <w:rFonts w:ascii="Times New Roman" w:hAnsi="Times New Roman" w:cs="Times New Roman"/>
        </w:rPr>
        <w:t xml:space="preserve"> L</w:t>
      </w:r>
      <w:r w:rsidR="00CF64F8">
        <w:rPr>
          <w:rFonts w:ascii="Times New Roman" w:hAnsi="Times New Roman" w:cs="Times New Roman"/>
        </w:rPr>
        <w:t>’activité « Comment une télécommande communique-t-elle avec un téléviseur</w:t>
      </w:r>
      <w:r w:rsidR="00B22C81" w:rsidRPr="00B22C81">
        <w:rPr>
          <w:rFonts w:ascii="Times New Roman" w:hAnsi="Times New Roman" w:cs="Times New Roman"/>
        </w:rPr>
        <w:t xml:space="preserve">" y est intégré et le bilan "comment voir l'invisible" </w:t>
      </w:r>
      <w:r w:rsidR="0090628E">
        <w:rPr>
          <w:rFonts w:ascii="Times New Roman" w:hAnsi="Times New Roman" w:cs="Times New Roman"/>
        </w:rPr>
        <w:t xml:space="preserve">correspond à la fiche </w:t>
      </w:r>
      <w:r w:rsidR="00D712C4">
        <w:rPr>
          <w:rFonts w:ascii="Times New Roman" w:hAnsi="Times New Roman" w:cs="Times New Roman"/>
        </w:rPr>
        <w:t>élève</w:t>
      </w:r>
      <w:r w:rsidR="00B22C81" w:rsidRPr="00B22C81">
        <w:rPr>
          <w:rFonts w:ascii="Times New Roman" w:hAnsi="Times New Roman" w:cs="Times New Roman"/>
        </w:rPr>
        <w:t>.</w:t>
      </w:r>
    </w:p>
    <w:p w:rsidR="00297A34" w:rsidRPr="00BC2D19" w:rsidRDefault="0090628E" w:rsidP="00B22C81">
      <w:pPr>
        <w:rPr>
          <w:rFonts w:ascii="Times New Roman" w:hAnsi="Times New Roman" w:cs="Times New Roman"/>
        </w:rPr>
      </w:pPr>
      <w:r w:rsidRPr="00BC2D19">
        <w:rPr>
          <w:rFonts w:ascii="Times New Roman" w:hAnsi="Times New Roman" w:cs="Times New Roman"/>
          <w:noProof/>
          <w:lang w:eastAsia="fr-FR"/>
        </w:rPr>
        <w:t xml:space="preserve"> </w:t>
      </w:r>
      <w:r w:rsidRPr="00BC2D19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52DF5150" wp14:editId="5C3F562F">
            <wp:extent cx="2160000" cy="1440180"/>
            <wp:effectExtent l="19050" t="19050" r="11700" b="26670"/>
            <wp:docPr id="6" name="Image 2" descr="circumpolair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Espace réservé du contenu 3" descr="circumpolaire1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095" w:rsidRPr="00BC2D19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04DA270A" wp14:editId="40185591">
            <wp:extent cx="2160662" cy="1440000"/>
            <wp:effectExtent l="19050" t="19050" r="11038" b="26850"/>
            <wp:docPr id="15" name="Image 7" descr="J:\Photos\2011\2011_08_22\Nouveau dossier\pro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 descr="J:\Photos\2011\2011_08_22\Nouveau dossier\proces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62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97A34" w:rsidRPr="00BC2D19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00977897" wp14:editId="4DF9F552">
            <wp:extent cx="2160000" cy="1440180"/>
            <wp:effectExtent l="19050" t="19050" r="11700" b="26670"/>
            <wp:docPr id="7" name="Image 3" descr="IMG_05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IMG_053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1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95BA3">
        <w:rPr>
          <w:rFonts w:ascii="Times New Roman" w:hAnsi="Times New Roman" w:cs="Times New Roman"/>
        </w:rPr>
        <w:tab/>
      </w:r>
    </w:p>
    <w:p w:rsidR="00D712C4" w:rsidRDefault="00D712C4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03DA5CE" wp14:editId="080EB0A6">
            <wp:simplePos x="0" y="0"/>
            <wp:positionH relativeFrom="column">
              <wp:posOffset>3335655</wp:posOffset>
            </wp:positionH>
            <wp:positionV relativeFrom="paragraph">
              <wp:posOffset>24765</wp:posOffset>
            </wp:positionV>
            <wp:extent cx="2110740" cy="1439545"/>
            <wp:effectExtent l="19050" t="19050" r="22860" b="27305"/>
            <wp:wrapNone/>
            <wp:docPr id="52" name="Image 12" descr="G:\Photos\2014\2014_04_18\IMG_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hotos\2014\2014_04_18\IMG_72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439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5BA3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A187D13" wp14:editId="18834AB9">
            <wp:simplePos x="0" y="0"/>
            <wp:positionH relativeFrom="column">
              <wp:posOffset>1144905</wp:posOffset>
            </wp:positionH>
            <wp:positionV relativeFrom="paragraph">
              <wp:posOffset>24765</wp:posOffset>
            </wp:positionV>
            <wp:extent cx="2159635" cy="1439545"/>
            <wp:effectExtent l="19050" t="19050" r="12065" b="27305"/>
            <wp:wrapNone/>
            <wp:docPr id="51" name="Image 1" descr="J:\Photos\2011\2011_05_19\proce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J:\Photos\2011\2011_05_19\process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712C4" w:rsidRDefault="00D712C4">
      <w:pPr>
        <w:rPr>
          <w:rFonts w:ascii="Times New Roman" w:hAnsi="Times New Roman" w:cs="Times New Roman"/>
          <w:b/>
          <w:u w:val="single"/>
        </w:rPr>
      </w:pPr>
    </w:p>
    <w:p w:rsidR="00D712C4" w:rsidRDefault="00D712C4">
      <w:pPr>
        <w:rPr>
          <w:rFonts w:ascii="Times New Roman" w:hAnsi="Times New Roman" w:cs="Times New Roman"/>
          <w:b/>
          <w:u w:val="single"/>
        </w:rPr>
      </w:pPr>
    </w:p>
    <w:p w:rsidR="00D712C4" w:rsidRDefault="00D712C4">
      <w:pPr>
        <w:rPr>
          <w:rFonts w:ascii="Times New Roman" w:hAnsi="Times New Roman" w:cs="Times New Roman"/>
          <w:b/>
          <w:u w:val="single"/>
        </w:rPr>
      </w:pPr>
    </w:p>
    <w:p w:rsidR="00D712C4" w:rsidRDefault="00D712C4">
      <w:pPr>
        <w:rPr>
          <w:rFonts w:ascii="Times New Roman" w:hAnsi="Times New Roman" w:cs="Times New Roman"/>
          <w:b/>
          <w:u w:val="single"/>
        </w:rPr>
      </w:pPr>
    </w:p>
    <w:p w:rsidR="00E23C3A" w:rsidRDefault="00E8515F">
      <w:pPr>
        <w:rPr>
          <w:rFonts w:ascii="Times New Roman" w:hAnsi="Times New Roman" w:cs="Times New Roman"/>
        </w:rPr>
      </w:pPr>
      <w:r w:rsidRPr="00BC2D19">
        <w:rPr>
          <w:rFonts w:ascii="Times New Roman" w:hAnsi="Times New Roman" w:cs="Times New Roman"/>
          <w:b/>
          <w:u w:val="single"/>
        </w:rPr>
        <w:lastRenderedPageBreak/>
        <w:t xml:space="preserve">Séance </w:t>
      </w:r>
      <w:r w:rsidR="006D7489">
        <w:rPr>
          <w:rFonts w:ascii="Times New Roman" w:hAnsi="Times New Roman" w:cs="Times New Roman"/>
          <w:b/>
          <w:u w:val="single"/>
        </w:rPr>
        <w:t>5</w:t>
      </w:r>
      <w:r w:rsidRPr="00BC2D19">
        <w:rPr>
          <w:rFonts w:ascii="Times New Roman" w:hAnsi="Times New Roman" w:cs="Times New Roman"/>
          <w:b/>
          <w:u w:val="single"/>
        </w:rPr>
        <w:t> </w:t>
      </w:r>
      <w:r w:rsidRPr="0068118E">
        <w:rPr>
          <w:rFonts w:ascii="Times New Roman" w:hAnsi="Times New Roman" w:cs="Times New Roman"/>
          <w:b/>
        </w:rPr>
        <w:t>:</w:t>
      </w:r>
      <w:r w:rsidRPr="00BC2D19">
        <w:rPr>
          <w:rFonts w:ascii="Times New Roman" w:hAnsi="Times New Roman" w:cs="Times New Roman"/>
        </w:rPr>
        <w:t xml:space="preserve"> </w:t>
      </w:r>
      <w:r w:rsidR="00E23C3A" w:rsidRPr="00BC2D19">
        <w:rPr>
          <w:rFonts w:ascii="Times New Roman" w:hAnsi="Times New Roman" w:cs="Times New Roman"/>
        </w:rPr>
        <w:t>Photographie : photographier un objet la nuit</w:t>
      </w:r>
      <w:r w:rsidRPr="00BC2D19">
        <w:rPr>
          <w:rFonts w:ascii="Times New Roman" w:hAnsi="Times New Roman" w:cs="Times New Roman"/>
        </w:rPr>
        <w:t>. Bilan des photos prises.</w:t>
      </w:r>
      <w:r w:rsidR="00C02C6F">
        <w:rPr>
          <w:rFonts w:ascii="Times New Roman" w:hAnsi="Times New Roman" w:cs="Times New Roman"/>
        </w:rPr>
        <w:t xml:space="preserve"> Astrophotographie (proposition de séances d’observations au télescope dans le lycée).</w:t>
      </w:r>
    </w:p>
    <w:p w:rsidR="00C02C6F" w:rsidRPr="00BC2D19" w:rsidRDefault="00AC2CD5" w:rsidP="00AC2CD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955106" cy="720000"/>
            <wp:effectExtent l="19050" t="19050" r="16444" b="22950"/>
            <wp:docPr id="44" name="Image 5" descr="C:\Users\tfbou\Downloads\Nébuleuse Orion_fèv18_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fbou\Downloads\Nébuleuse Orion_fèv18_1_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06" cy="7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995004" cy="720000"/>
            <wp:effectExtent l="19050" t="19050" r="14646" b="22950"/>
            <wp:docPr id="45" name="Image 6" descr="C:\Users\tfbou\Downloads\lune 26 février1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fbou\Downloads\lune 26 février18_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04" cy="7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937460" cy="720000"/>
            <wp:effectExtent l="19050" t="19050" r="15040" b="22950"/>
            <wp:docPr id="46" name="Image 7" descr="C:\Users\tfbou\Downloads\Lu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fbou\Downloads\Lune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60" cy="7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707" w:rsidRPr="00B047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3C3A" w:rsidRDefault="00E8515F">
      <w:pPr>
        <w:rPr>
          <w:rFonts w:ascii="Times New Roman" w:hAnsi="Times New Roman" w:cs="Times New Roman"/>
        </w:rPr>
      </w:pPr>
      <w:r w:rsidRPr="00BC2D19">
        <w:rPr>
          <w:rFonts w:ascii="Times New Roman" w:hAnsi="Times New Roman" w:cs="Times New Roman"/>
          <w:b/>
          <w:u w:val="single"/>
        </w:rPr>
        <w:t>Séance</w:t>
      </w:r>
      <w:r w:rsidR="006D7489">
        <w:rPr>
          <w:rFonts w:ascii="Times New Roman" w:hAnsi="Times New Roman" w:cs="Times New Roman"/>
          <w:b/>
          <w:u w:val="single"/>
        </w:rPr>
        <w:t>s</w:t>
      </w:r>
      <w:r w:rsidRPr="00BC2D19">
        <w:rPr>
          <w:rFonts w:ascii="Times New Roman" w:hAnsi="Times New Roman" w:cs="Times New Roman"/>
          <w:b/>
          <w:u w:val="single"/>
        </w:rPr>
        <w:t xml:space="preserve"> </w:t>
      </w:r>
      <w:r w:rsidR="006D7489">
        <w:rPr>
          <w:rFonts w:ascii="Times New Roman" w:hAnsi="Times New Roman" w:cs="Times New Roman"/>
          <w:b/>
          <w:u w:val="single"/>
        </w:rPr>
        <w:t>6</w:t>
      </w:r>
      <w:r w:rsidRPr="00BC2D19">
        <w:rPr>
          <w:rFonts w:ascii="Times New Roman" w:hAnsi="Times New Roman" w:cs="Times New Roman"/>
          <w:b/>
          <w:u w:val="single"/>
        </w:rPr>
        <w:t> </w:t>
      </w:r>
      <w:r w:rsidR="006D7489">
        <w:rPr>
          <w:rFonts w:ascii="Times New Roman" w:hAnsi="Times New Roman" w:cs="Times New Roman"/>
          <w:b/>
          <w:u w:val="single"/>
        </w:rPr>
        <w:t>et 7</w:t>
      </w:r>
      <w:r w:rsidR="0068118E">
        <w:rPr>
          <w:rFonts w:ascii="Times New Roman" w:hAnsi="Times New Roman" w:cs="Times New Roman"/>
          <w:b/>
          <w:u w:val="single"/>
        </w:rPr>
        <w:t xml:space="preserve"> </w:t>
      </w:r>
      <w:r w:rsidRPr="0068118E">
        <w:rPr>
          <w:rFonts w:ascii="Times New Roman" w:hAnsi="Times New Roman" w:cs="Times New Roman"/>
          <w:b/>
        </w:rPr>
        <w:t>:</w:t>
      </w:r>
      <w:r w:rsidRPr="00BC2D19">
        <w:rPr>
          <w:rFonts w:ascii="Times New Roman" w:hAnsi="Times New Roman" w:cs="Times New Roman"/>
        </w:rPr>
        <w:t xml:space="preserve"> </w:t>
      </w:r>
      <w:r w:rsidR="00E23C3A" w:rsidRPr="00BC2D19">
        <w:rPr>
          <w:rFonts w:ascii="Times New Roman" w:hAnsi="Times New Roman" w:cs="Times New Roman"/>
        </w:rPr>
        <w:t>Light-painting : explications</w:t>
      </w:r>
      <w:r w:rsidR="00E71095" w:rsidRPr="00BC2D19">
        <w:rPr>
          <w:rFonts w:ascii="Times New Roman" w:hAnsi="Times New Roman" w:cs="Times New Roman"/>
        </w:rPr>
        <w:t xml:space="preserve"> du principe et premiers essais (un peu difficile au début)</w:t>
      </w:r>
      <w:r w:rsidR="006D7489">
        <w:rPr>
          <w:rFonts w:ascii="Times New Roman" w:hAnsi="Times New Roman" w:cs="Times New Roman"/>
        </w:rPr>
        <w:t>.</w:t>
      </w:r>
      <w:r w:rsidR="00E71095" w:rsidRPr="00BC2D19">
        <w:rPr>
          <w:rFonts w:ascii="Times New Roman" w:hAnsi="Times New Roman" w:cs="Times New Roman"/>
        </w:rPr>
        <w:t xml:space="preserve"> </w:t>
      </w:r>
    </w:p>
    <w:p w:rsidR="00D712C4" w:rsidRPr="00D712C4" w:rsidRDefault="00D712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</w:t>
      </w:r>
      <w:r w:rsidRPr="00D712C4">
        <w:rPr>
          <w:rFonts w:ascii="Times New Roman" w:hAnsi="Times New Roman" w:cs="Times New Roman"/>
        </w:rPr>
        <w:t xml:space="preserve"> sont des séances qui se produisent dans le noir et les explications sont la plupart du temps, orales. Il n'y a pas de production écrite mais seulement une feuille bilan pour chaque groupe d'élèves qui dessinent à tour de rôle les lettres M, P et S</w:t>
      </w:r>
      <w:r>
        <w:rPr>
          <w:rFonts w:ascii="Times New Roman" w:hAnsi="Times New Roman" w:cs="Times New Roman"/>
        </w:rPr>
        <w:t>, la difficulté étant croissante. En effet l</w:t>
      </w:r>
      <w:r w:rsidRPr="00D712C4">
        <w:rPr>
          <w:rFonts w:ascii="Times New Roman" w:hAnsi="Times New Roman" w:cs="Times New Roman"/>
        </w:rPr>
        <w:t>es lettres P et S sont difficiles à faire à l'enver</w:t>
      </w:r>
      <w:r>
        <w:rPr>
          <w:rFonts w:ascii="Times New Roman" w:hAnsi="Times New Roman" w:cs="Times New Roman"/>
        </w:rPr>
        <w:t>s!</w:t>
      </w:r>
      <w:r>
        <w:rPr>
          <w:rFonts w:ascii="Times New Roman" w:hAnsi="Times New Roman" w:cs="Times New Roman"/>
        </w:rPr>
        <w:br/>
        <w:t>La fiche de récapitulation "C</w:t>
      </w:r>
      <w:r w:rsidRPr="00D712C4">
        <w:rPr>
          <w:rFonts w:ascii="Times New Roman" w:hAnsi="Times New Roman" w:cs="Times New Roman"/>
        </w:rPr>
        <w:t>omment prendre une photo en light-painting</w:t>
      </w:r>
      <w:r>
        <w:rPr>
          <w:rFonts w:ascii="Times New Roman" w:hAnsi="Times New Roman" w:cs="Times New Roman"/>
        </w:rPr>
        <w:t xml:space="preserve"> </w:t>
      </w:r>
      <w:r w:rsidRPr="00D712C4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 xml:space="preserve"> </w:t>
      </w:r>
      <w:r w:rsidRPr="00D712C4">
        <w:rPr>
          <w:rFonts w:ascii="Times New Roman" w:hAnsi="Times New Roman" w:cs="Times New Roman"/>
        </w:rPr>
        <w:t>" constitue cette feuille bilan de séance.</w:t>
      </w:r>
      <w:r>
        <w:rPr>
          <w:rFonts w:ascii="Times New Roman" w:hAnsi="Times New Roman" w:cs="Times New Roman"/>
        </w:rPr>
        <w:t xml:space="preserve"> Elle figure en </w:t>
      </w:r>
      <w:r w:rsidRPr="000E32AB">
        <w:rPr>
          <w:rFonts w:ascii="Times New Roman" w:hAnsi="Times New Roman" w:cs="Times New Roman"/>
          <w:b/>
          <w:sz w:val="24"/>
        </w:rPr>
        <w:t>annexe 2</w:t>
      </w:r>
      <w:r w:rsidRPr="000E32AB">
        <w:rPr>
          <w:rFonts w:ascii="Times New Roman" w:hAnsi="Times New Roman" w:cs="Times New Roman"/>
          <w:sz w:val="24"/>
        </w:rPr>
        <w:t xml:space="preserve"> </w:t>
      </w:r>
      <w:r w:rsidR="000E32AB">
        <w:rPr>
          <w:rFonts w:ascii="Times New Roman" w:hAnsi="Times New Roman" w:cs="Times New Roman"/>
        </w:rPr>
        <w:t xml:space="preserve">ci-dessous </w:t>
      </w:r>
      <w:r>
        <w:rPr>
          <w:rFonts w:ascii="Times New Roman" w:hAnsi="Times New Roman" w:cs="Times New Roman"/>
        </w:rPr>
        <w:t>du présent document.</w:t>
      </w:r>
    </w:p>
    <w:p w:rsidR="00297A34" w:rsidRPr="00BC2D19" w:rsidRDefault="00297A34" w:rsidP="009B2A0B">
      <w:pPr>
        <w:jc w:val="center"/>
        <w:rPr>
          <w:rFonts w:ascii="Times New Roman" w:hAnsi="Times New Roman" w:cs="Times New Roman"/>
        </w:rPr>
      </w:pPr>
      <w:r w:rsidRPr="00BC2D1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465112" cy="976718"/>
            <wp:effectExtent l="19050" t="19050" r="20788" b="13882"/>
            <wp:docPr id="2" name="Image 2" descr="E:\MPS\IMG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PS\IMG_07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52" cy="978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FFE" w:rsidRPr="00BC2D19">
        <w:rPr>
          <w:rFonts w:ascii="Times New Roman" w:hAnsi="Times New Roman" w:cs="Times New Roman"/>
          <w:color w:val="FFFFFF" w:themeColor="background1"/>
        </w:rPr>
        <w:t xml:space="preserve"> </w:t>
      </w:r>
      <w:r w:rsidR="00097FFE" w:rsidRPr="00BC2D19">
        <w:rPr>
          <w:rFonts w:ascii="Times New Roman" w:hAnsi="Times New Roman" w:cs="Times New Roman"/>
          <w:noProof/>
          <w:color w:val="FFFFFF" w:themeColor="background1"/>
          <w:lang w:eastAsia="fr-FR"/>
        </w:rPr>
        <w:drawing>
          <wp:inline distT="0" distB="0" distL="0" distR="0">
            <wp:extent cx="1472343" cy="978196"/>
            <wp:effectExtent l="19050" t="19050" r="13557" b="12404"/>
            <wp:docPr id="17" name="Image 1" descr="IMG_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7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870" cy="97854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C2D1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465255" cy="976814"/>
            <wp:effectExtent l="19050" t="19050" r="20645" b="13786"/>
            <wp:docPr id="1" name="Image 1" descr="E:\MPS\IMG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PS\IMG_07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741" cy="977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FFE" w:rsidRPr="00BC2D19">
        <w:rPr>
          <w:rFonts w:ascii="Times New Roman" w:hAnsi="Times New Roman" w:cs="Times New Roman"/>
          <w:noProof/>
          <w:color w:val="FFFFFF" w:themeColor="background1"/>
          <w:lang w:eastAsia="fr-FR"/>
        </w:rPr>
        <w:drawing>
          <wp:inline distT="0" distB="0" distL="0" distR="0">
            <wp:extent cx="1469508" cy="974113"/>
            <wp:effectExtent l="19050" t="19050" r="16392" b="16487"/>
            <wp:docPr id="18" name="Image 8" descr="IMG_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7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096" cy="97450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712C4" w:rsidRDefault="00D712C4">
      <w:pPr>
        <w:rPr>
          <w:rFonts w:ascii="Times New Roman" w:hAnsi="Times New Roman" w:cs="Times New Roman"/>
          <w:b/>
          <w:u w:val="single"/>
        </w:rPr>
      </w:pPr>
    </w:p>
    <w:p w:rsidR="00E23C3A" w:rsidRPr="00BC2D19" w:rsidRDefault="00E8515F">
      <w:pPr>
        <w:rPr>
          <w:rFonts w:ascii="Times New Roman" w:hAnsi="Times New Roman" w:cs="Times New Roman"/>
        </w:rPr>
      </w:pPr>
      <w:r w:rsidRPr="00BC2D19">
        <w:rPr>
          <w:rFonts w:ascii="Times New Roman" w:hAnsi="Times New Roman" w:cs="Times New Roman"/>
          <w:b/>
          <w:u w:val="single"/>
        </w:rPr>
        <w:t>Séance</w:t>
      </w:r>
      <w:r w:rsidR="00BF4C9A">
        <w:rPr>
          <w:rFonts w:ascii="Times New Roman" w:hAnsi="Times New Roman" w:cs="Times New Roman"/>
          <w:b/>
          <w:u w:val="single"/>
        </w:rPr>
        <w:t>s</w:t>
      </w:r>
      <w:r w:rsidRPr="00BC2D19">
        <w:rPr>
          <w:rFonts w:ascii="Times New Roman" w:hAnsi="Times New Roman" w:cs="Times New Roman"/>
          <w:b/>
          <w:u w:val="single"/>
        </w:rPr>
        <w:t xml:space="preserve"> </w:t>
      </w:r>
      <w:r w:rsidR="006D7489">
        <w:rPr>
          <w:rFonts w:ascii="Times New Roman" w:hAnsi="Times New Roman" w:cs="Times New Roman"/>
          <w:b/>
          <w:u w:val="single"/>
        </w:rPr>
        <w:t>8</w:t>
      </w:r>
      <w:r w:rsidR="00FF100D" w:rsidRPr="00BC2D19">
        <w:rPr>
          <w:rFonts w:ascii="Times New Roman" w:hAnsi="Times New Roman" w:cs="Times New Roman"/>
          <w:b/>
          <w:u w:val="single"/>
        </w:rPr>
        <w:t xml:space="preserve"> et </w:t>
      </w:r>
      <w:r w:rsidR="006D7489">
        <w:rPr>
          <w:rFonts w:ascii="Times New Roman" w:hAnsi="Times New Roman" w:cs="Times New Roman"/>
          <w:b/>
          <w:u w:val="single"/>
        </w:rPr>
        <w:t>10</w:t>
      </w:r>
      <w:r w:rsidRPr="00BC2D19">
        <w:rPr>
          <w:rFonts w:ascii="Times New Roman" w:hAnsi="Times New Roman" w:cs="Times New Roman"/>
          <w:b/>
          <w:u w:val="single"/>
        </w:rPr>
        <w:t> </w:t>
      </w:r>
      <w:r w:rsidRPr="0068118E">
        <w:rPr>
          <w:rFonts w:ascii="Times New Roman" w:hAnsi="Times New Roman" w:cs="Times New Roman"/>
          <w:b/>
        </w:rPr>
        <w:t>:</w:t>
      </w:r>
      <w:r w:rsidRPr="00BC2D19">
        <w:rPr>
          <w:rFonts w:ascii="Times New Roman" w:hAnsi="Times New Roman" w:cs="Times New Roman"/>
        </w:rPr>
        <w:t xml:space="preserve"> </w:t>
      </w:r>
      <w:r w:rsidR="00E23C3A" w:rsidRPr="00BC2D19">
        <w:rPr>
          <w:rFonts w:ascii="Times New Roman" w:hAnsi="Times New Roman" w:cs="Times New Roman"/>
        </w:rPr>
        <w:t>Light-painting : scénarios plus complexes</w:t>
      </w:r>
    </w:p>
    <w:p w:rsidR="00297A34" w:rsidRPr="00BC2D19" w:rsidRDefault="00297A34">
      <w:pPr>
        <w:rPr>
          <w:rFonts w:ascii="Times New Roman" w:hAnsi="Times New Roman" w:cs="Times New Roman"/>
        </w:rPr>
      </w:pPr>
      <w:r w:rsidRPr="00BC2D1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162664" cy="1440000"/>
            <wp:effectExtent l="19050" t="19050" r="28086" b="26850"/>
            <wp:docPr id="4" name="Image 4" descr="E:\MPS\IMG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PS\IMG_08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64" cy="14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2ED">
        <w:rPr>
          <w:rFonts w:ascii="Times New Roman" w:hAnsi="Times New Roman" w:cs="Times New Roman"/>
        </w:rPr>
        <w:t xml:space="preserve"> </w:t>
      </w:r>
      <w:r w:rsidR="00A452ED" w:rsidRPr="00A452ED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162664" cy="1440000"/>
            <wp:effectExtent l="19050" t="19050" r="28086" b="26850"/>
            <wp:docPr id="42" name="Image 5" descr="F:\MPS\photos2012\IMG_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PS\photos2012\IMG_32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64" cy="14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2ED">
        <w:rPr>
          <w:rFonts w:ascii="Times New Roman" w:hAnsi="Times New Roman" w:cs="Times New Roman"/>
        </w:rPr>
        <w:t xml:space="preserve"> </w:t>
      </w:r>
      <w:r w:rsidR="00A452ED" w:rsidRPr="00BC2D1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161691" cy="1440000"/>
            <wp:effectExtent l="19050" t="19050" r="10009" b="26850"/>
            <wp:docPr id="41" name="Image 3" descr="E:\MPS\IMG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PS\IMG_07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91" cy="14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095" w:rsidRPr="00BC2D1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163600" cy="1441220"/>
            <wp:effectExtent l="19050" t="19050" r="27150" b="25630"/>
            <wp:docPr id="14" name="Image 8" descr="F:\MPS\merdouille\PHOTO CIJM 2015\APN Lycée\IMG_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PS\merdouille\PHOTO CIJM 2015\APN Lycée\IMG_39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1441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095" w:rsidRPr="00BC2D19">
        <w:rPr>
          <w:rFonts w:ascii="Times New Roman" w:hAnsi="Times New Roman" w:cs="Times New Roman"/>
        </w:rPr>
        <w:t xml:space="preserve"> </w:t>
      </w:r>
      <w:r w:rsidR="00E37AA0" w:rsidRPr="00BC2D1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163600" cy="1440180"/>
            <wp:effectExtent l="19050" t="19050" r="27150" b="26670"/>
            <wp:docPr id="9" name="Image 4" descr="04_03_2014_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04_03_2014_5.JPG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1440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129">
        <w:rPr>
          <w:rFonts w:ascii="Times New Roman" w:hAnsi="Times New Roman" w:cs="Times New Roman"/>
        </w:rPr>
        <w:t xml:space="preserve"> </w:t>
      </w:r>
      <w:r w:rsidR="00E37AA0" w:rsidRPr="00BC2D1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164080" cy="1440000"/>
            <wp:effectExtent l="19050" t="19050" r="26670" b="26850"/>
            <wp:docPr id="10" name="Image 5" descr="04_03_2014_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04_03_2014_11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8FD" w:rsidRPr="00BC2D19">
        <w:rPr>
          <w:rFonts w:ascii="Times New Roman" w:hAnsi="Times New Roman" w:cs="Times New Roman"/>
        </w:rPr>
        <w:t xml:space="preserve"> </w:t>
      </w:r>
      <w:r w:rsidR="007858FD" w:rsidRPr="00BC2D1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164080" cy="1440000"/>
            <wp:effectExtent l="19050" t="19050" r="26670" b="26850"/>
            <wp:docPr id="12" name="Image 6" descr="F:\MPS\JPO 2017\jpo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PS\JPO 2017\jpo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8FD" w:rsidRPr="00BC2D19">
        <w:rPr>
          <w:rFonts w:ascii="Times New Roman" w:hAnsi="Times New Roman" w:cs="Times New Roman"/>
        </w:rPr>
        <w:t xml:space="preserve"> </w:t>
      </w:r>
      <w:r w:rsidR="007858FD" w:rsidRPr="00BC2D1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164080" cy="1440000"/>
            <wp:effectExtent l="19050" t="19050" r="26670" b="26850"/>
            <wp:docPr id="13" name="Image 7" descr="C:\Users\Thierry\Pictures\IMG_51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ierry\Pictures\IMG_51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625" w:rsidRPr="00BC2D19">
        <w:rPr>
          <w:rFonts w:ascii="Times New Roman" w:hAnsi="Times New Roman" w:cs="Times New Roman"/>
        </w:rPr>
        <w:t xml:space="preserve"> </w:t>
      </w:r>
      <w:r w:rsidR="007A3625" w:rsidRPr="00BC2D1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163600" cy="1440565"/>
            <wp:effectExtent l="19050" t="19050" r="27150" b="26285"/>
            <wp:docPr id="16" name="Image 9" descr="E:\Dossier Salon 18eme\IMG_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ssier Salon 18eme\IMG_80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1440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2C4" w:rsidRDefault="00D712C4">
      <w:pPr>
        <w:rPr>
          <w:rFonts w:ascii="Times New Roman" w:hAnsi="Times New Roman" w:cs="Times New Roman"/>
          <w:b/>
          <w:u w:val="single"/>
        </w:rPr>
      </w:pPr>
    </w:p>
    <w:p w:rsidR="00D712C4" w:rsidRDefault="00D712C4">
      <w:pPr>
        <w:rPr>
          <w:rFonts w:ascii="Times New Roman" w:hAnsi="Times New Roman" w:cs="Times New Roman"/>
          <w:b/>
          <w:u w:val="single"/>
        </w:rPr>
      </w:pPr>
    </w:p>
    <w:p w:rsidR="00E23C3A" w:rsidRDefault="00E8515F">
      <w:pPr>
        <w:rPr>
          <w:rFonts w:ascii="Times New Roman" w:hAnsi="Times New Roman" w:cs="Times New Roman"/>
        </w:rPr>
      </w:pPr>
      <w:r w:rsidRPr="00BC2D19">
        <w:rPr>
          <w:rFonts w:ascii="Times New Roman" w:hAnsi="Times New Roman" w:cs="Times New Roman"/>
          <w:b/>
          <w:u w:val="single"/>
        </w:rPr>
        <w:lastRenderedPageBreak/>
        <w:t>Séance</w:t>
      </w:r>
      <w:r w:rsidR="006D7489">
        <w:rPr>
          <w:rFonts w:ascii="Times New Roman" w:hAnsi="Times New Roman" w:cs="Times New Roman"/>
          <w:b/>
          <w:u w:val="single"/>
        </w:rPr>
        <w:t>s</w:t>
      </w:r>
      <w:r w:rsidRPr="00BC2D19">
        <w:rPr>
          <w:rFonts w:ascii="Times New Roman" w:hAnsi="Times New Roman" w:cs="Times New Roman"/>
          <w:b/>
          <w:u w:val="single"/>
        </w:rPr>
        <w:t xml:space="preserve"> </w:t>
      </w:r>
      <w:r w:rsidR="006D7489">
        <w:rPr>
          <w:rFonts w:ascii="Times New Roman" w:hAnsi="Times New Roman" w:cs="Times New Roman"/>
          <w:b/>
          <w:u w:val="single"/>
        </w:rPr>
        <w:t>11</w:t>
      </w:r>
      <w:r w:rsidR="00FF100D" w:rsidRPr="00BC2D19">
        <w:rPr>
          <w:rFonts w:ascii="Times New Roman" w:hAnsi="Times New Roman" w:cs="Times New Roman"/>
          <w:b/>
          <w:u w:val="single"/>
        </w:rPr>
        <w:t xml:space="preserve"> à 1</w:t>
      </w:r>
      <w:r w:rsidR="006D7489">
        <w:rPr>
          <w:rFonts w:ascii="Times New Roman" w:hAnsi="Times New Roman" w:cs="Times New Roman"/>
          <w:b/>
          <w:u w:val="single"/>
        </w:rPr>
        <w:t>3</w:t>
      </w:r>
      <w:r w:rsidRPr="00BC2D19">
        <w:rPr>
          <w:rFonts w:ascii="Times New Roman" w:hAnsi="Times New Roman" w:cs="Times New Roman"/>
          <w:b/>
          <w:u w:val="single"/>
        </w:rPr>
        <w:t> </w:t>
      </w:r>
      <w:r w:rsidRPr="0068118E">
        <w:rPr>
          <w:rFonts w:ascii="Times New Roman" w:hAnsi="Times New Roman" w:cs="Times New Roman"/>
          <w:b/>
        </w:rPr>
        <w:t>:</w:t>
      </w:r>
      <w:r w:rsidRPr="0068118E">
        <w:rPr>
          <w:rFonts w:ascii="Times New Roman" w:hAnsi="Times New Roman" w:cs="Times New Roman"/>
        </w:rPr>
        <w:t xml:space="preserve"> </w:t>
      </w:r>
      <w:r w:rsidR="00E23C3A" w:rsidRPr="00BC2D19">
        <w:rPr>
          <w:rFonts w:ascii="Times New Roman" w:hAnsi="Times New Roman" w:cs="Times New Roman"/>
        </w:rPr>
        <w:t>Light painting : intervention d</w:t>
      </w:r>
      <w:r w:rsidR="00892B24" w:rsidRPr="00BC2D19">
        <w:rPr>
          <w:rFonts w:ascii="Times New Roman" w:hAnsi="Times New Roman" w:cs="Times New Roman"/>
        </w:rPr>
        <w:t>’</w:t>
      </w:r>
      <w:r w:rsidR="00E23C3A" w:rsidRPr="00BC2D19">
        <w:rPr>
          <w:rFonts w:ascii="Times New Roman" w:hAnsi="Times New Roman" w:cs="Times New Roman"/>
        </w:rPr>
        <w:t>u</w:t>
      </w:r>
      <w:r w:rsidR="00892B24" w:rsidRPr="00BC2D19">
        <w:rPr>
          <w:rFonts w:ascii="Times New Roman" w:hAnsi="Times New Roman" w:cs="Times New Roman"/>
        </w:rPr>
        <w:t>n artiste</w:t>
      </w:r>
      <w:r w:rsidR="00E23C3A" w:rsidRPr="00BC2D19">
        <w:rPr>
          <w:rFonts w:ascii="Times New Roman" w:hAnsi="Times New Roman" w:cs="Times New Roman"/>
        </w:rPr>
        <w:t xml:space="preserve"> photographe</w:t>
      </w:r>
      <w:r w:rsidR="00892B24" w:rsidRPr="00BC2D19">
        <w:rPr>
          <w:rFonts w:ascii="Times New Roman" w:hAnsi="Times New Roman" w:cs="Times New Roman"/>
        </w:rPr>
        <w:t xml:space="preserve"> Nicolas Rivals</w:t>
      </w:r>
      <w:r w:rsidR="00FF100D" w:rsidRPr="00BC2D19">
        <w:rPr>
          <w:rFonts w:ascii="Times New Roman" w:hAnsi="Times New Roman" w:cs="Times New Roman"/>
        </w:rPr>
        <w:t>.</w:t>
      </w:r>
      <w:r w:rsidR="00824B4B" w:rsidRPr="00BC2D19">
        <w:rPr>
          <w:rFonts w:ascii="Times New Roman" w:hAnsi="Times New Roman" w:cs="Times New Roman"/>
        </w:rPr>
        <w:t xml:space="preserve"> </w:t>
      </w:r>
    </w:p>
    <w:p w:rsidR="00AC2CD5" w:rsidRPr="00BC2D19" w:rsidRDefault="00AC2CD5" w:rsidP="00806C1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078998" cy="720000"/>
            <wp:effectExtent l="19050" t="19050" r="25902" b="22950"/>
            <wp:docPr id="47" name="Image 8" descr="C:\Users\tfbou\Downloads\_V5A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fbou\Downloads\_V5A30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8" cy="7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C10">
        <w:rPr>
          <w:rFonts w:ascii="Times New Roman" w:hAnsi="Times New Roman" w:cs="Times New Roman"/>
        </w:rPr>
        <w:tab/>
      </w:r>
      <w:r w:rsidR="00806C10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078998" cy="720000"/>
            <wp:effectExtent l="19050" t="19050" r="25902" b="22950"/>
            <wp:docPr id="48" name="Image 9" descr="C:\Users\tfbou\Downloads\_V5A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fbou\Downloads\_V5A43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8" cy="7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C10">
        <w:rPr>
          <w:rFonts w:ascii="Times New Roman" w:hAnsi="Times New Roman" w:cs="Times New Roman"/>
        </w:rPr>
        <w:tab/>
      </w:r>
      <w:r w:rsidR="00806C10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080000" cy="720000"/>
            <wp:effectExtent l="19050" t="19050" r="24900" b="22950"/>
            <wp:docPr id="49" name="Image 10" descr="C:\Users\tfbou\Downloads\_V5A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fbou\Downloads\_V5A43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C10">
        <w:rPr>
          <w:rFonts w:ascii="Times New Roman" w:hAnsi="Times New Roman" w:cs="Times New Roman"/>
        </w:rPr>
        <w:tab/>
      </w:r>
      <w:r w:rsidR="00806C10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080000" cy="720000"/>
            <wp:effectExtent l="19050" t="19050" r="24900" b="22950"/>
            <wp:docPr id="50" name="Image 11" descr="C:\Users\tfbou\Downloads\_V5A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fbou\Downloads\_V5A43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C9A" w:rsidRDefault="00496D2E" w:rsidP="00BF4C9A">
      <w:pPr>
        <w:rPr>
          <w:rFonts w:ascii="Times New Roman" w:hAnsi="Times New Roman" w:cs="Times New Roman"/>
        </w:rPr>
      </w:pPr>
      <w:r w:rsidRPr="00BC2D19">
        <w:rPr>
          <w:rFonts w:ascii="Times New Roman" w:hAnsi="Times New Roman" w:cs="Times New Roman"/>
          <w:b/>
          <w:u w:val="single"/>
        </w:rPr>
        <w:t xml:space="preserve">Séance </w:t>
      </w:r>
      <w:r w:rsidR="00097FFE" w:rsidRPr="00BC2D19">
        <w:rPr>
          <w:rFonts w:ascii="Times New Roman" w:hAnsi="Times New Roman" w:cs="Times New Roman"/>
          <w:b/>
          <w:u w:val="single"/>
        </w:rPr>
        <w:t>14</w:t>
      </w:r>
      <w:r w:rsidRPr="00BC2D19">
        <w:rPr>
          <w:rFonts w:ascii="Times New Roman" w:hAnsi="Times New Roman" w:cs="Times New Roman"/>
          <w:b/>
          <w:u w:val="single"/>
        </w:rPr>
        <w:t> </w:t>
      </w:r>
      <w:r w:rsidRPr="0068118E">
        <w:rPr>
          <w:rFonts w:ascii="Times New Roman" w:hAnsi="Times New Roman" w:cs="Times New Roman"/>
          <w:b/>
        </w:rPr>
        <w:t>:</w:t>
      </w:r>
      <w:r w:rsidRPr="0068118E">
        <w:rPr>
          <w:rFonts w:ascii="Times New Roman" w:hAnsi="Times New Roman" w:cs="Times New Roman"/>
        </w:rPr>
        <w:t xml:space="preserve"> </w:t>
      </w:r>
      <w:r w:rsidR="00E23C3A" w:rsidRPr="00BC2D19">
        <w:rPr>
          <w:rFonts w:ascii="Times New Roman" w:hAnsi="Times New Roman" w:cs="Times New Roman"/>
        </w:rPr>
        <w:t>Astrolabe : fabrication de la maquette en carton et exemples d’utilisation. Retour sur le</w:t>
      </w:r>
      <w:r w:rsidR="002B0F9C">
        <w:rPr>
          <w:rFonts w:ascii="Times New Roman" w:hAnsi="Times New Roman" w:cs="Times New Roman"/>
        </w:rPr>
        <w:t xml:space="preserve"> mouvement apparent des étoiles. Visions du Monde à travers l’histoire. Passation des savoirs d’une civilisation à une autre.</w:t>
      </w:r>
    </w:p>
    <w:p w:rsidR="00E23C3A" w:rsidRPr="00BC2D19" w:rsidRDefault="00BF4C9A" w:rsidP="00BF4C9A">
      <w:pPr>
        <w:jc w:val="center"/>
        <w:rPr>
          <w:rFonts w:ascii="Times New Roman" w:hAnsi="Times New Roman" w:cs="Times New Roman"/>
        </w:rPr>
      </w:pPr>
      <w:r w:rsidRPr="00BF4C9A">
        <w:rPr>
          <w:noProof/>
          <w:lang w:eastAsia="fr-FR"/>
        </w:rPr>
        <w:t xml:space="preserve"> </w:t>
      </w:r>
      <w:r w:rsidRPr="00BF4C9A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792101" cy="1080000"/>
            <wp:effectExtent l="19050" t="0" r="0" b="0"/>
            <wp:docPr id="2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06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lum bright="-30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0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3A" w:rsidRDefault="00496D2E">
      <w:pPr>
        <w:rPr>
          <w:rFonts w:ascii="Times New Roman" w:hAnsi="Times New Roman" w:cs="Times New Roman"/>
        </w:rPr>
      </w:pPr>
      <w:r w:rsidRPr="00BC2D19">
        <w:rPr>
          <w:rFonts w:ascii="Times New Roman" w:hAnsi="Times New Roman" w:cs="Times New Roman"/>
          <w:b/>
          <w:u w:val="single"/>
        </w:rPr>
        <w:t>Séance</w:t>
      </w:r>
      <w:r w:rsidR="006D7489">
        <w:rPr>
          <w:rFonts w:ascii="Times New Roman" w:hAnsi="Times New Roman" w:cs="Times New Roman"/>
          <w:b/>
          <w:u w:val="single"/>
        </w:rPr>
        <w:t>s</w:t>
      </w:r>
      <w:r w:rsidRPr="00BC2D19">
        <w:rPr>
          <w:rFonts w:ascii="Times New Roman" w:hAnsi="Times New Roman" w:cs="Times New Roman"/>
          <w:b/>
          <w:u w:val="single"/>
        </w:rPr>
        <w:t xml:space="preserve"> </w:t>
      </w:r>
      <w:r w:rsidR="00097FFE" w:rsidRPr="00BC2D19">
        <w:rPr>
          <w:rFonts w:ascii="Times New Roman" w:hAnsi="Times New Roman" w:cs="Times New Roman"/>
          <w:b/>
          <w:u w:val="single"/>
        </w:rPr>
        <w:t>15 et 16</w:t>
      </w:r>
      <w:r w:rsidRPr="00BC2D19">
        <w:rPr>
          <w:rFonts w:ascii="Times New Roman" w:hAnsi="Times New Roman" w:cs="Times New Roman"/>
          <w:b/>
          <w:u w:val="single"/>
        </w:rPr>
        <w:t> </w:t>
      </w:r>
      <w:r w:rsidRPr="0068118E">
        <w:rPr>
          <w:rFonts w:ascii="Times New Roman" w:hAnsi="Times New Roman" w:cs="Times New Roman"/>
          <w:b/>
        </w:rPr>
        <w:t>:</w:t>
      </w:r>
      <w:r w:rsidRPr="00BC2D19">
        <w:rPr>
          <w:rFonts w:ascii="Times New Roman" w:hAnsi="Times New Roman" w:cs="Times New Roman"/>
        </w:rPr>
        <w:t xml:space="preserve"> </w:t>
      </w:r>
      <w:r w:rsidR="00E23C3A" w:rsidRPr="00BC2D19">
        <w:rPr>
          <w:rFonts w:ascii="Times New Roman" w:hAnsi="Times New Roman" w:cs="Times New Roman"/>
        </w:rPr>
        <w:t>Astrolabe : Déterminer l’heure le jour avec le Soleil, la nuit avec les étoiles.</w:t>
      </w:r>
      <w:r w:rsidR="00097FFE" w:rsidRPr="00BC2D19">
        <w:rPr>
          <w:rFonts w:ascii="Times New Roman" w:hAnsi="Times New Roman" w:cs="Times New Roman"/>
        </w:rPr>
        <w:t xml:space="preserve"> Détermination de hauteurs inaccessibles.</w:t>
      </w:r>
      <w:r w:rsidR="00EE08A7">
        <w:rPr>
          <w:rFonts w:ascii="Times New Roman" w:hAnsi="Times New Roman" w:cs="Times New Roman"/>
        </w:rPr>
        <w:t xml:space="preserve"> Nombreuses expériences dans la cour du lycée.</w:t>
      </w:r>
    </w:p>
    <w:p w:rsidR="00BF4C9A" w:rsidRPr="00BC2D19" w:rsidRDefault="00BF4C9A" w:rsidP="00BF4C9A">
      <w:pPr>
        <w:jc w:val="center"/>
        <w:rPr>
          <w:rFonts w:ascii="Times New Roman" w:hAnsi="Times New Roman" w:cs="Times New Roman"/>
        </w:rPr>
      </w:pPr>
      <w:r w:rsidRPr="00BF4C9A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131375" cy="1080000"/>
            <wp:effectExtent l="19050" t="19050" r="11625" b="24900"/>
            <wp:docPr id="22" name="Image 1" descr="astrol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astrolabe.JPG"/>
                    <pic:cNvPicPr>
                      <a:picLocks noGrp="1"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375" cy="10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6F" w:rsidRDefault="00496D2E">
      <w:pPr>
        <w:rPr>
          <w:rFonts w:ascii="Times New Roman" w:hAnsi="Times New Roman" w:cs="Times New Roman"/>
          <w:noProof/>
          <w:lang w:eastAsia="fr-FR"/>
        </w:rPr>
      </w:pPr>
      <w:r w:rsidRPr="00BC2D19">
        <w:rPr>
          <w:rFonts w:ascii="Times New Roman" w:hAnsi="Times New Roman" w:cs="Times New Roman"/>
          <w:b/>
          <w:u w:val="single"/>
        </w:rPr>
        <w:t>Séance</w:t>
      </w:r>
      <w:r w:rsidR="006D7489">
        <w:rPr>
          <w:rFonts w:ascii="Times New Roman" w:hAnsi="Times New Roman" w:cs="Times New Roman"/>
          <w:b/>
          <w:u w:val="single"/>
        </w:rPr>
        <w:t>s</w:t>
      </w:r>
      <w:r w:rsidRPr="00BC2D19">
        <w:rPr>
          <w:rFonts w:ascii="Times New Roman" w:hAnsi="Times New Roman" w:cs="Times New Roman"/>
          <w:b/>
          <w:u w:val="single"/>
        </w:rPr>
        <w:t xml:space="preserve"> 1</w:t>
      </w:r>
      <w:r w:rsidR="00097FFE" w:rsidRPr="00BC2D19">
        <w:rPr>
          <w:rFonts w:ascii="Times New Roman" w:hAnsi="Times New Roman" w:cs="Times New Roman"/>
          <w:b/>
          <w:u w:val="single"/>
        </w:rPr>
        <w:t>7</w:t>
      </w:r>
      <w:r w:rsidRPr="00BC2D19">
        <w:rPr>
          <w:rFonts w:ascii="Times New Roman" w:hAnsi="Times New Roman" w:cs="Times New Roman"/>
          <w:b/>
          <w:u w:val="single"/>
        </w:rPr>
        <w:t xml:space="preserve"> à 1</w:t>
      </w:r>
      <w:r w:rsidR="00097FFE" w:rsidRPr="00BC2D19">
        <w:rPr>
          <w:rFonts w:ascii="Times New Roman" w:hAnsi="Times New Roman" w:cs="Times New Roman"/>
          <w:b/>
          <w:u w:val="single"/>
        </w:rPr>
        <w:t>9</w:t>
      </w:r>
      <w:r w:rsidRPr="00BC2D19">
        <w:rPr>
          <w:rFonts w:ascii="Times New Roman" w:hAnsi="Times New Roman" w:cs="Times New Roman"/>
          <w:b/>
          <w:u w:val="single"/>
        </w:rPr>
        <w:t xml:space="preserve"> </w:t>
      </w:r>
      <w:r w:rsidRPr="0068118E">
        <w:rPr>
          <w:rFonts w:ascii="Times New Roman" w:hAnsi="Times New Roman" w:cs="Times New Roman"/>
          <w:b/>
        </w:rPr>
        <w:t>:</w:t>
      </w:r>
      <w:r w:rsidRPr="00BC2D19">
        <w:rPr>
          <w:rFonts w:ascii="Times New Roman" w:hAnsi="Times New Roman" w:cs="Times New Roman"/>
        </w:rPr>
        <w:t xml:space="preserve"> </w:t>
      </w:r>
      <w:r w:rsidR="00E23C3A" w:rsidRPr="00BC2D19">
        <w:rPr>
          <w:rFonts w:ascii="Times New Roman" w:hAnsi="Times New Roman" w:cs="Times New Roman"/>
        </w:rPr>
        <w:t>Astrolabe : travail de découverte ave</w:t>
      </w:r>
      <w:r w:rsidR="009438FB">
        <w:rPr>
          <w:rFonts w:ascii="Times New Roman" w:hAnsi="Times New Roman" w:cs="Times New Roman"/>
        </w:rPr>
        <w:t xml:space="preserve">c des élèves de primaire (2 CM2 et une classe de CP) dont </w:t>
      </w:r>
      <w:r w:rsidR="00E23C3A" w:rsidRPr="00BC2D19">
        <w:rPr>
          <w:rFonts w:ascii="Times New Roman" w:hAnsi="Times New Roman" w:cs="Times New Roman"/>
        </w:rPr>
        <w:t>une classe pour inclusion scolaire</w:t>
      </w:r>
      <w:r w:rsidR="006D7489">
        <w:rPr>
          <w:rFonts w:ascii="Times New Roman" w:hAnsi="Times New Roman" w:cs="Times New Roman"/>
        </w:rPr>
        <w:t xml:space="preserve"> </w:t>
      </w:r>
      <w:r w:rsidR="00E23C3A" w:rsidRPr="00BC2D19">
        <w:rPr>
          <w:rFonts w:ascii="Times New Roman" w:hAnsi="Times New Roman" w:cs="Times New Roman"/>
        </w:rPr>
        <w:t>(CLIS).</w:t>
      </w:r>
      <w:r w:rsidR="00C02C6F" w:rsidRPr="00C02C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3C3A" w:rsidRPr="00BC2D19" w:rsidRDefault="005C31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080000" cy="720000"/>
            <wp:effectExtent l="19050" t="19050" r="24900" b="22950"/>
            <wp:docPr id="40" name="Image 4" descr="D:\Documents\Thierry\Seconde\MPS\groupe lycée\IMG_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Thierry\Seconde\MPS\groupe lycée\IMG_89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02C6F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085824" cy="720000"/>
            <wp:effectExtent l="19050" t="19050" r="19076" b="22950"/>
            <wp:docPr id="27" name="Image 1" descr="C:\Users\tfbou\Pictures\Saved Pictures\IMG_90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fbou\Pictures\Saved Pictures\IMG_9064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24" cy="7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C6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02C6F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080222" cy="720000"/>
            <wp:effectExtent l="19050" t="19050" r="24678" b="22950"/>
            <wp:docPr id="37" name="Image 2" descr="C:\Users\tfbou\Pictures\Saved Pictures\IMG_909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fbou\Pictures\Saved Pictures\IMG_9090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22" cy="7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02C6F">
        <w:rPr>
          <w:rFonts w:ascii="Times New Roman" w:hAnsi="Times New Roman" w:cs="Times New Roman"/>
        </w:rPr>
        <w:t xml:space="preserve"> </w:t>
      </w:r>
      <w:r w:rsidR="00C02C6F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080000" cy="720000"/>
            <wp:effectExtent l="19050" t="19050" r="24900" b="22950"/>
            <wp:docPr id="39" name="Image 3" descr="D:\Documents\Thierry\Seconde\MPS\groupe lycée\IMG_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hierry\Seconde\MPS\groupe lycée\IMG_905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CD5" w:rsidRDefault="00AC2CD5">
      <w:pPr>
        <w:rPr>
          <w:rFonts w:ascii="Times New Roman" w:hAnsi="Times New Roman" w:cs="Times New Roman"/>
          <w:b/>
          <w:u w:val="single"/>
        </w:rPr>
      </w:pPr>
    </w:p>
    <w:p w:rsidR="00496D2E" w:rsidRPr="00BC2D19" w:rsidRDefault="00BC2D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Séance</w:t>
      </w:r>
      <w:r w:rsidR="00097FFE" w:rsidRPr="00BC2D19">
        <w:rPr>
          <w:rFonts w:ascii="Times New Roman" w:hAnsi="Times New Roman" w:cs="Times New Roman"/>
          <w:b/>
          <w:u w:val="single"/>
        </w:rPr>
        <w:t xml:space="preserve"> 20 </w:t>
      </w:r>
      <w:r w:rsidR="00097FFE" w:rsidRPr="0068118E">
        <w:rPr>
          <w:rFonts w:ascii="Times New Roman" w:hAnsi="Times New Roman" w:cs="Times New Roman"/>
          <w:b/>
        </w:rPr>
        <w:t>:</w:t>
      </w:r>
      <w:r w:rsidR="00097FFE" w:rsidRPr="00BC2D19">
        <w:rPr>
          <w:rFonts w:ascii="Times New Roman" w:hAnsi="Times New Roman" w:cs="Times New Roman"/>
        </w:rPr>
        <w:t xml:space="preserve"> « Remplir l’espace » : présentation des fractales</w:t>
      </w:r>
      <w:r w:rsidR="007330CF">
        <w:rPr>
          <w:rFonts w:ascii="Times New Roman" w:hAnsi="Times New Roman" w:cs="Times New Roman"/>
        </w:rPr>
        <w:t>, liens en SVT et en Sciences Physiques.</w:t>
      </w:r>
      <w:r w:rsidR="00097FFE" w:rsidRPr="00BC2D19">
        <w:rPr>
          <w:rFonts w:ascii="Times New Roman" w:hAnsi="Times New Roman" w:cs="Times New Roman"/>
        </w:rPr>
        <w:t xml:space="preserve"> Première fractale dessinée : </w:t>
      </w:r>
    </w:p>
    <w:p w:rsidR="00AC2CD5" w:rsidRDefault="00AC2CD5">
      <w:pPr>
        <w:rPr>
          <w:rFonts w:ascii="Times New Roman" w:hAnsi="Times New Roman" w:cs="Times New Roman"/>
          <w:b/>
          <w:u w:val="single"/>
        </w:rPr>
      </w:pPr>
    </w:p>
    <w:p w:rsidR="007330CF" w:rsidRDefault="00097FFE">
      <w:pPr>
        <w:rPr>
          <w:rFonts w:ascii="Times New Roman" w:hAnsi="Times New Roman" w:cs="Times New Roman"/>
          <w:noProof/>
          <w:lang w:eastAsia="fr-FR"/>
        </w:rPr>
      </w:pPr>
      <w:r w:rsidRPr="00BC2D19">
        <w:rPr>
          <w:rFonts w:ascii="Times New Roman" w:hAnsi="Times New Roman" w:cs="Times New Roman"/>
          <w:b/>
          <w:u w:val="single"/>
        </w:rPr>
        <w:t>Séance</w:t>
      </w:r>
      <w:r w:rsidR="00BC2D19">
        <w:rPr>
          <w:rFonts w:ascii="Times New Roman" w:hAnsi="Times New Roman" w:cs="Times New Roman"/>
          <w:b/>
          <w:u w:val="single"/>
        </w:rPr>
        <w:t>s</w:t>
      </w:r>
      <w:r w:rsidRPr="00BC2D19">
        <w:rPr>
          <w:rFonts w:ascii="Times New Roman" w:hAnsi="Times New Roman" w:cs="Times New Roman"/>
          <w:b/>
          <w:u w:val="single"/>
        </w:rPr>
        <w:t xml:space="preserve"> 21</w:t>
      </w:r>
      <w:r w:rsidR="00BC2D19">
        <w:rPr>
          <w:rFonts w:ascii="Times New Roman" w:hAnsi="Times New Roman" w:cs="Times New Roman"/>
          <w:b/>
          <w:u w:val="single"/>
        </w:rPr>
        <w:t xml:space="preserve"> </w:t>
      </w:r>
      <w:r w:rsidR="007330CF">
        <w:rPr>
          <w:rFonts w:ascii="Times New Roman" w:hAnsi="Times New Roman" w:cs="Times New Roman"/>
          <w:b/>
          <w:u w:val="single"/>
        </w:rPr>
        <w:t>et</w:t>
      </w:r>
      <w:r w:rsidR="00BC2D19">
        <w:rPr>
          <w:rFonts w:ascii="Times New Roman" w:hAnsi="Times New Roman" w:cs="Times New Roman"/>
          <w:b/>
          <w:u w:val="single"/>
        </w:rPr>
        <w:t xml:space="preserve"> 2</w:t>
      </w:r>
      <w:r w:rsidR="007330CF">
        <w:rPr>
          <w:rFonts w:ascii="Times New Roman" w:hAnsi="Times New Roman" w:cs="Times New Roman"/>
          <w:b/>
          <w:u w:val="single"/>
        </w:rPr>
        <w:t>2</w:t>
      </w:r>
      <w:r w:rsidR="0068118E">
        <w:rPr>
          <w:rFonts w:ascii="Times New Roman" w:hAnsi="Times New Roman" w:cs="Times New Roman"/>
          <w:b/>
          <w:u w:val="single"/>
        </w:rPr>
        <w:t xml:space="preserve"> </w:t>
      </w:r>
      <w:r w:rsidRPr="0068118E">
        <w:rPr>
          <w:rFonts w:ascii="Times New Roman" w:hAnsi="Times New Roman" w:cs="Times New Roman"/>
          <w:b/>
        </w:rPr>
        <w:t>:</w:t>
      </w:r>
      <w:r w:rsidR="00BC2D19" w:rsidRPr="00BC2D19">
        <w:rPr>
          <w:rFonts w:ascii="Times New Roman" w:hAnsi="Times New Roman" w:cs="Times New Roman"/>
          <w:noProof/>
          <w:lang w:eastAsia="fr-FR"/>
        </w:rPr>
        <w:t xml:space="preserve"> </w:t>
      </w:r>
      <w:r w:rsidR="007330CF">
        <w:rPr>
          <w:rFonts w:ascii="Times New Roman" w:hAnsi="Times New Roman" w:cs="Times New Roman"/>
          <w:noProof/>
          <w:lang w:eastAsia="fr-FR"/>
        </w:rPr>
        <w:t>Découvertes des algorithmes. Travail de programmation sous python.</w:t>
      </w:r>
    </w:p>
    <w:p w:rsidR="00AC2CD5" w:rsidRDefault="00AC2CD5" w:rsidP="007330CF">
      <w:pPr>
        <w:rPr>
          <w:rFonts w:ascii="Times New Roman" w:hAnsi="Times New Roman" w:cs="Times New Roman"/>
          <w:b/>
          <w:u w:val="single"/>
        </w:rPr>
      </w:pPr>
    </w:p>
    <w:p w:rsidR="00BF4C9A" w:rsidRDefault="00097FFE" w:rsidP="007330CF">
      <w:pPr>
        <w:rPr>
          <w:rFonts w:ascii="Times New Roman" w:hAnsi="Times New Roman" w:cs="Times New Roman"/>
          <w:noProof/>
          <w:lang w:eastAsia="fr-FR"/>
        </w:rPr>
      </w:pPr>
      <w:r w:rsidRPr="00BC2D19">
        <w:rPr>
          <w:rFonts w:ascii="Times New Roman" w:hAnsi="Times New Roman" w:cs="Times New Roman"/>
          <w:b/>
          <w:u w:val="single"/>
        </w:rPr>
        <w:t>Séance</w:t>
      </w:r>
      <w:r w:rsidR="006D7489">
        <w:rPr>
          <w:rFonts w:ascii="Times New Roman" w:hAnsi="Times New Roman" w:cs="Times New Roman"/>
          <w:b/>
          <w:u w:val="single"/>
        </w:rPr>
        <w:t>s</w:t>
      </w:r>
      <w:r w:rsidRPr="00BC2D19">
        <w:rPr>
          <w:rFonts w:ascii="Times New Roman" w:hAnsi="Times New Roman" w:cs="Times New Roman"/>
          <w:b/>
          <w:u w:val="single"/>
        </w:rPr>
        <w:t xml:space="preserve"> 23 </w:t>
      </w:r>
      <w:r w:rsidR="00BF4C9A">
        <w:rPr>
          <w:rFonts w:ascii="Times New Roman" w:hAnsi="Times New Roman" w:cs="Times New Roman"/>
          <w:b/>
          <w:u w:val="single"/>
        </w:rPr>
        <w:t xml:space="preserve">et 24 </w:t>
      </w:r>
      <w:r w:rsidRPr="0068118E">
        <w:rPr>
          <w:rFonts w:ascii="Times New Roman" w:hAnsi="Times New Roman" w:cs="Times New Roman"/>
          <w:b/>
        </w:rPr>
        <w:t>:</w:t>
      </w:r>
      <w:r w:rsidR="007330CF">
        <w:rPr>
          <w:rFonts w:ascii="Times New Roman" w:hAnsi="Times New Roman" w:cs="Times New Roman"/>
        </w:rPr>
        <w:t xml:space="preserve"> Création </w:t>
      </w:r>
      <w:r w:rsidR="009438FB">
        <w:rPr>
          <w:rFonts w:ascii="Times New Roman" w:hAnsi="Times New Roman" w:cs="Times New Roman"/>
          <w:noProof/>
          <w:lang w:eastAsia="fr-FR"/>
        </w:rPr>
        <w:t>d’algorithmes sous python</w:t>
      </w:r>
      <w:r w:rsidR="007330CF">
        <w:rPr>
          <w:rFonts w:ascii="Times New Roman" w:hAnsi="Times New Roman" w:cs="Times New Roman"/>
          <w:noProof/>
          <w:lang w:eastAsia="fr-FR"/>
        </w:rPr>
        <w:t xml:space="preserve"> permettant de dessiner des fractales de manière automatisée (triangle de sierpinski, arbres de Pythagore,…)</w:t>
      </w:r>
    </w:p>
    <w:p w:rsidR="007330CF" w:rsidRPr="00BC2D19" w:rsidRDefault="00BF4C9A" w:rsidP="00BF4C9A">
      <w:pPr>
        <w:jc w:val="center"/>
        <w:rPr>
          <w:rFonts w:ascii="Times New Roman" w:hAnsi="Times New Roman" w:cs="Times New Roman"/>
        </w:rPr>
      </w:pPr>
      <w:r w:rsidRPr="00BF4C9A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440653" cy="1440000"/>
            <wp:effectExtent l="19050" t="0" r="7147" b="0"/>
            <wp:docPr id="23" name="Image 4" descr="car1111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 descr="car11111 copy.jp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65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BE2" w:rsidRPr="00021BE2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810949" cy="1440000"/>
            <wp:effectExtent l="19050" t="0" r="0" b="0"/>
            <wp:docPr id="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4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890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324906" cy="960679"/>
            <wp:effectExtent l="19050" t="0" r="8594" b="0"/>
            <wp:docPr id="29" name="Image 5" descr="F:\Documents\Thierry\AST\2012-2013\mps benard\mps fractale\phyth\elephant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cuments\Thierry\AST\2012-2013\mps benard\mps fractale\phyth\elephant cop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119" cy="95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BE2" w:rsidRPr="00021BE2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760752" cy="1303023"/>
            <wp:effectExtent l="19050" t="0" r="0" b="0"/>
            <wp:docPr id="3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52" cy="130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0CF" w:rsidRPr="007330CF" w:rsidRDefault="00097FFE">
      <w:pPr>
        <w:rPr>
          <w:rFonts w:ascii="Times New Roman" w:hAnsi="Times New Roman" w:cs="Times New Roman"/>
          <w:b/>
          <w:u w:val="single"/>
        </w:rPr>
      </w:pPr>
      <w:r w:rsidRPr="007330CF">
        <w:rPr>
          <w:rFonts w:ascii="Times New Roman" w:hAnsi="Times New Roman" w:cs="Times New Roman"/>
          <w:b/>
          <w:u w:val="single"/>
        </w:rPr>
        <w:lastRenderedPageBreak/>
        <w:t>Séance 25</w:t>
      </w:r>
      <w:r w:rsidR="007330CF" w:rsidRPr="007330CF">
        <w:rPr>
          <w:rFonts w:ascii="Times New Roman" w:hAnsi="Times New Roman" w:cs="Times New Roman"/>
          <w:b/>
          <w:u w:val="single"/>
        </w:rPr>
        <w:t> </w:t>
      </w:r>
      <w:r w:rsidR="007330CF" w:rsidRPr="0068118E">
        <w:rPr>
          <w:rFonts w:ascii="Times New Roman" w:hAnsi="Times New Roman" w:cs="Times New Roman"/>
          <w:b/>
        </w:rPr>
        <w:t>:</w:t>
      </w:r>
      <w:r w:rsidR="007330CF" w:rsidRPr="007330CF">
        <w:rPr>
          <w:rFonts w:ascii="Times New Roman" w:hAnsi="Times New Roman" w:cs="Times New Roman"/>
        </w:rPr>
        <w:t xml:space="preserve"> Rencontre</w:t>
      </w:r>
      <w:r w:rsidR="007330CF">
        <w:rPr>
          <w:rFonts w:ascii="Times New Roman" w:hAnsi="Times New Roman" w:cs="Times New Roman"/>
        </w:rPr>
        <w:t xml:space="preserve"> entre les élèves de MPS et les élèves de BTS CIM qui ont fabriqué des robots mobiles et lumineux </w:t>
      </w:r>
      <w:r w:rsidR="006D7489">
        <w:rPr>
          <w:rFonts w:ascii="Times New Roman" w:hAnsi="Times New Roman" w:cs="Times New Roman"/>
        </w:rPr>
        <w:t xml:space="preserve"> pilotés à l’aide d’une </w:t>
      </w:r>
      <w:r w:rsidR="007330CF">
        <w:rPr>
          <w:rFonts w:ascii="Times New Roman" w:hAnsi="Times New Roman" w:cs="Times New Roman"/>
        </w:rPr>
        <w:t xml:space="preserve">application pour smartphone. </w:t>
      </w:r>
    </w:p>
    <w:p w:rsidR="00724A31" w:rsidRDefault="009438FB" w:rsidP="00021BE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081376" cy="720000"/>
            <wp:effectExtent l="19050" t="19050" r="23524" b="22950"/>
            <wp:docPr id="21" name="Image 6" descr="F:\CIJM\Photo 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IJM\Photo 28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6" cy="7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FFE" w:rsidRPr="00BC2D1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072645" cy="720000"/>
            <wp:effectExtent l="19050" t="19050" r="13205" b="22950"/>
            <wp:docPr id="19" name="Image 1" descr="E:\Dossier Salon 18eme\IMG_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ssier Salon 18eme\IMG_805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45" cy="7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FFE" w:rsidRPr="00BC2D1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072644" cy="720000"/>
            <wp:effectExtent l="19050" t="19050" r="13206" b="22950"/>
            <wp:docPr id="20" name="Image 2" descr="E:\Dossier Salon 18eme\IMG_8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ssier Salon 18eme\IMG_805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44" cy="7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FFE" w:rsidRPr="00BC2D19" w:rsidRDefault="00724A31" w:rsidP="00021BE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197134" cy="1440000"/>
            <wp:effectExtent l="19050" t="19050" r="12666" b="26850"/>
            <wp:docPr id="3" name="Image 1" descr="C:\Users\tfbou\AppData\Local\Temp\BTS-porte-ouverte0019-en-tant-qu'objet-dynamique--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fbou\AppData\Local\Temp\BTS-porte-ouverte0019-en-tant-qu'objet-dynamique---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34" cy="14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160000" cy="1440000"/>
            <wp:effectExtent l="19050" t="19050" r="11700" b="26850"/>
            <wp:docPr id="8" name="Image 2" descr="C:\Users\tfbou\AppData\Local\Temp\IMG_59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fbou\AppData\Local\Temp\IMG_593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160000" cy="1440000"/>
            <wp:effectExtent l="19050" t="19050" r="11700" b="26850"/>
            <wp:docPr id="11" name="Image 3" descr="C:\Users\tfbou\AppData\Local\Temp\IMG_59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fbou\AppData\Local\Temp\IMG_593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FFE" w:rsidRDefault="00097FFE">
      <w:pPr>
        <w:rPr>
          <w:rFonts w:ascii="Times New Roman" w:hAnsi="Times New Roman" w:cs="Times New Roman"/>
        </w:rPr>
      </w:pPr>
      <w:r w:rsidRPr="007330CF">
        <w:rPr>
          <w:rFonts w:ascii="Times New Roman" w:hAnsi="Times New Roman" w:cs="Times New Roman"/>
          <w:b/>
          <w:u w:val="single"/>
        </w:rPr>
        <w:t>Séance</w:t>
      </w:r>
      <w:r w:rsidR="002B0F9C">
        <w:rPr>
          <w:rFonts w:ascii="Times New Roman" w:hAnsi="Times New Roman" w:cs="Times New Roman"/>
          <w:b/>
          <w:u w:val="single"/>
        </w:rPr>
        <w:t>s</w:t>
      </w:r>
      <w:r w:rsidRPr="007330CF">
        <w:rPr>
          <w:rFonts w:ascii="Times New Roman" w:hAnsi="Times New Roman" w:cs="Times New Roman"/>
          <w:b/>
          <w:u w:val="single"/>
        </w:rPr>
        <w:t xml:space="preserve"> 26</w:t>
      </w:r>
      <w:r w:rsidR="007330CF" w:rsidRPr="007330CF">
        <w:rPr>
          <w:rFonts w:ascii="Times New Roman" w:hAnsi="Times New Roman" w:cs="Times New Roman"/>
          <w:b/>
          <w:u w:val="single"/>
        </w:rPr>
        <w:t xml:space="preserve"> à 28 </w:t>
      </w:r>
      <w:r w:rsidR="007330CF" w:rsidRPr="0068118E">
        <w:rPr>
          <w:rFonts w:ascii="Times New Roman" w:hAnsi="Times New Roman" w:cs="Times New Roman"/>
          <w:b/>
        </w:rPr>
        <w:t>:</w:t>
      </w:r>
      <w:r w:rsidR="007330CF" w:rsidRPr="00BF4C9A">
        <w:rPr>
          <w:rFonts w:ascii="Times New Roman" w:hAnsi="Times New Roman" w:cs="Times New Roman"/>
        </w:rPr>
        <w:t xml:space="preserve"> </w:t>
      </w:r>
      <w:r w:rsidR="007330CF">
        <w:rPr>
          <w:rFonts w:ascii="Times New Roman" w:hAnsi="Times New Roman" w:cs="Times New Roman"/>
        </w:rPr>
        <w:t>Préparation des animation</w:t>
      </w:r>
      <w:r w:rsidR="00BF4C9A">
        <w:rPr>
          <w:rFonts w:ascii="Times New Roman" w:hAnsi="Times New Roman" w:cs="Times New Roman"/>
        </w:rPr>
        <w:t>s</w:t>
      </w:r>
      <w:r w:rsidR="007330CF">
        <w:rPr>
          <w:rFonts w:ascii="Times New Roman" w:hAnsi="Times New Roman" w:cs="Times New Roman"/>
        </w:rPr>
        <w:t xml:space="preserve"> pour le salon place Saint Sulpice : répartition des élèves sur les différents projets.</w:t>
      </w:r>
      <w:r w:rsidR="006D7489">
        <w:rPr>
          <w:rFonts w:ascii="Times New Roman" w:hAnsi="Times New Roman" w:cs="Times New Roman"/>
        </w:rPr>
        <w:t xml:space="preserve"> </w:t>
      </w:r>
    </w:p>
    <w:p w:rsidR="00AC2CD5" w:rsidRDefault="00AC2CD5">
      <w:pPr>
        <w:rPr>
          <w:rFonts w:ascii="Times New Roman" w:hAnsi="Times New Roman" w:cs="Times New Roman"/>
          <w:b/>
          <w:u w:val="single"/>
        </w:rPr>
      </w:pPr>
    </w:p>
    <w:p w:rsidR="00BF4C9A" w:rsidRDefault="00BF4C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 xml:space="preserve">Du jeudi </w:t>
      </w:r>
      <w:r w:rsidRPr="00BF4C9A">
        <w:rPr>
          <w:rFonts w:ascii="Times New Roman" w:hAnsi="Times New Roman" w:cs="Times New Roman"/>
          <w:b/>
          <w:u w:val="single"/>
        </w:rPr>
        <w:t>24 mai au dimanche 27</w:t>
      </w:r>
      <w:r>
        <w:rPr>
          <w:rFonts w:ascii="Times New Roman" w:hAnsi="Times New Roman" w:cs="Times New Roman"/>
        </w:rPr>
        <w:t xml:space="preserve"> : Salon des Jeux Mathématiques. </w:t>
      </w:r>
    </w:p>
    <w:p w:rsidR="008A1416" w:rsidRDefault="00313890" w:rsidP="008A1416">
      <w:pPr>
        <w:jc w:val="center"/>
        <w:rPr>
          <w:rFonts w:ascii="Times New Roman" w:hAnsi="Times New Roman" w:cs="Times New Roman"/>
        </w:rPr>
      </w:pPr>
      <w:r w:rsidRPr="00313890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158452" cy="1440000"/>
            <wp:effectExtent l="19050" t="19050" r="13248" b="26850"/>
            <wp:docPr id="26" name="Image 6" descr="M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pace réservé du contenu 7" descr="MPS.JPG"/>
                    <pic:cNvPicPr>
                      <a:picLocks noGrp="1" noChangeAspect="1"/>
                    </pic:cNvPicPr>
                  </pic:nvPicPr>
                  <pic:blipFill>
                    <a:blip r:embed="rId51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52" cy="14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921545" cy="1440000"/>
            <wp:effectExtent l="19050" t="19050" r="21555" b="26850"/>
            <wp:docPr id="28" name="Image 4" descr="F:\Documents\Thierry\AST\CIJM\cijm t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\Thierry\AST\CIJM\cijm tb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45" cy="14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BF4C9A" w:rsidRDefault="00BF4C9A" w:rsidP="008A1416">
      <w:pPr>
        <w:rPr>
          <w:rFonts w:ascii="Times New Roman" w:hAnsi="Times New Roman" w:cs="Times New Roman"/>
        </w:rPr>
      </w:pPr>
      <w:r w:rsidRPr="00BF4C9A">
        <w:rPr>
          <w:rFonts w:ascii="Times New Roman" w:hAnsi="Times New Roman" w:cs="Times New Roman"/>
          <w:b/>
          <w:u w:val="single"/>
        </w:rPr>
        <w:t>Dernières séances :</w:t>
      </w:r>
      <w:r w:rsidRPr="00BF4C9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Retour sur l’année, sondage sur les activités proposées, mise en place d’autres projets : time-lapse, film d’animation.</w:t>
      </w:r>
    </w:p>
    <w:p w:rsidR="00EC0D20" w:rsidRDefault="006D7489" w:rsidP="00021BE2">
      <w:pPr>
        <w:jc w:val="center"/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155288" cy="1440000"/>
            <wp:effectExtent l="19050" t="19050" r="16412" b="26850"/>
            <wp:docPr id="25" name="Image 3" descr="E:\AST\6 janvi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ST\6 janvier 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88" cy="14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416">
        <w:t xml:space="preserve">                 </w:t>
      </w:r>
      <w:r w:rsidR="008A1416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431448" cy="1327100"/>
            <wp:effectExtent l="19050" t="19050" r="16352" b="25450"/>
            <wp:docPr id="38" name="Image 7" descr="C:\Users\Thierry\Pictures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ierry\Pictures\Image1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452" cy="13280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707" w:rsidRDefault="00B04707" w:rsidP="00021BE2">
      <w:pPr>
        <w:jc w:val="center"/>
      </w:pPr>
    </w:p>
    <w:p w:rsidR="00B04707" w:rsidRDefault="00B04707" w:rsidP="00B04707">
      <w:pPr>
        <w:jc w:val="center"/>
      </w:pPr>
      <w:r>
        <w:t>Plus d’information</w:t>
      </w:r>
      <w:r w:rsidR="00724A31">
        <w:t>s</w:t>
      </w:r>
      <w:r>
        <w:t xml:space="preserve"> sur le site du lycée : </w:t>
      </w:r>
      <w:hyperlink r:id="rId55" w:history="1">
        <w:r w:rsidR="00B22C81" w:rsidRPr="00F5067C">
          <w:rPr>
            <w:rStyle w:val="Lienhypertexte"/>
          </w:rPr>
          <w:t>http://branlycreteil.free.fr/</w:t>
        </w:r>
      </w:hyperlink>
    </w:p>
    <w:p w:rsidR="00B22C81" w:rsidRDefault="00B22C81" w:rsidP="00B04707">
      <w:pPr>
        <w:jc w:val="center"/>
      </w:pPr>
    </w:p>
    <w:p w:rsidR="00B22C81" w:rsidRDefault="00B22C81" w:rsidP="00B04707">
      <w:pPr>
        <w:jc w:val="center"/>
      </w:pPr>
    </w:p>
    <w:p w:rsidR="00B22C81" w:rsidRDefault="00B22C81" w:rsidP="00B04707">
      <w:pPr>
        <w:jc w:val="center"/>
      </w:pPr>
    </w:p>
    <w:p w:rsidR="00B22C81" w:rsidRDefault="00B22C81" w:rsidP="00B04707">
      <w:pPr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B22C81" w:rsidRPr="0068118E" w:rsidTr="00B22C81">
        <w:tc>
          <w:tcPr>
            <w:tcW w:w="10762" w:type="dxa"/>
          </w:tcPr>
          <w:p w:rsidR="00B22C81" w:rsidRPr="0068118E" w:rsidRDefault="00B22C81" w:rsidP="00021B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118E">
              <w:rPr>
                <w:rFonts w:ascii="Times New Roman" w:hAnsi="Times New Roman" w:cs="Times New Roman"/>
                <w:b/>
              </w:rPr>
              <w:lastRenderedPageBreak/>
              <w:t>Annexe 1</w:t>
            </w:r>
            <w:r w:rsidR="00D712C4" w:rsidRPr="0068118E">
              <w:rPr>
                <w:rFonts w:ascii="Times New Roman" w:hAnsi="Times New Roman" w:cs="Times New Roman"/>
                <w:b/>
              </w:rPr>
              <w:t>. Séance 4.</w:t>
            </w:r>
          </w:p>
        </w:tc>
      </w:tr>
    </w:tbl>
    <w:p w:rsidR="00B04707" w:rsidRPr="00E25CB9" w:rsidRDefault="00E25CB9" w:rsidP="00021BE2">
      <w:pPr>
        <w:jc w:val="center"/>
        <w:rPr>
          <w:rFonts w:ascii="Times New Roman" w:hAnsi="Times New Roman" w:cs="Times New Roman"/>
          <w:b/>
        </w:rPr>
      </w:pPr>
      <w:r w:rsidRPr="00E25CB9">
        <w:rPr>
          <w:rFonts w:ascii="Times New Roman" w:hAnsi="Times New Roman" w:cs="Times New Roman"/>
          <w:b/>
        </w:rPr>
        <w:t>http://pc.ac-creteil.fr/IMG/zip/voir_invisible_light.xps.zip</w:t>
      </w:r>
      <w:bookmarkStart w:id="0" w:name="_GoBack"/>
      <w:bookmarkEnd w:id="0"/>
    </w:p>
    <w:p w:rsidR="0090628E" w:rsidRPr="0090628E" w:rsidRDefault="00CF64F8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64F8">
        <w:rPr>
          <w:rFonts w:ascii="Times New Roman" w:eastAsia="Times New Roman" w:hAnsi="Times New Roman" w:cs="Times New Roman"/>
          <w:b/>
          <w:bCs/>
          <w:lang w:eastAsia="fr-FR"/>
        </w:rPr>
        <w:t>MPS-4</w:t>
      </w:r>
      <w:r>
        <w:rPr>
          <w:rFonts w:ascii="Times New Roman" w:eastAsia="Times New Roman" w:hAnsi="Times New Roman" w:cs="Times New Roman"/>
          <w:b/>
          <w:bCs/>
          <w:lang w:eastAsia="fr-FR"/>
        </w:rPr>
        <w:t xml:space="preserve"> : </w:t>
      </w:r>
      <w:r w:rsidR="0090628E" w:rsidRPr="0090628E">
        <w:rPr>
          <w:rFonts w:ascii="Times New Roman" w:hAnsi="Times New Roman" w:cs="Times New Roman"/>
          <w:b/>
          <w:color w:val="000000"/>
          <w:sz w:val="24"/>
          <w:szCs w:val="24"/>
        </w:rPr>
        <w:t>Comment une télécommande communique-t-elle avec un téléviseur ?</w:t>
      </w:r>
    </w:p>
    <w:p w:rsidR="0090628E" w:rsidRPr="0090628E" w:rsidRDefault="0090628E" w:rsidP="0090628E">
      <w:pPr>
        <w:tabs>
          <w:tab w:val="left" w:pos="70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0628E" w:rsidRPr="0090628E" w:rsidRDefault="0090628E" w:rsidP="0090628E">
      <w:pPr>
        <w:tabs>
          <w:tab w:val="left" w:pos="70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0628E">
        <w:rPr>
          <w:rFonts w:ascii="Times New Roman" w:hAnsi="Times New Roman" w:cs="Times New Roman"/>
          <w:color w:val="000000"/>
        </w:rPr>
        <w:t>Nom et prénom :</w:t>
      </w:r>
    </w:p>
    <w:p w:rsidR="0090628E" w:rsidRPr="0090628E" w:rsidRDefault="0090628E" w:rsidP="0090628E">
      <w:pPr>
        <w:tabs>
          <w:tab w:val="left" w:pos="70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90628E">
        <w:rPr>
          <w:rFonts w:ascii="Times New Roman" w:hAnsi="Times New Roman" w:cs="Times New Roman"/>
          <w:b/>
          <w:color w:val="000000"/>
        </w:rPr>
        <w:t>Mise en évidence et identification du signal émis par une télécommande</w:t>
      </w:r>
    </w:p>
    <w:p w:rsidR="0090628E" w:rsidRPr="0090628E" w:rsidRDefault="0090628E" w:rsidP="009062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0628E">
        <w:rPr>
          <w:rFonts w:ascii="Times New Roman" w:hAnsi="Times New Roman" w:cs="Times New Roman"/>
          <w:b/>
          <w:bCs/>
          <w:color w:val="000000"/>
        </w:rPr>
        <w:t xml:space="preserve">Document 1 : La lumière 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0628E">
        <w:rPr>
          <w:rFonts w:ascii="Times New Roman" w:hAnsi="Times New Roman" w:cs="Times New Roman"/>
          <w:color w:val="000000"/>
        </w:rPr>
        <w:t xml:space="preserve">La lumière est une onde électromagnétique. 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0628E">
        <w:rPr>
          <w:rFonts w:ascii="Times New Roman" w:hAnsi="Times New Roman" w:cs="Times New Roman"/>
          <w:color w:val="000000"/>
        </w:rPr>
        <w:t xml:space="preserve">A chaque radiation, on associe une longueur d'onde notée λ et mesurée en mètres. 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color w:val="000000"/>
        </w:rPr>
      </w:pPr>
      <w:r w:rsidRPr="0090628E">
        <w:rPr>
          <w:rFonts w:ascii="Times New Roman" w:hAnsi="Times New Roman" w:cs="Times New Roman"/>
          <w:color w:val="000000"/>
        </w:rPr>
        <w:t xml:space="preserve">Lorsqu'un rayonnement est composé de plusieurs radiations, on dit qu'il est polychromatique. Lorsqu'il y a une seule radiation, donc une seule longueur d'onde, le rayonnement est dit  monochromatique. </w:t>
      </w:r>
    </w:p>
    <w:p w:rsidR="0090628E" w:rsidRPr="0090628E" w:rsidRDefault="0090628E" w:rsidP="009062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bCs/>
          <w:color w:val="000000"/>
        </w:rPr>
      </w:pPr>
      <w:r w:rsidRPr="0090628E">
        <w:rPr>
          <w:rFonts w:ascii="Times New Roman" w:hAnsi="Times New Roman" w:cs="Times New Roman"/>
          <w:noProof/>
          <w:color w:val="000000"/>
          <w:lang w:eastAsia="fr-FR"/>
        </w:rPr>
        <w:drawing>
          <wp:anchor distT="0" distB="0" distL="114300" distR="114300" simplePos="0" relativeHeight="251661312" behindDoc="0" locked="0" layoutInCell="1" allowOverlap="1" wp14:anchorId="6C997A94" wp14:editId="5700637E">
            <wp:simplePos x="0" y="0"/>
            <wp:positionH relativeFrom="column">
              <wp:posOffset>49530</wp:posOffset>
            </wp:positionH>
            <wp:positionV relativeFrom="paragraph">
              <wp:posOffset>264160</wp:posOffset>
            </wp:positionV>
            <wp:extent cx="6667500" cy="1085850"/>
            <wp:effectExtent l="1905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r="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628E">
        <w:rPr>
          <w:rFonts w:ascii="Times New Roman" w:hAnsi="Times New Roman" w:cs="Times New Roman"/>
          <w:color w:val="000000"/>
        </w:rPr>
        <w:t xml:space="preserve"> </w:t>
      </w:r>
      <w:r w:rsidRPr="0090628E">
        <w:rPr>
          <w:rFonts w:ascii="Times New Roman" w:hAnsi="Times New Roman" w:cs="Times New Roman"/>
          <w:b/>
          <w:bCs/>
          <w:color w:val="000000"/>
        </w:rPr>
        <w:t>Document 2 : Spectre électromagnétique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0628E">
        <w:rPr>
          <w:rFonts w:ascii="Times New Roman" w:hAnsi="Times New Roman" w:cs="Times New Roman"/>
          <w:color w:val="000000"/>
        </w:rPr>
        <w:t xml:space="preserve"> 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90628E" w:rsidRPr="0090628E" w:rsidRDefault="0090628E" w:rsidP="009062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0628E">
        <w:rPr>
          <w:rFonts w:ascii="Times New Roman" w:hAnsi="Times New Roman" w:cs="Times New Roman"/>
          <w:b/>
          <w:bCs/>
          <w:color w:val="000000"/>
        </w:rPr>
        <w:t xml:space="preserve">Document 3 : La télécommande 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color w:val="000000"/>
        </w:rPr>
      </w:pPr>
      <w:r w:rsidRPr="0090628E">
        <w:rPr>
          <w:rFonts w:ascii="Times New Roman" w:hAnsi="Times New Roman" w:cs="Times New Roman"/>
          <w:color w:val="000000"/>
        </w:rPr>
        <w:t xml:space="preserve">Le signal de la télécommande est envoyé par un composant électronique : une diode électroluminescente (DEL). Une DEL est constituée d’un matériau dit semi-conducteur d'arséniure de gallium-aluminium (AlGaAs) qui, sous une tension de 1,6V, transforme un signal électrique en une onde électromagnétique monochromatique de longueur d’onde 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000000"/>
        </w:rPr>
      </w:pPr>
      <w:r w:rsidRPr="0090628E">
        <w:rPr>
          <w:rFonts w:ascii="Times New Roman" w:hAnsi="Times New Roman" w:cs="Times New Roman"/>
          <w:color w:val="000000"/>
        </w:rPr>
        <w:t xml:space="preserve">λ= 0,940 μm. </w:t>
      </w:r>
    </w:p>
    <w:p w:rsidR="0090628E" w:rsidRPr="0090628E" w:rsidRDefault="0090628E" w:rsidP="009062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90628E">
        <w:rPr>
          <w:rFonts w:ascii="Times New Roman" w:hAnsi="Times New Roman" w:cs="Times New Roman"/>
          <w:b/>
          <w:bCs/>
          <w:color w:val="000000"/>
        </w:rPr>
        <w:t xml:space="preserve">Questions 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color w:val="000000"/>
        </w:rPr>
      </w:pPr>
      <w:r w:rsidRPr="0090628E">
        <w:rPr>
          <w:rFonts w:ascii="Times New Roman" w:hAnsi="Times New Roman" w:cs="Times New Roman"/>
          <w:color w:val="000000"/>
        </w:rPr>
        <w:t xml:space="preserve">1) Qu’observe-t-on, à l'œil nu, lorsque l’on appuie sur une touche ? 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color w:val="000000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color w:val="000000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color w:val="000000"/>
        </w:rPr>
      </w:pPr>
    </w:p>
    <w:p w:rsidR="0090628E" w:rsidRPr="0090628E" w:rsidRDefault="0090628E" w:rsidP="0090628E">
      <w:pP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color w:val="000000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color w:val="000000"/>
        </w:rPr>
      </w:pPr>
      <w:r w:rsidRPr="0090628E">
        <w:rPr>
          <w:rFonts w:ascii="Times New Roman" w:hAnsi="Times New Roman" w:cs="Times New Roman"/>
          <w:color w:val="000000"/>
        </w:rPr>
        <w:t xml:space="preserve">2) A travers un capteur photographique (appareil photo, portable, webcam) qu’observe-t-on lorsque l’on appuie sur une touche ? 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color w:val="000000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color w:val="000000"/>
        </w:rPr>
      </w:pPr>
    </w:p>
    <w:p w:rsidR="0090628E" w:rsidRPr="0090628E" w:rsidRDefault="0090628E" w:rsidP="0090628E">
      <w:pP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color w:val="000000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color w:val="000000"/>
        </w:rPr>
      </w:pPr>
      <w:r w:rsidRPr="0090628E">
        <w:rPr>
          <w:rFonts w:ascii="Times New Roman" w:hAnsi="Times New Roman" w:cs="Times New Roman"/>
          <w:color w:val="000000"/>
        </w:rPr>
        <w:t xml:space="preserve">3) Compléter cette photographie dans le cas de l’expérience précédente : 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3" w:line="240" w:lineRule="auto"/>
        <w:jc w:val="center"/>
        <w:rPr>
          <w:rFonts w:ascii="Times New Roman" w:hAnsi="Times New Roman" w:cs="Times New Roman"/>
          <w:color w:val="000000"/>
        </w:rPr>
      </w:pPr>
      <w:r w:rsidRPr="0090628E">
        <w:rPr>
          <w:rFonts w:ascii="Times New Roman" w:hAnsi="Times New Roman" w:cs="Times New Roman"/>
          <w:noProof/>
          <w:color w:val="000000"/>
          <w:lang w:eastAsia="fr-FR"/>
        </w:rPr>
        <w:drawing>
          <wp:inline distT="0" distB="0" distL="0" distR="0" wp14:anchorId="44F5CFFC" wp14:editId="2538D003">
            <wp:extent cx="2105025" cy="800100"/>
            <wp:effectExtent l="19050" t="0" r="9525" b="0"/>
            <wp:docPr id="43" name="Image 5" descr="télécommande vue par appareil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ommande vue par appareil photo.JPG"/>
                    <pic:cNvPicPr/>
                  </pic:nvPicPr>
                  <pic:blipFill>
                    <a:blip r:embed="rId57" cstate="print"/>
                    <a:srcRect l="34401" t="42115" r="34819" b="4230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8E" w:rsidRPr="0090628E" w:rsidRDefault="0090628E" w:rsidP="0090628E">
      <w:pP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color w:val="000000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color w:val="000000"/>
        </w:rPr>
      </w:pPr>
      <w:r w:rsidRPr="0090628E">
        <w:rPr>
          <w:rFonts w:ascii="Times New Roman" w:hAnsi="Times New Roman" w:cs="Times New Roman"/>
          <w:color w:val="000000"/>
        </w:rPr>
        <w:t>4) A l'aide des documents</w:t>
      </w:r>
      <w:r w:rsidR="0068118E">
        <w:rPr>
          <w:rFonts w:ascii="Times New Roman" w:hAnsi="Times New Roman" w:cs="Times New Roman"/>
          <w:color w:val="000000"/>
        </w:rPr>
        <w:t>,</w:t>
      </w:r>
      <w:r w:rsidRPr="0090628E">
        <w:rPr>
          <w:rFonts w:ascii="Times New Roman" w:hAnsi="Times New Roman" w:cs="Times New Roman"/>
          <w:color w:val="000000"/>
        </w:rPr>
        <w:t xml:space="preserve"> identifier le rayonnement émis en argumentant votre réponse.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CF64F8" w:rsidRDefault="00CF64F8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CF64F8" w:rsidRDefault="00CF64F8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CF64F8" w:rsidRDefault="00CF64F8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CF64F8" w:rsidRPr="00CF64F8" w:rsidRDefault="00CF64F8" w:rsidP="00CF64F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fr-FR"/>
        </w:rPr>
      </w:pPr>
      <w:r w:rsidRPr="00CF64F8">
        <w:rPr>
          <w:rFonts w:ascii="Times New Roman" w:eastAsia="Times New Roman" w:hAnsi="Times New Roman" w:cs="Times New Roman"/>
          <w:b/>
          <w:bCs/>
          <w:lang w:eastAsia="fr-FR"/>
        </w:rPr>
        <w:t>MPS-4 : Comment voir « l’invisible » ?</w:t>
      </w:r>
    </w:p>
    <w:p w:rsidR="00CF64F8" w:rsidRDefault="00CF64F8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CF64F8" w:rsidRDefault="00CF64F8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CF64F8" w:rsidRPr="0090628E" w:rsidRDefault="00CF64F8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90628E">
        <w:rPr>
          <w:rFonts w:ascii="Arial" w:eastAsia="Times New Roman" w:hAnsi="Arial" w:cs="Arial"/>
          <w:sz w:val="20"/>
          <w:szCs w:val="20"/>
          <w:lang w:eastAsia="fr-FR"/>
        </w:rPr>
        <w:t>Nom et prénom :</w:t>
      </w: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  <w:r w:rsidRPr="0090628E">
        <w:rPr>
          <w:rFonts w:ascii="Arial" w:eastAsia="Times New Roman" w:hAnsi="Arial" w:cs="Arial"/>
          <w:sz w:val="20"/>
          <w:szCs w:val="20"/>
          <w:u w:val="single"/>
          <w:lang w:eastAsia="fr-FR"/>
        </w:rPr>
        <w:t>BILAN</w:t>
      </w: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numPr>
          <w:ilvl w:val="0"/>
          <w:numId w:val="2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  <w:r w:rsidRPr="0090628E">
        <w:rPr>
          <w:rFonts w:ascii="Arial" w:eastAsia="Times New Roman" w:hAnsi="Arial" w:cs="Arial"/>
          <w:sz w:val="20"/>
          <w:szCs w:val="20"/>
          <w:u w:val="single"/>
          <w:lang w:eastAsia="fr-FR"/>
        </w:rPr>
        <w:t>Les ondes électromagnétiques</w:t>
      </w: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  <w:r w:rsidRPr="0090628E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07E0FF12" wp14:editId="5DA5F755">
            <wp:extent cx="6001353" cy="2219325"/>
            <wp:effectExtent l="19050" t="0" r="0" b="0"/>
            <wp:docPr id="55" name="Image 0" descr="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159" cy="222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fr-FR"/>
        </w:rPr>
      </w:pPr>
      <w:r w:rsidRPr="0090628E">
        <w:rPr>
          <w:rFonts w:ascii="Arial" w:eastAsia="Times New Roman" w:hAnsi="Arial" w:cs="Arial"/>
          <w:sz w:val="20"/>
          <w:szCs w:val="20"/>
          <w:lang w:eastAsia="fr-FR"/>
        </w:rPr>
        <w:t>Comment appelle-t-on le domaine des ondes électromagnétiques que nos yeux perçoivent</w:t>
      </w:r>
      <w:r w:rsidR="00CF64F8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Pr="0090628E">
        <w:rPr>
          <w:rFonts w:ascii="Arial" w:eastAsia="Times New Roman" w:hAnsi="Arial" w:cs="Arial"/>
          <w:sz w:val="20"/>
          <w:szCs w:val="20"/>
          <w:lang w:eastAsia="fr-FR"/>
        </w:rPr>
        <w:t>?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90628E">
        <w:rPr>
          <w:rFonts w:ascii="Arial" w:hAnsi="Arial" w:cs="Arial"/>
          <w:color w:val="000000"/>
          <w:sz w:val="20"/>
          <w:szCs w:val="20"/>
          <w:u w:val="single"/>
        </w:rPr>
        <w:t>Expérience :</w:t>
      </w:r>
      <w:r w:rsidRPr="0090628E">
        <w:rPr>
          <w:rFonts w:ascii="Arial" w:hAnsi="Arial" w:cs="Arial"/>
          <w:color w:val="000000"/>
          <w:sz w:val="20"/>
          <w:szCs w:val="20"/>
        </w:rPr>
        <w:t xml:space="preserve"> Comment une télécommande communique-t-elle avec un téléviseur ?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fr-FR"/>
        </w:rPr>
      </w:pPr>
      <w:r w:rsidRPr="0090628E">
        <w:rPr>
          <w:rFonts w:ascii="Arial" w:eastAsia="Times New Roman" w:hAnsi="Arial" w:cs="Arial"/>
          <w:sz w:val="20"/>
          <w:szCs w:val="20"/>
          <w:lang w:eastAsia="fr-FR"/>
        </w:rPr>
        <w:t xml:space="preserve">Deux visions d’un même objet : 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  <w:r w:rsidRPr="0090628E">
        <w:rPr>
          <w:rFonts w:ascii="Arial" w:eastAsia="Times New Roman" w:hAnsi="Arial" w:cs="Arial"/>
          <w:sz w:val="20"/>
          <w:szCs w:val="20"/>
          <w:u w:val="single"/>
          <w:lang w:eastAsia="fr-FR"/>
        </w:rPr>
        <w:t>Comment observer des mouvements très lents ou des objets peu lumineux</w:t>
      </w:r>
      <w:r w:rsidR="00CF64F8">
        <w:rPr>
          <w:rFonts w:ascii="Arial" w:eastAsia="Times New Roman" w:hAnsi="Arial" w:cs="Arial"/>
          <w:sz w:val="20"/>
          <w:szCs w:val="20"/>
          <w:u w:val="single"/>
          <w:lang w:eastAsia="fr-FR"/>
        </w:rPr>
        <w:t xml:space="preserve"> </w:t>
      </w:r>
      <w:r w:rsidRPr="0090628E">
        <w:rPr>
          <w:rFonts w:ascii="Arial" w:eastAsia="Times New Roman" w:hAnsi="Arial" w:cs="Arial"/>
          <w:sz w:val="20"/>
          <w:szCs w:val="20"/>
          <w:u w:val="single"/>
          <w:lang w:eastAsia="fr-FR"/>
        </w:rPr>
        <w:t>?</w:t>
      </w: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  <w:r w:rsidRPr="0090628E">
        <w:rPr>
          <w:rFonts w:ascii="Arial" w:eastAsia="Times New Roman" w:hAnsi="Arial" w:cs="Arial"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30E4EA5" wp14:editId="16EBF6D2">
                <wp:simplePos x="0" y="0"/>
                <wp:positionH relativeFrom="column">
                  <wp:posOffset>-45720</wp:posOffset>
                </wp:positionH>
                <wp:positionV relativeFrom="paragraph">
                  <wp:posOffset>140335</wp:posOffset>
                </wp:positionV>
                <wp:extent cx="6943725" cy="1266825"/>
                <wp:effectExtent l="9525" t="5715" r="9525" b="1333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10D15" id="Rectangle 53" o:spid="_x0000_s1026" style="position:absolute;margin-left:-3.6pt;margin-top:11.05pt;width:546.75pt;height:99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"/>
            </w:pict>
          </mc:Fallback>
        </mc:AlternateContent>
      </w: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  <w:r w:rsidRPr="0090628E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5408" behindDoc="1" locked="0" layoutInCell="1" allowOverlap="1" wp14:anchorId="756898D3" wp14:editId="48BBBBE1">
            <wp:simplePos x="0" y="0"/>
            <wp:positionH relativeFrom="column">
              <wp:posOffset>20955</wp:posOffset>
            </wp:positionH>
            <wp:positionV relativeFrom="paragraph">
              <wp:posOffset>123825</wp:posOffset>
            </wp:positionV>
            <wp:extent cx="1447800" cy="952500"/>
            <wp:effectExtent l="19050" t="0" r="0" b="0"/>
            <wp:wrapTight wrapText="bothSides">
              <wp:wrapPolygon edited="0">
                <wp:start x="-284" y="0"/>
                <wp:lineTo x="-284" y="21168"/>
                <wp:lineTo x="21600" y="21168"/>
                <wp:lineTo x="21600" y="0"/>
                <wp:lineTo x="-284" y="0"/>
              </wp:wrapPolygon>
            </wp:wrapTight>
            <wp:docPr id="56" name="Image 1" descr="psp-a06-i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psp-a06-im1.jpg"/>
                    <pic:cNvPicPr>
                      <a:picLocks noGrp="1"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628E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432" behindDoc="1" locked="0" layoutInCell="1" allowOverlap="1" wp14:anchorId="65238FDC" wp14:editId="2052E50F">
            <wp:simplePos x="0" y="0"/>
            <wp:positionH relativeFrom="column">
              <wp:posOffset>3526155</wp:posOffset>
            </wp:positionH>
            <wp:positionV relativeFrom="paragraph">
              <wp:posOffset>121920</wp:posOffset>
            </wp:positionV>
            <wp:extent cx="1449070" cy="954405"/>
            <wp:effectExtent l="19050" t="19050" r="17780" b="17145"/>
            <wp:wrapTight wrapText="bothSides">
              <wp:wrapPolygon edited="0">
                <wp:start x="-284" y="-431"/>
                <wp:lineTo x="-284" y="21988"/>
                <wp:lineTo x="21865" y="21988"/>
                <wp:lineTo x="21865" y="-431"/>
                <wp:lineTo x="-284" y="-431"/>
              </wp:wrapPolygon>
            </wp:wrapTight>
            <wp:docPr id="57" name="Image 3" descr="psp-a06-i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psp-a06-im3.jp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954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  <w:r w:rsidRPr="0090628E">
        <w:rPr>
          <w:rFonts w:ascii="Arial" w:eastAsia="Times New Roman" w:hAnsi="Arial" w:cs="Arial"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8DC7FC7" wp14:editId="3E1EF472">
                <wp:simplePos x="0" y="0"/>
                <wp:positionH relativeFrom="column">
                  <wp:posOffset>-36195</wp:posOffset>
                </wp:positionH>
                <wp:positionV relativeFrom="paragraph">
                  <wp:posOffset>164465</wp:posOffset>
                </wp:positionV>
                <wp:extent cx="6943725" cy="1228725"/>
                <wp:effectExtent l="9525" t="13970" r="9525" b="5080"/>
                <wp:wrapNone/>
                <wp:docPr id="5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0C9BA" id="Rectangle 3" o:spid="_x0000_s1026" style="position:absolute;margin-left:-2.85pt;margin-top:12.95pt;width:546.75pt;height:96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"/>
            </w:pict>
          </mc:Fallback>
        </mc:AlternateContent>
      </w: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CF64F8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  <w:r w:rsidRPr="0090628E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7456" behindDoc="1" locked="0" layoutInCell="1" allowOverlap="1" wp14:anchorId="485A4622" wp14:editId="4A415D6B">
            <wp:simplePos x="0" y="0"/>
            <wp:positionH relativeFrom="column">
              <wp:posOffset>173355</wp:posOffset>
            </wp:positionH>
            <wp:positionV relativeFrom="paragraph">
              <wp:posOffset>26670</wp:posOffset>
            </wp:positionV>
            <wp:extent cx="1549400" cy="866775"/>
            <wp:effectExtent l="19050" t="19050" r="12700" b="28575"/>
            <wp:wrapTight wrapText="bothSides">
              <wp:wrapPolygon edited="0">
                <wp:start x="-266" y="-475"/>
                <wp:lineTo x="-266" y="21837"/>
                <wp:lineTo x="21511" y="21837"/>
                <wp:lineTo x="21511" y="-475"/>
                <wp:lineTo x="-266" y="-475"/>
              </wp:wrapPolygon>
            </wp:wrapTight>
            <wp:docPr id="58" name="Image 12" descr="G:\Photos\2014\2014_04_18\IMG_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hotos\2014\2014_04_18\IMG_727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30176" r="3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86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>
                          <a:lumMod val="60000"/>
                          <a:lumOff val="4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90628E">
        <w:rPr>
          <w:rFonts w:ascii="Arial" w:eastAsia="Times New Roman" w:hAnsi="Arial" w:cs="Arial"/>
          <w:noProof/>
          <w:sz w:val="20"/>
          <w:szCs w:val="20"/>
          <w:lang w:eastAsia="fr-FR"/>
        </w:rPr>
        <w:t>Représenter un filé d’étoiles :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90628E">
        <w:rPr>
          <w:rFonts w:ascii="Arial" w:eastAsia="Times New Roman" w:hAnsi="Arial" w:cs="Arial"/>
          <w:sz w:val="20"/>
          <w:szCs w:val="20"/>
          <w:lang w:eastAsia="fr-FR"/>
        </w:rPr>
        <w:t>Le filé d’étoiles peut s’expliquer plusieurs façons (citez-en deux) :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90628E">
        <w:rPr>
          <w:rFonts w:ascii="Arial" w:eastAsia="Times New Roman" w:hAnsi="Arial" w:cs="Arial"/>
          <w:sz w:val="20"/>
          <w:szCs w:val="20"/>
          <w:lang w:eastAsia="fr-FR"/>
        </w:rPr>
        <w:t>-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90628E">
        <w:rPr>
          <w:rFonts w:ascii="Arial" w:eastAsia="Times New Roman" w:hAnsi="Arial" w:cs="Arial"/>
          <w:sz w:val="20"/>
          <w:szCs w:val="20"/>
          <w:lang w:eastAsia="fr-FR"/>
        </w:rPr>
        <w:t>-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90628E">
        <w:rPr>
          <w:rFonts w:ascii="Arial" w:eastAsia="Times New Roman" w:hAnsi="Arial" w:cs="Arial"/>
          <w:sz w:val="20"/>
          <w:szCs w:val="20"/>
          <w:lang w:eastAsia="fr-FR"/>
        </w:rPr>
        <w:t>Copernic en 1543 puis Galilée en 1610 choisissent l’une de ces deux hypothèses. Laquelle ?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90628E">
        <w:rPr>
          <w:rFonts w:ascii="Arial" w:eastAsia="Times New Roman" w:hAnsi="Arial" w:cs="Arial"/>
          <w:sz w:val="20"/>
          <w:szCs w:val="20"/>
          <w:lang w:eastAsia="fr-FR"/>
        </w:rPr>
        <w:t xml:space="preserve">Quelle expérience permet de définitivement écarter l’une de ces deux hypothèses ? 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CF64F8" w:rsidRPr="0090628E" w:rsidRDefault="00CF64F8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  <w:r w:rsidRPr="0090628E">
        <w:rPr>
          <w:rFonts w:ascii="Arial" w:eastAsia="Times New Roman" w:hAnsi="Arial" w:cs="Arial"/>
          <w:sz w:val="20"/>
          <w:szCs w:val="20"/>
          <w:u w:val="single"/>
          <w:lang w:eastAsia="fr-FR"/>
        </w:rPr>
        <w:t>Conclusion</w:t>
      </w:r>
    </w:p>
    <w:p w:rsidR="0090628E" w:rsidRPr="0090628E" w:rsidRDefault="0090628E" w:rsidP="0090628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90628E">
        <w:rPr>
          <w:rFonts w:ascii="Arial" w:eastAsia="Times New Roman" w:hAnsi="Arial" w:cs="Arial"/>
          <w:sz w:val="20"/>
          <w:szCs w:val="20"/>
          <w:lang w:eastAsia="fr-FR"/>
        </w:rPr>
        <w:t>D’après ce qui a été vu aujourd’hui, que faut-il faire pour photographier un objet très peu lumineux ?</w:t>
      </w: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lang w:eastAsia="fr-FR"/>
        </w:rPr>
      </w:pPr>
    </w:p>
    <w:p w:rsidR="0090628E" w:rsidRPr="0090628E" w:rsidRDefault="0090628E" w:rsidP="00906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lang w:eastAsia="fr-FR"/>
        </w:rPr>
      </w:pPr>
    </w:p>
    <w:p w:rsidR="0090628E" w:rsidRDefault="0090628E" w:rsidP="00021BE2">
      <w:pPr>
        <w:jc w:val="center"/>
      </w:pPr>
    </w:p>
    <w:p w:rsidR="0068118E" w:rsidRDefault="0068118E" w:rsidP="00021BE2">
      <w:pPr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D712C4" w:rsidRPr="0068118E" w:rsidTr="00D712C4">
        <w:tc>
          <w:tcPr>
            <w:tcW w:w="10762" w:type="dxa"/>
          </w:tcPr>
          <w:p w:rsidR="00D712C4" w:rsidRPr="0068118E" w:rsidRDefault="00D712C4" w:rsidP="00D712C4">
            <w:pPr>
              <w:jc w:val="center"/>
              <w:rPr>
                <w:rFonts w:ascii="Times New Roman" w:hAnsi="Times New Roman" w:cs="Times New Roman"/>
              </w:rPr>
            </w:pPr>
            <w:r w:rsidRPr="0068118E">
              <w:rPr>
                <w:rFonts w:ascii="Times New Roman" w:hAnsi="Times New Roman" w:cs="Times New Roman"/>
                <w:b/>
              </w:rPr>
              <w:lastRenderedPageBreak/>
              <w:t>Annexe 2. Séance</w:t>
            </w:r>
            <w:r w:rsidR="0068118E">
              <w:rPr>
                <w:rFonts w:ascii="Times New Roman" w:hAnsi="Times New Roman" w:cs="Times New Roman"/>
                <w:b/>
              </w:rPr>
              <w:t>s</w:t>
            </w:r>
            <w:r w:rsidRPr="0068118E">
              <w:rPr>
                <w:rFonts w:ascii="Times New Roman" w:hAnsi="Times New Roman" w:cs="Times New Roman"/>
                <w:b/>
              </w:rPr>
              <w:t xml:space="preserve"> 6</w:t>
            </w:r>
            <w:r w:rsidR="0068118E">
              <w:rPr>
                <w:rFonts w:ascii="Times New Roman" w:hAnsi="Times New Roman" w:cs="Times New Roman"/>
              </w:rPr>
              <w:t xml:space="preserve"> </w:t>
            </w:r>
            <w:r w:rsidR="0068118E" w:rsidRPr="0068118E">
              <w:rPr>
                <w:rFonts w:ascii="Times New Roman" w:hAnsi="Times New Roman" w:cs="Times New Roman"/>
                <w:b/>
              </w:rPr>
              <w:t>et 7</w:t>
            </w:r>
            <w:r w:rsidR="0068118E">
              <w:rPr>
                <w:rFonts w:ascii="Times New Roman" w:hAnsi="Times New Roman" w:cs="Times New Roman"/>
                <w:b/>
              </w:rPr>
              <w:t>.</w:t>
            </w:r>
          </w:p>
        </w:tc>
      </w:tr>
    </w:tbl>
    <w:p w:rsidR="0068118E" w:rsidRDefault="0068118E" w:rsidP="0068118E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u w:val="single"/>
          <w:lang w:eastAsia="fr-FR"/>
        </w:rPr>
      </w:pPr>
    </w:p>
    <w:p w:rsidR="0068118E" w:rsidRPr="0068118E" w:rsidRDefault="0068118E" w:rsidP="0068118E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fr-FR"/>
        </w:rPr>
      </w:pPr>
      <w:r w:rsidRPr="0068118E">
        <w:rPr>
          <w:rFonts w:ascii="Times New Roman" w:eastAsia="Times New Roman" w:hAnsi="Times New Roman" w:cs="Times New Roman"/>
          <w:b/>
          <w:bCs/>
          <w:sz w:val="28"/>
          <w:u w:val="single"/>
          <w:lang w:eastAsia="fr-FR"/>
        </w:rPr>
        <w:t>Séquence</w:t>
      </w:r>
      <w:r w:rsidRPr="0068118E">
        <w:rPr>
          <w:rFonts w:ascii="Times New Roman" w:eastAsia="Times New Roman" w:hAnsi="Times New Roman" w:cs="Times New Roman"/>
          <w:bCs/>
          <w:sz w:val="28"/>
          <w:lang w:eastAsia="fr-FR"/>
        </w:rPr>
        <w:t xml:space="preserve"> </w:t>
      </w:r>
      <w:r w:rsidRPr="0068118E">
        <w:rPr>
          <w:rFonts w:ascii="Times New Roman" w:eastAsia="Times New Roman" w:hAnsi="Times New Roman" w:cs="Times New Roman"/>
          <w:b/>
          <w:bCs/>
          <w:color w:val="000000"/>
          <w:sz w:val="28"/>
          <w:lang w:eastAsia="fr-FR"/>
        </w:rPr>
        <w:t xml:space="preserve">: </w:t>
      </w:r>
      <w:r w:rsidRPr="0068118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fr-FR"/>
        </w:rPr>
        <w:t>Comment prendre une photo en « light-painting » ?</w:t>
      </w:r>
    </w:p>
    <w:p w:rsidR="0068118E" w:rsidRPr="0068118E" w:rsidRDefault="0068118E" w:rsidP="0068118E">
      <w:pPr>
        <w:spacing w:after="24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>Vous formerez des groupes de trois personnes pour faire ce TP</w:t>
      </w:r>
    </w:p>
    <w:p w:rsidR="0068118E" w:rsidRPr="0068118E" w:rsidRDefault="0068118E" w:rsidP="0068118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>Le but de la séance est d’apprendre à faire des photographies en « light painting ». Pour cette séance, c’est le professeur qui gère les réglages de l’appareil photo</w:t>
      </w:r>
      <w:r>
        <w:rPr>
          <w:rFonts w:ascii="Times New Roman" w:eastAsia="Times New Roman" w:hAnsi="Times New Roman" w:cs="Times New Roman"/>
          <w:bCs/>
          <w:color w:val="000000"/>
          <w:lang w:eastAsia="fr-FR"/>
        </w:rPr>
        <w:t>graphique</w:t>
      </w: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>.</w:t>
      </w:r>
    </w:p>
    <w:p w:rsidR="0068118E" w:rsidRPr="0068118E" w:rsidRDefault="0068118E" w:rsidP="0068118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>Quelques règles simples pour réussir une bonne photo</w:t>
      </w:r>
      <w:r>
        <w:rPr>
          <w:rFonts w:ascii="Times New Roman" w:eastAsia="Times New Roman" w:hAnsi="Times New Roman" w:cs="Times New Roman"/>
          <w:bCs/>
          <w:color w:val="000000"/>
          <w:lang w:eastAsia="fr-FR"/>
        </w:rPr>
        <w:t>graphie</w:t>
      </w: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 xml:space="preserve"> : </w:t>
      </w:r>
    </w:p>
    <w:p w:rsidR="0068118E" w:rsidRPr="0068118E" w:rsidRDefault="0068118E" w:rsidP="0068118E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>ne négligez pas la période de préparation pour chaque photo ;</w:t>
      </w:r>
    </w:p>
    <w:p w:rsidR="0068118E" w:rsidRPr="0068118E" w:rsidRDefault="0068118E" w:rsidP="0068118E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>la lampe doit toujours être dirigée vers l’appareil photo ;</w:t>
      </w:r>
    </w:p>
    <w:p w:rsidR="0068118E" w:rsidRPr="0068118E" w:rsidRDefault="0068118E" w:rsidP="0068118E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>on ne va pas trop vite et on s’applique ;</w:t>
      </w:r>
    </w:p>
    <w:p w:rsidR="0068118E" w:rsidRPr="0068118E" w:rsidRDefault="0068118E" w:rsidP="0068118E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>on cache avec la main, la lumière quand on ne veut pas qu’elle apparaisse (on peut aussi éteindre la lampe) ;</w:t>
      </w:r>
    </w:p>
    <w:p w:rsidR="0068118E" w:rsidRPr="0068118E" w:rsidRDefault="0068118E" w:rsidP="0068118E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>Si on rate la photo</w:t>
      </w:r>
      <w:r>
        <w:rPr>
          <w:rFonts w:ascii="Times New Roman" w:eastAsia="Times New Roman" w:hAnsi="Times New Roman" w:cs="Times New Roman"/>
          <w:bCs/>
          <w:color w:val="000000"/>
          <w:lang w:eastAsia="fr-FR"/>
        </w:rPr>
        <w:t>graphie</w:t>
      </w: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>, on tente de comprendre pourquoi et on rectifie ses actions.</w:t>
      </w:r>
    </w:p>
    <w:p w:rsidR="0068118E" w:rsidRPr="0068118E" w:rsidRDefault="0068118E" w:rsidP="0068118E">
      <w:pPr>
        <w:spacing w:after="24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fr-FR"/>
        </w:rPr>
      </w:pPr>
      <w:r w:rsidRPr="0068118E">
        <w:rPr>
          <w:rFonts w:ascii="Times New Roman" w:eastAsia="Times New Roman" w:hAnsi="Times New Roman" w:cs="Times New Roman"/>
          <w:b/>
          <w:bCs/>
          <w:color w:val="000000"/>
          <w:u w:val="single"/>
          <w:lang w:eastAsia="fr-FR"/>
        </w:rPr>
        <w:t>Photo n°1 : Dessiner MPS avec des torches.</w:t>
      </w:r>
    </w:p>
    <w:p w:rsidR="0068118E" w:rsidRPr="0068118E" w:rsidRDefault="0068118E" w:rsidP="0068118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fr-FR"/>
        </w:rPr>
      </w:pPr>
    </w:p>
    <w:p w:rsidR="0068118E" w:rsidRPr="0068118E" w:rsidRDefault="0068118E" w:rsidP="0068118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>Faut-il dessiner les trois lettres de MPS en même temps ? justifier votre réponse.</w:t>
      </w: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numPr>
          <w:ilvl w:val="0"/>
          <w:numId w:val="3"/>
        </w:numPr>
        <w:spacing w:before="120"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 xml:space="preserve">Comment peut-on éviter les trainées lumineuses ? </w:t>
      </w: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numPr>
          <w:ilvl w:val="0"/>
          <w:numId w:val="3"/>
        </w:numPr>
        <w:spacing w:before="120" w:after="0" w:line="36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>Vous avez 5 minutes pour vous entr</w:t>
      </w:r>
      <w:r>
        <w:rPr>
          <w:rFonts w:ascii="Times New Roman" w:eastAsia="Times New Roman" w:hAnsi="Times New Roman" w:cs="Times New Roman"/>
          <w:bCs/>
          <w:color w:val="000000"/>
          <w:lang w:eastAsia="fr-FR"/>
        </w:rPr>
        <w:t>a</w:t>
      </w: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>ine</w:t>
      </w:r>
      <w:r>
        <w:rPr>
          <w:rFonts w:ascii="Times New Roman" w:eastAsia="Times New Roman" w:hAnsi="Times New Roman" w:cs="Times New Roman"/>
          <w:bCs/>
          <w:color w:val="000000"/>
          <w:lang w:eastAsia="fr-FR"/>
        </w:rPr>
        <w:t>r</w:t>
      </w: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 xml:space="preserve">. Trois photos seront prises, chacun aura fait, au final, les M, P et S. </w:t>
      </w:r>
    </w:p>
    <w:p w:rsidR="0068118E" w:rsidRPr="0068118E" w:rsidRDefault="0068118E" w:rsidP="0068118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fr-FR"/>
        </w:rPr>
      </w:pPr>
      <w:r w:rsidRPr="0068118E">
        <w:rPr>
          <w:rFonts w:ascii="Times New Roman" w:eastAsia="Times New Roman" w:hAnsi="Times New Roman" w:cs="Times New Roman"/>
          <w:b/>
          <w:bCs/>
          <w:color w:val="000000"/>
          <w:u w:val="single"/>
          <w:lang w:eastAsia="fr-FR"/>
        </w:rPr>
        <w:t>Photo n°2 : Montrer des personnes en mouvement et d’autres fixes.</w:t>
      </w:r>
    </w:p>
    <w:p w:rsidR="0068118E" w:rsidRPr="0068118E" w:rsidRDefault="0068118E" w:rsidP="0068118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fr-FR"/>
        </w:rPr>
      </w:pPr>
    </w:p>
    <w:p w:rsidR="0068118E" w:rsidRPr="0068118E" w:rsidRDefault="0068118E" w:rsidP="0068118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>Il faut imaginer une scène où une personne est immobile et d’autres se déplacent.</w:t>
      </w: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numPr>
          <w:ilvl w:val="0"/>
          <w:numId w:val="4"/>
        </w:numPr>
        <w:spacing w:before="120" w:after="0" w:line="36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>Lorsque vous serez prêts, vous aurez droit à deux essais.</w:t>
      </w:r>
    </w:p>
    <w:p w:rsidR="0068118E" w:rsidRPr="0068118E" w:rsidRDefault="0068118E" w:rsidP="0068118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fr-FR"/>
        </w:rPr>
      </w:pPr>
      <w:r w:rsidRPr="0068118E">
        <w:rPr>
          <w:rFonts w:ascii="Times New Roman" w:eastAsia="Times New Roman" w:hAnsi="Times New Roman" w:cs="Times New Roman"/>
          <w:b/>
          <w:bCs/>
          <w:color w:val="000000"/>
          <w:u w:val="single"/>
          <w:lang w:eastAsia="fr-FR"/>
        </w:rPr>
        <w:t>Photo n°3 : photo libre</w:t>
      </w:r>
    </w:p>
    <w:p w:rsidR="0068118E" w:rsidRPr="0068118E" w:rsidRDefault="0068118E" w:rsidP="0068118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fr-FR"/>
        </w:rPr>
      </w:pPr>
    </w:p>
    <w:p w:rsidR="0068118E" w:rsidRPr="0068118E" w:rsidRDefault="0068118E" w:rsidP="0068118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>Il faut imaginer une photo racontant une court</w:t>
      </w:r>
      <w:r>
        <w:rPr>
          <w:rFonts w:ascii="Times New Roman" w:eastAsia="Times New Roman" w:hAnsi="Times New Roman" w:cs="Times New Roman"/>
          <w:bCs/>
          <w:color w:val="000000"/>
          <w:lang w:eastAsia="fr-FR"/>
        </w:rPr>
        <w:t>e histoire. Vous pouvez imaginer</w:t>
      </w: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 xml:space="preserve"> de créer des personnages imaginaires, d’ajouter des bulles avec du texte à l’intérieur…</w:t>
      </w: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681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</w:p>
    <w:p w:rsidR="0068118E" w:rsidRPr="0068118E" w:rsidRDefault="0068118E" w:rsidP="00A9088A">
      <w:pPr>
        <w:numPr>
          <w:ilvl w:val="0"/>
          <w:numId w:val="5"/>
        </w:numPr>
        <w:spacing w:before="120" w:after="0" w:line="240" w:lineRule="auto"/>
        <w:rPr>
          <w:rFonts w:ascii="Times New Roman" w:eastAsia="Times New Roman" w:hAnsi="Times New Roman" w:cs="Times New Roman"/>
          <w:bCs/>
          <w:color w:val="000000"/>
          <w:lang w:eastAsia="fr-FR"/>
        </w:rPr>
      </w:pPr>
      <w:r w:rsidRPr="0068118E">
        <w:rPr>
          <w:rFonts w:ascii="Times New Roman" w:eastAsia="Times New Roman" w:hAnsi="Times New Roman" w:cs="Times New Roman"/>
          <w:bCs/>
          <w:color w:val="000000"/>
          <w:lang w:eastAsia="fr-FR"/>
        </w:rPr>
        <w:t>Lorsque vous serez prêts, vous aurez droit à deux essais.</w:t>
      </w:r>
    </w:p>
    <w:p w:rsidR="00B22C81" w:rsidRDefault="00B22C81" w:rsidP="00021BE2">
      <w:pPr>
        <w:jc w:val="center"/>
      </w:pPr>
    </w:p>
    <w:sectPr w:rsidR="00B22C81" w:rsidSect="00EC0D2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1E8C" w:rsidRDefault="00FC1E8C" w:rsidP="0090628E">
      <w:pPr>
        <w:spacing w:after="0" w:line="240" w:lineRule="auto"/>
      </w:pPr>
      <w:r>
        <w:separator/>
      </w:r>
    </w:p>
  </w:endnote>
  <w:endnote w:type="continuationSeparator" w:id="0">
    <w:p w:rsidR="00FC1E8C" w:rsidRDefault="00FC1E8C" w:rsidP="00906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1E8C" w:rsidRDefault="00FC1E8C" w:rsidP="0090628E">
      <w:pPr>
        <w:spacing w:after="0" w:line="240" w:lineRule="auto"/>
      </w:pPr>
      <w:r>
        <w:separator/>
      </w:r>
    </w:p>
  </w:footnote>
  <w:footnote w:type="continuationSeparator" w:id="0">
    <w:p w:rsidR="00FC1E8C" w:rsidRDefault="00FC1E8C" w:rsidP="009062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435D9"/>
    <w:multiLevelType w:val="hybridMultilevel"/>
    <w:tmpl w:val="DF1265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55A2A"/>
    <w:multiLevelType w:val="hybridMultilevel"/>
    <w:tmpl w:val="6EE24B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54705"/>
    <w:multiLevelType w:val="hybridMultilevel"/>
    <w:tmpl w:val="8C481AD0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28FA2973"/>
    <w:multiLevelType w:val="hybridMultilevel"/>
    <w:tmpl w:val="BEDEE9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21EBC"/>
    <w:multiLevelType w:val="hybridMultilevel"/>
    <w:tmpl w:val="B55616B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8C7EBD"/>
    <w:multiLevelType w:val="hybridMultilevel"/>
    <w:tmpl w:val="30128F7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3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0D20"/>
    <w:rsid w:val="00021BE2"/>
    <w:rsid w:val="000237B2"/>
    <w:rsid w:val="0009035E"/>
    <w:rsid w:val="00097C3E"/>
    <w:rsid w:val="00097FFE"/>
    <w:rsid w:val="000E32AB"/>
    <w:rsid w:val="00124FBD"/>
    <w:rsid w:val="001359E1"/>
    <w:rsid w:val="002315C5"/>
    <w:rsid w:val="00233B15"/>
    <w:rsid w:val="002536D6"/>
    <w:rsid w:val="00297A34"/>
    <w:rsid w:val="002A34C2"/>
    <w:rsid w:val="002B0F9C"/>
    <w:rsid w:val="002F5BC3"/>
    <w:rsid w:val="00313890"/>
    <w:rsid w:val="003163A2"/>
    <w:rsid w:val="00472371"/>
    <w:rsid w:val="00496D2E"/>
    <w:rsid w:val="005C3129"/>
    <w:rsid w:val="0068118E"/>
    <w:rsid w:val="006D7489"/>
    <w:rsid w:val="006E7D26"/>
    <w:rsid w:val="00724A31"/>
    <w:rsid w:val="007330CF"/>
    <w:rsid w:val="0073328F"/>
    <w:rsid w:val="00755E32"/>
    <w:rsid w:val="0077491D"/>
    <w:rsid w:val="007858FD"/>
    <w:rsid w:val="00792097"/>
    <w:rsid w:val="007A3625"/>
    <w:rsid w:val="007D3982"/>
    <w:rsid w:val="00806C10"/>
    <w:rsid w:val="00824B4B"/>
    <w:rsid w:val="00892B24"/>
    <w:rsid w:val="008A1416"/>
    <w:rsid w:val="0090628E"/>
    <w:rsid w:val="009438FB"/>
    <w:rsid w:val="009B2A0B"/>
    <w:rsid w:val="00A452ED"/>
    <w:rsid w:val="00A95BA3"/>
    <w:rsid w:val="00AC2CD5"/>
    <w:rsid w:val="00B04707"/>
    <w:rsid w:val="00B22C81"/>
    <w:rsid w:val="00BC2D19"/>
    <w:rsid w:val="00BF4C9A"/>
    <w:rsid w:val="00C02C6F"/>
    <w:rsid w:val="00CE308F"/>
    <w:rsid w:val="00CF64F8"/>
    <w:rsid w:val="00D14A9C"/>
    <w:rsid w:val="00D712C4"/>
    <w:rsid w:val="00E05FAE"/>
    <w:rsid w:val="00E23C3A"/>
    <w:rsid w:val="00E25CB9"/>
    <w:rsid w:val="00E31660"/>
    <w:rsid w:val="00E37AA0"/>
    <w:rsid w:val="00E71095"/>
    <w:rsid w:val="00E8515F"/>
    <w:rsid w:val="00EC0D20"/>
    <w:rsid w:val="00EE08A7"/>
    <w:rsid w:val="00F84CE2"/>
    <w:rsid w:val="00FC1E8C"/>
    <w:rsid w:val="00FF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F1E6CF-DB83-494F-9BD2-E33544AB1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3B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7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7A3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22C81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B22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06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628E"/>
  </w:style>
  <w:style w:type="paragraph" w:styleId="Pieddepage">
    <w:name w:val="footer"/>
    <w:basedOn w:val="Normal"/>
    <w:link w:val="PieddepageCar"/>
    <w:uiPriority w:val="99"/>
    <w:unhideWhenUsed/>
    <w:rsid w:val="00906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628E"/>
  </w:style>
  <w:style w:type="character" w:customStyle="1" w:styleId="moz-smiley-s3">
    <w:name w:val="moz-smiley-s3"/>
    <w:basedOn w:val="Policepardfaut"/>
    <w:rsid w:val="00D71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yperlink" Target="http://branlycreteil.free.fr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8.emf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58900-77E3-7641-9F12-093A493EB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1277</Words>
  <Characters>7025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tfbou</dc:creator>
  <cp:lastModifiedBy>Jérôme Fournier</cp:lastModifiedBy>
  <cp:revision>3</cp:revision>
  <dcterms:created xsi:type="dcterms:W3CDTF">2018-04-29T12:49:00Z</dcterms:created>
  <dcterms:modified xsi:type="dcterms:W3CDTF">2018-04-29T13:45:00Z</dcterms:modified>
</cp:coreProperties>
</file>