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499BF" w14:textId="77777777" w:rsidR="001C3A58" w:rsidRDefault="00BD6699">
      <w:pPr>
        <w:pStyle w:val="Standard"/>
        <w:spacing w:after="120"/>
        <w:jc w:val="both"/>
        <w:rPr>
          <w:rFonts w:ascii="Arial" w:hAnsi="Arial" w:cs="Arial"/>
        </w:rPr>
      </w:pPr>
      <w:bookmarkStart w:id="0" w:name="_GoBack"/>
      <w:bookmarkEnd w:id="0"/>
      <w:r>
        <w:rPr>
          <w:rFonts w:ascii="Arial" w:hAnsi="Arial" w:cs="Arial"/>
          <w:b/>
          <w:sz w:val="24"/>
          <w:szCs w:val="24"/>
        </w:rPr>
        <w:t xml:space="preserve">Fiche 1 </w:t>
      </w:r>
      <w:r>
        <w:rPr>
          <w:rFonts w:ascii="Arial" w:hAnsi="Arial" w:cs="Arial"/>
          <w:b/>
          <w:iCs/>
          <w:sz w:val="24"/>
          <w:szCs w:val="24"/>
        </w:rPr>
        <w:t>à destination des enseignants</w:t>
      </w:r>
    </w:p>
    <w:p w14:paraId="583AFAF8" w14:textId="77777777" w:rsidR="001C3A58" w:rsidRDefault="001C3A58">
      <w:pPr>
        <w:pStyle w:val="Standard"/>
        <w:spacing w:after="0" w:line="240" w:lineRule="auto"/>
        <w:jc w:val="center"/>
        <w:rPr>
          <w:rFonts w:ascii="Arial" w:hAnsi="Arial" w:cs="Arial"/>
          <w:b/>
          <w:bCs/>
          <w:sz w:val="24"/>
          <w:szCs w:val="24"/>
        </w:rPr>
      </w:pPr>
    </w:p>
    <w:p w14:paraId="69BAD9FA" w14:textId="77777777" w:rsidR="001C3A58" w:rsidRDefault="00BD6699">
      <w:pPr>
        <w:pStyle w:val="Standard"/>
        <w:spacing w:after="0" w:line="240" w:lineRule="auto"/>
        <w:jc w:val="center"/>
        <w:rPr>
          <w:rFonts w:ascii="Arial" w:hAnsi="Arial" w:cs="Arial"/>
          <w:b/>
          <w:bCs/>
          <w:sz w:val="24"/>
          <w:szCs w:val="24"/>
        </w:rPr>
      </w:pPr>
      <w:r>
        <w:rPr>
          <w:rFonts w:ascii="Arial" w:hAnsi="Arial" w:cs="Arial"/>
          <w:b/>
          <w:bCs/>
          <w:sz w:val="24"/>
          <w:szCs w:val="24"/>
        </w:rPr>
        <w:t xml:space="preserve">Evaluation diagnostique portant sur le thème : </w:t>
      </w:r>
    </w:p>
    <w:p w14:paraId="40493C83" w14:textId="77777777" w:rsidR="001C3A58" w:rsidRDefault="00BD6699">
      <w:pPr>
        <w:pStyle w:val="Standard"/>
        <w:spacing w:after="0" w:line="240" w:lineRule="auto"/>
        <w:jc w:val="center"/>
        <w:rPr>
          <w:rFonts w:ascii="Arial" w:hAnsi="Arial" w:cs="Arial"/>
          <w:b/>
          <w:bCs/>
          <w:sz w:val="24"/>
          <w:szCs w:val="24"/>
        </w:rPr>
      </w:pPr>
      <w:r>
        <w:rPr>
          <w:rFonts w:ascii="Arial" w:hAnsi="Arial" w:cs="Arial"/>
          <w:b/>
          <w:bCs/>
          <w:sz w:val="24"/>
          <w:szCs w:val="24"/>
        </w:rPr>
        <w:t>Constitution et transformations de la matière.</w:t>
      </w:r>
    </w:p>
    <w:p w14:paraId="54A34E9F" w14:textId="77777777" w:rsidR="001C3A58" w:rsidRDefault="001C3A58">
      <w:pPr>
        <w:pStyle w:val="Standard"/>
        <w:spacing w:after="120"/>
        <w:jc w:val="center"/>
        <w:rPr>
          <w:rFonts w:ascii="Arial" w:hAnsi="Arial" w:cs="Arial"/>
          <w:b/>
          <w:bCs/>
          <w:sz w:val="24"/>
          <w:szCs w:val="24"/>
        </w:rPr>
      </w:pPr>
    </w:p>
    <w:tbl>
      <w:tblPr>
        <w:tblW w:w="10339" w:type="dxa"/>
        <w:tblInd w:w="-80" w:type="dxa"/>
        <w:tblLayout w:type="fixed"/>
        <w:tblCellMar>
          <w:left w:w="10" w:type="dxa"/>
          <w:right w:w="10" w:type="dxa"/>
        </w:tblCellMar>
        <w:tblLook w:val="0000" w:firstRow="0" w:lastRow="0" w:firstColumn="0" w:lastColumn="0" w:noHBand="0" w:noVBand="0"/>
      </w:tblPr>
      <w:tblGrid>
        <w:gridCol w:w="2684"/>
        <w:gridCol w:w="4420"/>
        <w:gridCol w:w="3235"/>
      </w:tblGrid>
      <w:tr w:rsidR="00116EE0" w:rsidRPr="00D95B58" w14:paraId="45153DA7" w14:textId="77777777" w:rsidTr="00116EE0">
        <w:trPr>
          <w:trHeight w:val="588"/>
        </w:trPr>
        <w:tc>
          <w:tcPr>
            <w:tcW w:w="268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47B1EA62" w14:textId="77777777" w:rsidR="00116EE0" w:rsidRPr="00D95B58" w:rsidRDefault="00116EE0" w:rsidP="00116EE0">
            <w:pPr>
              <w:pStyle w:val="Standard"/>
              <w:spacing w:before="120" w:after="120"/>
              <w:jc w:val="center"/>
              <w:rPr>
                <w:rFonts w:ascii="Arial" w:hAnsi="Arial" w:cs="Arial"/>
                <w:b/>
                <w:i/>
                <w:sz w:val="20"/>
                <w:szCs w:val="20"/>
              </w:rPr>
            </w:pPr>
            <w:r w:rsidRPr="00D95B58">
              <w:rPr>
                <w:rFonts w:ascii="Arial" w:hAnsi="Arial" w:cs="Arial"/>
                <w:b/>
                <w:i/>
                <w:sz w:val="20"/>
                <w:szCs w:val="20"/>
              </w:rPr>
              <w:t>Type d'activité</w:t>
            </w:r>
          </w:p>
        </w:tc>
        <w:tc>
          <w:tcPr>
            <w:tcW w:w="765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0F798CA5" w14:textId="77777777" w:rsidR="00116EE0" w:rsidRPr="00D95B58" w:rsidRDefault="00116EE0" w:rsidP="00116EE0">
            <w:pPr>
              <w:pStyle w:val="Pieddepage"/>
              <w:spacing w:before="100" w:after="200"/>
              <w:jc w:val="center"/>
              <w:rPr>
                <w:rFonts w:ascii="Arial" w:hAnsi="Arial" w:cs="Arial"/>
                <w:b/>
                <w:i/>
                <w:sz w:val="20"/>
              </w:rPr>
            </w:pPr>
            <w:r>
              <w:rPr>
                <w:rFonts w:ascii="Arial" w:hAnsi="Arial" w:cs="Arial"/>
                <w:b/>
                <w:i/>
                <w:sz w:val="20"/>
              </w:rPr>
              <w:t>Evaluation diagnostique</w:t>
            </w:r>
          </w:p>
        </w:tc>
      </w:tr>
      <w:tr w:rsidR="00116EE0" w:rsidRPr="00D95B58" w14:paraId="56B663AB" w14:textId="77777777" w:rsidTr="00116EE0">
        <w:trPr>
          <w:trHeight w:val="777"/>
        </w:trPr>
        <w:tc>
          <w:tcPr>
            <w:tcW w:w="2684" w:type="dxa"/>
            <w:tcBorders>
              <w:left w:val="single" w:sz="4" w:space="0" w:color="000001"/>
              <w:bottom w:val="single" w:sz="4" w:space="0" w:color="000001"/>
            </w:tcBorders>
            <w:tcMar>
              <w:top w:w="0" w:type="dxa"/>
              <w:left w:w="70" w:type="dxa"/>
              <w:bottom w:w="0" w:type="dxa"/>
              <w:right w:w="70" w:type="dxa"/>
            </w:tcMar>
            <w:vAlign w:val="center"/>
          </w:tcPr>
          <w:p w14:paraId="5AEB13D9" w14:textId="77777777" w:rsidR="00116EE0" w:rsidRPr="00D95B58" w:rsidRDefault="00116EE0" w:rsidP="00116EE0">
            <w:pPr>
              <w:pStyle w:val="Standard"/>
              <w:spacing w:before="120" w:after="120"/>
              <w:rPr>
                <w:rFonts w:ascii="Arial" w:hAnsi="Arial" w:cs="Arial"/>
                <w:b/>
                <w:i/>
                <w:sz w:val="20"/>
                <w:szCs w:val="20"/>
              </w:rPr>
            </w:pPr>
            <w:r w:rsidRPr="00083ED2">
              <w:rPr>
                <w:rFonts w:ascii="Arial" w:hAnsi="Arial" w:cs="Arial"/>
                <w:sz w:val="20"/>
                <w:szCs w:val="20"/>
              </w:rPr>
              <w:t>Evaluation diagnostique sous la forme d’un questionnaire à choix multiples</w:t>
            </w:r>
            <w:r>
              <w:rPr>
                <w:rFonts w:ascii="Arial" w:hAnsi="Arial" w:cs="Arial"/>
                <w:sz w:val="20"/>
                <w:szCs w:val="20"/>
              </w:rPr>
              <w:t xml:space="preserve"> et de réponses ouvertes</w:t>
            </w:r>
            <w:r w:rsidRPr="00083ED2">
              <w:rPr>
                <w:rFonts w:ascii="Arial" w:hAnsi="Arial" w:cs="Arial"/>
                <w:sz w:val="20"/>
                <w:szCs w:val="20"/>
              </w:rPr>
              <w:t xml:space="preserve"> à destination des élèves de 2nde</w:t>
            </w:r>
          </w:p>
        </w:tc>
        <w:tc>
          <w:tcPr>
            <w:tcW w:w="4420" w:type="dxa"/>
            <w:tcBorders>
              <w:left w:val="single" w:sz="4" w:space="0" w:color="000001"/>
              <w:bottom w:val="single" w:sz="4" w:space="0" w:color="000001"/>
              <w:right w:val="single" w:sz="4" w:space="0" w:color="000001"/>
            </w:tcBorders>
            <w:tcMar>
              <w:top w:w="0" w:type="dxa"/>
              <w:left w:w="70" w:type="dxa"/>
              <w:bottom w:w="0" w:type="dxa"/>
              <w:right w:w="70" w:type="dxa"/>
            </w:tcMar>
          </w:tcPr>
          <w:p w14:paraId="0765400E" w14:textId="77777777" w:rsidR="00116EE0" w:rsidRPr="00FA2B06" w:rsidRDefault="00116EE0" w:rsidP="00116EE0">
            <w:pPr>
              <w:pStyle w:val="Standard"/>
              <w:spacing w:after="120"/>
              <w:jc w:val="center"/>
              <w:rPr>
                <w:rFonts w:ascii="Arial" w:hAnsi="Arial" w:cs="Arial"/>
                <w:b/>
                <w:bCs/>
                <w:sz w:val="20"/>
                <w:szCs w:val="20"/>
              </w:rPr>
            </w:pPr>
            <w:r w:rsidRPr="00FA2B06">
              <w:rPr>
                <w:rFonts w:ascii="Arial" w:hAnsi="Arial" w:cs="Arial"/>
                <w:b/>
                <w:bCs/>
                <w:sz w:val="20"/>
                <w:szCs w:val="20"/>
              </w:rPr>
              <w:t>Notions et contenus du programme de seconde</w:t>
            </w:r>
          </w:p>
          <w:p w14:paraId="0C67C33B" w14:textId="6DF4047F" w:rsidR="00E21B28" w:rsidRPr="00FA2B06" w:rsidRDefault="00116EE0" w:rsidP="00116EE0">
            <w:pPr>
              <w:pStyle w:val="Standard"/>
              <w:jc w:val="both"/>
              <w:rPr>
                <w:rFonts w:ascii="Arial" w:hAnsi="Arial" w:cs="Arial"/>
                <w:sz w:val="20"/>
                <w:szCs w:val="20"/>
              </w:rPr>
            </w:pPr>
            <w:r w:rsidRPr="00BE771F">
              <w:rPr>
                <w:rFonts w:ascii="Arial" w:hAnsi="Arial" w:cs="Arial"/>
                <w:sz w:val="20"/>
                <w:szCs w:val="20"/>
                <w:u w:val="single"/>
              </w:rPr>
              <w:t>Thème</w:t>
            </w:r>
            <w:r w:rsidRPr="00FA2B06">
              <w:rPr>
                <w:rFonts w:ascii="Arial" w:hAnsi="Arial" w:cs="Arial"/>
                <w:sz w:val="20"/>
                <w:szCs w:val="20"/>
              </w:rPr>
              <w:t> </w:t>
            </w:r>
            <w:r w:rsidRPr="00047E68">
              <w:rPr>
                <w:rFonts w:ascii="Arial" w:hAnsi="Arial" w:cs="Arial"/>
                <w:sz w:val="20"/>
                <w:szCs w:val="20"/>
              </w:rPr>
              <w:t xml:space="preserve">: </w:t>
            </w:r>
            <w:r w:rsidR="00E21B28">
              <w:rPr>
                <w:rFonts w:ascii="Arial" w:hAnsi="Arial" w:cs="Arial"/>
                <w:sz w:val="20"/>
                <w:szCs w:val="20"/>
              </w:rPr>
              <w:t xml:space="preserve">Constitution et transformation de la matière. </w:t>
            </w:r>
            <w:r w:rsidRPr="00BE771F">
              <w:rPr>
                <w:rFonts w:ascii="Arial" w:hAnsi="Arial" w:cs="Arial"/>
                <w:sz w:val="20"/>
                <w:szCs w:val="20"/>
                <w:u w:val="single"/>
              </w:rPr>
              <w:t xml:space="preserve">Constitution </w:t>
            </w:r>
            <w:r w:rsidR="0052156D" w:rsidRPr="00BE771F">
              <w:rPr>
                <w:rFonts w:ascii="Arial" w:hAnsi="Arial" w:cs="Arial"/>
                <w:sz w:val="20"/>
                <w:szCs w:val="20"/>
                <w:u w:val="single"/>
              </w:rPr>
              <w:t>de la matière de l’échelle macroscopique à l’échelle microscopique</w:t>
            </w:r>
            <w:r w:rsidR="00E21B28">
              <w:rPr>
                <w:rFonts w:ascii="Arial" w:hAnsi="Arial" w:cs="Arial"/>
                <w:sz w:val="20"/>
                <w:szCs w:val="20"/>
              </w:rPr>
              <w:t xml:space="preserve"> : </w:t>
            </w:r>
            <w:r w:rsidR="00747F62">
              <w:rPr>
                <w:rFonts w:ascii="Arial" w:hAnsi="Arial" w:cs="Arial"/>
                <w:sz w:val="20"/>
                <w:szCs w:val="20"/>
              </w:rPr>
              <w:t>Corps purs et mélanges au quotidien. Les solutions aqueuses. Du macroscopique au microscopique</w:t>
            </w:r>
            <w:r w:rsidR="00E21B28">
              <w:rPr>
                <w:rFonts w:ascii="Arial" w:hAnsi="Arial" w:cs="Arial"/>
                <w:sz w:val="20"/>
                <w:szCs w:val="20"/>
              </w:rPr>
              <w:t>. Le noyau de l’atome. Modélisation des transformations de la matière et transfert d’énergie : Transformation chimique et physique.</w:t>
            </w:r>
          </w:p>
          <w:p w14:paraId="5778CF13" w14:textId="6A5CCA02" w:rsidR="00116EE0" w:rsidRDefault="00116EE0" w:rsidP="00E21B28">
            <w:pPr>
              <w:pStyle w:val="Standard"/>
              <w:spacing w:after="0"/>
              <w:jc w:val="center"/>
              <w:rPr>
                <w:rFonts w:ascii="Arial" w:hAnsi="Arial" w:cs="Arial"/>
                <w:b/>
                <w:bCs/>
                <w:sz w:val="20"/>
                <w:szCs w:val="20"/>
              </w:rPr>
            </w:pPr>
            <w:r w:rsidRPr="00FA2B06">
              <w:rPr>
                <w:rFonts w:ascii="Arial" w:hAnsi="Arial" w:cs="Arial"/>
                <w:b/>
                <w:bCs/>
                <w:sz w:val="20"/>
                <w:szCs w:val="20"/>
              </w:rPr>
              <w:t>Notions et contenus du programme</w:t>
            </w:r>
            <w:r w:rsidR="00E21B28">
              <w:rPr>
                <w:rFonts w:ascii="Arial" w:hAnsi="Arial" w:cs="Arial"/>
                <w:b/>
                <w:bCs/>
                <w:sz w:val="20"/>
                <w:szCs w:val="20"/>
              </w:rPr>
              <w:t xml:space="preserve"> </w:t>
            </w:r>
            <w:r w:rsidRPr="00FA2B06">
              <w:rPr>
                <w:rFonts w:ascii="Arial" w:hAnsi="Arial" w:cs="Arial"/>
                <w:b/>
                <w:bCs/>
                <w:sz w:val="20"/>
                <w:szCs w:val="20"/>
              </w:rPr>
              <w:t>de cycle 4</w:t>
            </w:r>
          </w:p>
          <w:p w14:paraId="263BD77A" w14:textId="37051F94" w:rsidR="008830EB" w:rsidRPr="00175AD9" w:rsidRDefault="00116EE0" w:rsidP="00175AD9">
            <w:pPr>
              <w:pStyle w:val="Standard"/>
              <w:jc w:val="both"/>
              <w:rPr>
                <w:rFonts w:ascii="Arial" w:hAnsi="Arial" w:cs="Arial"/>
                <w:sz w:val="20"/>
                <w:szCs w:val="20"/>
              </w:rPr>
            </w:pPr>
            <w:r w:rsidRPr="00BE771F">
              <w:rPr>
                <w:rFonts w:ascii="Arial" w:hAnsi="Arial" w:cs="Arial"/>
                <w:sz w:val="20"/>
                <w:szCs w:val="20"/>
                <w:u w:val="single"/>
              </w:rPr>
              <w:t>Thème</w:t>
            </w:r>
            <w:r w:rsidRPr="00175AD9">
              <w:rPr>
                <w:rFonts w:ascii="Arial" w:hAnsi="Arial" w:cs="Arial"/>
                <w:sz w:val="20"/>
                <w:szCs w:val="20"/>
              </w:rPr>
              <w:t xml:space="preserve"> : </w:t>
            </w:r>
            <w:r w:rsidR="00C47DAB" w:rsidRPr="00175AD9">
              <w:rPr>
                <w:rFonts w:ascii="Arial" w:hAnsi="Arial" w:cs="Arial"/>
                <w:sz w:val="20"/>
                <w:szCs w:val="20"/>
              </w:rPr>
              <w:t>Organisation et transformations de la matière.</w:t>
            </w:r>
            <w:r w:rsidR="00175AD9" w:rsidRPr="00175AD9">
              <w:rPr>
                <w:rFonts w:ascii="Arial" w:hAnsi="Arial" w:cs="Arial"/>
                <w:sz w:val="20"/>
                <w:szCs w:val="20"/>
              </w:rPr>
              <w:t xml:space="preserve"> </w:t>
            </w:r>
            <w:r w:rsidR="008830EB" w:rsidRPr="00BE771F">
              <w:rPr>
                <w:rFonts w:ascii="Arial" w:hAnsi="Arial" w:cs="Arial"/>
                <w:sz w:val="20"/>
                <w:szCs w:val="20"/>
                <w:u w:val="single"/>
              </w:rPr>
              <w:t>Décrire la constitution et les états de la matière</w:t>
            </w:r>
            <w:r w:rsidR="00712459" w:rsidRPr="00175AD9">
              <w:rPr>
                <w:rFonts w:ascii="Arial" w:hAnsi="Arial" w:cs="Arial"/>
                <w:sz w:val="20"/>
                <w:szCs w:val="20"/>
              </w:rPr>
              <w:t xml:space="preserve"> : </w:t>
            </w:r>
            <w:r w:rsidR="005772AB">
              <w:rPr>
                <w:rFonts w:ascii="Arial" w:hAnsi="Arial" w:cs="Arial"/>
                <w:sz w:val="20"/>
                <w:szCs w:val="20"/>
              </w:rPr>
              <w:t xml:space="preserve">Espèce chimique. </w:t>
            </w:r>
            <w:r w:rsidR="00712459" w:rsidRPr="00175AD9">
              <w:rPr>
                <w:rFonts w:ascii="Arial" w:hAnsi="Arial" w:cs="Arial"/>
                <w:sz w:val="20"/>
                <w:szCs w:val="20"/>
              </w:rPr>
              <w:t xml:space="preserve">Mélanges et corps </w:t>
            </w:r>
            <w:r w:rsidR="00485D8B" w:rsidRPr="00175AD9">
              <w:rPr>
                <w:rFonts w:ascii="Arial" w:hAnsi="Arial" w:cs="Arial"/>
                <w:sz w:val="20"/>
                <w:szCs w:val="20"/>
              </w:rPr>
              <w:t>purs. Température</w:t>
            </w:r>
            <w:r w:rsidR="00BA1FD6" w:rsidRPr="00175AD9">
              <w:rPr>
                <w:rFonts w:ascii="Arial" w:hAnsi="Arial" w:cs="Arial"/>
                <w:sz w:val="20"/>
                <w:szCs w:val="20"/>
              </w:rPr>
              <w:t xml:space="preserve"> et changement d’état</w:t>
            </w:r>
            <w:r w:rsidR="00485D8B" w:rsidRPr="00175AD9">
              <w:rPr>
                <w:rFonts w:ascii="Arial" w:hAnsi="Arial" w:cs="Arial"/>
                <w:sz w:val="20"/>
                <w:szCs w:val="20"/>
              </w:rPr>
              <w:t>. Masse volumique. Solubilité et miscibilité. Composition de l’air.</w:t>
            </w:r>
          </w:p>
          <w:p w14:paraId="7134789D" w14:textId="5B858009" w:rsidR="008830EB" w:rsidRPr="00FA2B06" w:rsidRDefault="008830EB" w:rsidP="00BC548D">
            <w:pPr>
              <w:pStyle w:val="Default"/>
              <w:spacing w:line="276" w:lineRule="auto"/>
              <w:jc w:val="both"/>
              <w:rPr>
                <w:sz w:val="20"/>
                <w:szCs w:val="20"/>
              </w:rPr>
            </w:pPr>
            <w:r w:rsidRPr="00BE771F">
              <w:rPr>
                <w:sz w:val="20"/>
                <w:szCs w:val="20"/>
                <w:u w:val="single"/>
              </w:rPr>
              <w:t>Décrire et expliquer des transformations chimiques</w:t>
            </w:r>
            <w:r w:rsidR="006B1D2E" w:rsidRPr="00175AD9">
              <w:rPr>
                <w:sz w:val="20"/>
                <w:szCs w:val="20"/>
              </w:rPr>
              <w:t> :</w:t>
            </w:r>
            <w:r w:rsidR="00485D8B" w:rsidRPr="00175AD9">
              <w:rPr>
                <w:sz w:val="20"/>
                <w:szCs w:val="20"/>
              </w:rPr>
              <w:t xml:space="preserve"> Tests d’identification. Equation de réaction.</w:t>
            </w:r>
            <w:r w:rsidR="006B1D2E" w:rsidRPr="00175AD9">
              <w:rPr>
                <w:sz w:val="20"/>
                <w:szCs w:val="20"/>
              </w:rPr>
              <w:t xml:space="preserve"> Molécules, atomes et ions. </w:t>
            </w:r>
            <w:r w:rsidR="00485D8B" w:rsidRPr="00175AD9">
              <w:rPr>
                <w:sz w:val="20"/>
                <w:szCs w:val="20"/>
              </w:rPr>
              <w:t xml:space="preserve">Conservation de la masse lors d’une transformation chimique. Caractère acide ou basique </w:t>
            </w:r>
            <w:r w:rsidR="000F34F8">
              <w:rPr>
                <w:sz w:val="20"/>
                <w:szCs w:val="20"/>
              </w:rPr>
              <w:t>d</w:t>
            </w:r>
            <w:r w:rsidR="00485D8B" w:rsidRPr="00175AD9">
              <w:rPr>
                <w:sz w:val="20"/>
                <w:szCs w:val="20"/>
              </w:rPr>
              <w:t>’une solution. Ions hydrogène et ions hydroxyde.</w:t>
            </w:r>
          </w:p>
        </w:tc>
        <w:tc>
          <w:tcPr>
            <w:tcW w:w="3235" w:type="dxa"/>
            <w:tcBorders>
              <w:left w:val="single" w:sz="4" w:space="0" w:color="000001"/>
              <w:bottom w:val="single" w:sz="4" w:space="0" w:color="000001"/>
              <w:right w:val="single" w:sz="4" w:space="0" w:color="000001"/>
            </w:tcBorders>
            <w:tcMar>
              <w:top w:w="0" w:type="dxa"/>
              <w:left w:w="70" w:type="dxa"/>
              <w:bottom w:w="0" w:type="dxa"/>
              <w:right w:w="70" w:type="dxa"/>
            </w:tcMar>
          </w:tcPr>
          <w:p w14:paraId="05042310" w14:textId="77777777" w:rsidR="00116EE0" w:rsidRPr="0052156D" w:rsidRDefault="00116EE0" w:rsidP="00116EE0">
            <w:pPr>
              <w:pStyle w:val="Standard"/>
              <w:spacing w:after="120"/>
              <w:jc w:val="center"/>
              <w:rPr>
                <w:rFonts w:ascii="Arial" w:hAnsi="Arial" w:cs="Arial"/>
                <w:strike/>
                <w:sz w:val="20"/>
                <w:szCs w:val="20"/>
              </w:rPr>
            </w:pPr>
            <w:r w:rsidRPr="0052156D">
              <w:rPr>
                <w:rFonts w:ascii="Arial" w:hAnsi="Arial" w:cs="Arial"/>
                <w:b/>
                <w:bCs/>
                <w:sz w:val="20"/>
                <w:szCs w:val="20"/>
              </w:rPr>
              <w:t xml:space="preserve">Connaissances et compétences attendues en fin de cycle 4 </w:t>
            </w:r>
          </w:p>
          <w:p w14:paraId="69F439CF" w14:textId="4212F4C7" w:rsidR="00001067" w:rsidRPr="000B481C" w:rsidRDefault="00BF4178" w:rsidP="000B481C">
            <w:pPr>
              <w:pStyle w:val="Default"/>
              <w:spacing w:line="276" w:lineRule="auto"/>
              <w:jc w:val="both"/>
              <w:rPr>
                <w:i/>
                <w:iCs/>
                <w:sz w:val="20"/>
                <w:szCs w:val="20"/>
              </w:rPr>
            </w:pPr>
            <w:r>
              <w:rPr>
                <w:sz w:val="20"/>
                <w:szCs w:val="20"/>
              </w:rPr>
              <w:t>Utiliser la r</w:t>
            </w:r>
            <w:r w:rsidR="00001067" w:rsidRPr="00001067">
              <w:rPr>
                <w:sz w:val="20"/>
                <w:szCs w:val="20"/>
              </w:rPr>
              <w:t xml:space="preserve">elation </w:t>
            </w:r>
            <w:r w:rsidR="00001067" w:rsidRPr="00001067">
              <w:rPr>
                <w:i/>
                <w:iCs/>
                <w:sz w:val="20"/>
                <w:szCs w:val="20"/>
              </w:rPr>
              <w:t xml:space="preserve">m = </w:t>
            </w:r>
            <w:proofErr w:type="spellStart"/>
            <w:r w:rsidR="00001067" w:rsidRPr="00001067">
              <w:rPr>
                <w:sz w:val="20"/>
                <w:szCs w:val="20"/>
              </w:rPr>
              <w:t>ρ</w:t>
            </w:r>
            <w:r w:rsidR="00001067" w:rsidRPr="00001067">
              <w:rPr>
                <w:i/>
                <w:iCs/>
                <w:sz w:val="20"/>
                <w:szCs w:val="20"/>
              </w:rPr>
              <w:t>.V</w:t>
            </w:r>
            <w:proofErr w:type="spellEnd"/>
          </w:p>
          <w:p w14:paraId="65390588" w14:textId="23FD1F38" w:rsidR="009471A0" w:rsidRPr="000B481C" w:rsidRDefault="009471A0" w:rsidP="000B481C">
            <w:pPr>
              <w:autoSpaceDE w:val="0"/>
              <w:autoSpaceDN w:val="0"/>
              <w:adjustRightInd w:val="0"/>
              <w:spacing w:after="0" w:line="240" w:lineRule="auto"/>
              <w:jc w:val="both"/>
              <w:rPr>
                <w:rFonts w:ascii="Arial" w:hAnsi="Arial" w:cs="Arial"/>
                <w:sz w:val="20"/>
                <w:szCs w:val="20"/>
              </w:rPr>
            </w:pPr>
            <w:r w:rsidRPr="000B481C">
              <w:rPr>
                <w:rFonts w:ascii="Arial" w:hAnsi="Arial" w:cs="Arial"/>
                <w:sz w:val="20"/>
                <w:szCs w:val="20"/>
              </w:rPr>
              <w:t>Mettre en œuvre des tests caractéristiques d’espèces chimiques à partir d’une banque fournie.</w:t>
            </w:r>
          </w:p>
          <w:p w14:paraId="7A5074A4" w14:textId="1B9EC33A" w:rsidR="009471A0" w:rsidRPr="000B481C" w:rsidRDefault="009471A0" w:rsidP="000B481C">
            <w:pPr>
              <w:autoSpaceDE w:val="0"/>
              <w:autoSpaceDN w:val="0"/>
              <w:adjustRightInd w:val="0"/>
              <w:spacing w:after="0" w:line="240" w:lineRule="auto"/>
              <w:jc w:val="both"/>
              <w:rPr>
                <w:rFonts w:ascii="Arial" w:hAnsi="Arial" w:cs="Arial"/>
                <w:sz w:val="20"/>
                <w:szCs w:val="20"/>
              </w:rPr>
            </w:pPr>
            <w:r w:rsidRPr="000B481C">
              <w:rPr>
                <w:rFonts w:ascii="Arial" w:hAnsi="Arial" w:cs="Arial"/>
                <w:sz w:val="20"/>
                <w:szCs w:val="20"/>
              </w:rPr>
              <w:t>Utiliser une équation de réaction chimique fournie pour décrire une transformation chimique observée.</w:t>
            </w:r>
          </w:p>
          <w:p w14:paraId="7B97C09E" w14:textId="02B62C04" w:rsidR="009471A0" w:rsidRPr="000B481C" w:rsidRDefault="009471A0" w:rsidP="000B481C">
            <w:pPr>
              <w:autoSpaceDE w:val="0"/>
              <w:autoSpaceDN w:val="0"/>
              <w:adjustRightInd w:val="0"/>
              <w:spacing w:after="0" w:line="240" w:lineRule="auto"/>
              <w:jc w:val="both"/>
              <w:rPr>
                <w:rFonts w:ascii="Arial" w:hAnsi="Arial" w:cs="Arial"/>
                <w:sz w:val="20"/>
                <w:szCs w:val="20"/>
              </w:rPr>
            </w:pPr>
            <w:r w:rsidRPr="000B481C">
              <w:rPr>
                <w:rFonts w:ascii="Arial" w:hAnsi="Arial" w:cs="Arial"/>
                <w:sz w:val="20"/>
                <w:szCs w:val="20"/>
              </w:rPr>
              <w:t>Notions de molécules, atomes, ions.</w:t>
            </w:r>
          </w:p>
          <w:p w14:paraId="163B97B9" w14:textId="73CA7F2A" w:rsidR="00D2032E" w:rsidRPr="00D2032E" w:rsidRDefault="00D2032E" w:rsidP="000B481C">
            <w:pPr>
              <w:autoSpaceDE w:val="0"/>
              <w:autoSpaceDN w:val="0"/>
              <w:adjustRightInd w:val="0"/>
              <w:spacing w:after="0" w:line="240" w:lineRule="auto"/>
              <w:jc w:val="both"/>
              <w:rPr>
                <w:rFonts w:ascii="Arial" w:hAnsi="Arial" w:cs="Arial"/>
                <w:sz w:val="20"/>
                <w:szCs w:val="20"/>
              </w:rPr>
            </w:pPr>
            <w:r w:rsidRPr="00D2032E">
              <w:rPr>
                <w:rFonts w:ascii="Arial" w:hAnsi="Arial" w:cs="Arial"/>
                <w:sz w:val="20"/>
                <w:szCs w:val="20"/>
              </w:rPr>
              <w:t>Identifier le caractère acide ou basique d’une</w:t>
            </w:r>
            <w:r w:rsidRPr="000B481C">
              <w:rPr>
                <w:rFonts w:ascii="Arial" w:hAnsi="Arial" w:cs="Arial"/>
                <w:sz w:val="20"/>
                <w:szCs w:val="20"/>
              </w:rPr>
              <w:t xml:space="preserve"> </w:t>
            </w:r>
            <w:r w:rsidRPr="00D2032E">
              <w:rPr>
                <w:rFonts w:ascii="Arial" w:hAnsi="Arial" w:cs="Arial"/>
                <w:sz w:val="20"/>
                <w:szCs w:val="20"/>
              </w:rPr>
              <w:t>solution par mesure de pH.</w:t>
            </w:r>
          </w:p>
          <w:p w14:paraId="6F3B72F7" w14:textId="78907BC9" w:rsidR="00D2032E" w:rsidRPr="009471A0" w:rsidRDefault="00D2032E" w:rsidP="000B481C">
            <w:pPr>
              <w:autoSpaceDE w:val="0"/>
              <w:autoSpaceDN w:val="0"/>
              <w:adjustRightInd w:val="0"/>
              <w:spacing w:after="0" w:line="240" w:lineRule="auto"/>
              <w:jc w:val="both"/>
              <w:rPr>
                <w:rFonts w:ascii="Arial" w:hAnsi="Arial" w:cs="Arial"/>
                <w:sz w:val="16"/>
                <w:szCs w:val="16"/>
              </w:rPr>
            </w:pPr>
            <w:r w:rsidRPr="00D2032E">
              <w:rPr>
                <w:rFonts w:ascii="Arial" w:hAnsi="Arial" w:cs="Arial"/>
                <w:sz w:val="20"/>
                <w:szCs w:val="20"/>
              </w:rPr>
              <w:t>Associer le caractère acide ou basique à la</w:t>
            </w:r>
            <w:r w:rsidRPr="000B481C">
              <w:rPr>
                <w:rFonts w:ascii="Arial" w:hAnsi="Arial" w:cs="Arial"/>
                <w:sz w:val="20"/>
                <w:szCs w:val="20"/>
              </w:rPr>
              <w:t xml:space="preserve"> présence d’ions H+ et OH-.</w:t>
            </w:r>
          </w:p>
        </w:tc>
      </w:tr>
      <w:tr w:rsidR="00116EE0" w:rsidRPr="00D95B58" w14:paraId="4C19E8DB" w14:textId="77777777" w:rsidTr="00116EE0">
        <w:trPr>
          <w:trHeight w:val="777"/>
        </w:trPr>
        <w:tc>
          <w:tcPr>
            <w:tcW w:w="2684" w:type="dxa"/>
            <w:tcBorders>
              <w:left w:val="single" w:sz="4" w:space="0" w:color="000001"/>
              <w:bottom w:val="single" w:sz="4" w:space="0" w:color="000001"/>
            </w:tcBorders>
            <w:tcMar>
              <w:top w:w="0" w:type="dxa"/>
              <w:left w:w="70" w:type="dxa"/>
              <w:bottom w:w="0" w:type="dxa"/>
              <w:right w:w="70" w:type="dxa"/>
            </w:tcMar>
            <w:vAlign w:val="center"/>
          </w:tcPr>
          <w:p w14:paraId="2E1A6D5D" w14:textId="77777777" w:rsidR="00116EE0" w:rsidRPr="00D95B58" w:rsidRDefault="00116EE0" w:rsidP="00116EE0">
            <w:pPr>
              <w:pStyle w:val="Standard"/>
              <w:spacing w:before="120" w:after="120"/>
              <w:jc w:val="center"/>
              <w:rPr>
                <w:rFonts w:ascii="Arial" w:hAnsi="Arial" w:cs="Arial"/>
                <w:b/>
                <w:i/>
                <w:sz w:val="20"/>
                <w:szCs w:val="20"/>
              </w:rPr>
            </w:pPr>
          </w:p>
        </w:tc>
        <w:tc>
          <w:tcPr>
            <w:tcW w:w="7655"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46E2653F" w14:textId="77777777" w:rsidR="00116EE0" w:rsidRPr="00D95B58" w:rsidRDefault="00116EE0" w:rsidP="00116EE0">
            <w:pPr>
              <w:pStyle w:val="Standard"/>
              <w:spacing w:after="120"/>
              <w:jc w:val="center"/>
              <w:rPr>
                <w:rFonts w:ascii="Arial" w:hAnsi="Arial" w:cs="Arial"/>
                <w:b/>
                <w:bCs/>
                <w:sz w:val="20"/>
                <w:szCs w:val="20"/>
              </w:rPr>
            </w:pPr>
            <w:r w:rsidRPr="00D95B58">
              <w:rPr>
                <w:rFonts w:ascii="Arial" w:hAnsi="Arial" w:cs="Arial"/>
                <w:b/>
                <w:bCs/>
                <w:sz w:val="20"/>
                <w:szCs w:val="20"/>
              </w:rPr>
              <w:t>Compétences liées aux activités effectuées dans ce sujet</w:t>
            </w:r>
          </w:p>
          <w:p w14:paraId="76530144" w14:textId="5E637991" w:rsidR="00116EE0" w:rsidRPr="00047E68" w:rsidRDefault="00116EE0" w:rsidP="00116EE0">
            <w:pPr>
              <w:pStyle w:val="Standard"/>
              <w:spacing w:after="120"/>
              <w:jc w:val="both"/>
              <w:rPr>
                <w:rFonts w:ascii="Arial" w:hAnsi="Arial" w:cs="Arial"/>
                <w:sz w:val="20"/>
                <w:szCs w:val="20"/>
              </w:rPr>
            </w:pPr>
            <w:r w:rsidRPr="00047E68">
              <w:rPr>
                <w:rFonts w:ascii="Arial" w:hAnsi="Arial" w:cs="Arial"/>
                <w:sz w:val="20"/>
                <w:szCs w:val="20"/>
              </w:rPr>
              <w:t>[S’approprier] : Rechercher et extraire l’information utile</w:t>
            </w:r>
            <w:r w:rsidR="0022547D">
              <w:rPr>
                <w:rFonts w:ascii="Arial" w:hAnsi="Arial" w:cs="Arial"/>
                <w:sz w:val="20"/>
                <w:szCs w:val="20"/>
              </w:rPr>
              <w:t>.</w:t>
            </w:r>
            <w:r w:rsidR="00DD58C5">
              <w:rPr>
                <w:rFonts w:ascii="Arial" w:hAnsi="Arial" w:cs="Arial"/>
                <w:sz w:val="20"/>
                <w:szCs w:val="20"/>
              </w:rPr>
              <w:t xml:space="preserve"> Identifier un problème scientifique.</w:t>
            </w:r>
          </w:p>
          <w:p w14:paraId="696496AB" w14:textId="59145A28" w:rsidR="00116EE0" w:rsidRPr="00047E68" w:rsidRDefault="00116EE0" w:rsidP="00116EE0">
            <w:pPr>
              <w:pStyle w:val="Standard"/>
              <w:spacing w:after="120"/>
              <w:jc w:val="both"/>
              <w:rPr>
                <w:rFonts w:ascii="Arial" w:hAnsi="Arial" w:cs="Arial"/>
                <w:sz w:val="20"/>
                <w:szCs w:val="20"/>
              </w:rPr>
            </w:pPr>
            <w:r w:rsidRPr="00047E68">
              <w:rPr>
                <w:rFonts w:ascii="Arial" w:hAnsi="Arial" w:cs="Arial"/>
                <w:sz w:val="20"/>
                <w:szCs w:val="20"/>
              </w:rPr>
              <w:t xml:space="preserve">[Analyser] : </w:t>
            </w:r>
            <w:r w:rsidR="0022547D">
              <w:rPr>
                <w:rFonts w:ascii="Arial" w:hAnsi="Arial" w:cs="Arial"/>
                <w:sz w:val="20"/>
                <w:szCs w:val="20"/>
              </w:rPr>
              <w:t xml:space="preserve">Justifier un protocole, </w:t>
            </w:r>
            <w:r w:rsidR="004964F9">
              <w:rPr>
                <w:rFonts w:ascii="Arial" w:hAnsi="Arial" w:cs="Arial"/>
                <w:sz w:val="20"/>
                <w:szCs w:val="20"/>
              </w:rPr>
              <w:t>Identifier une corrélation.</w:t>
            </w:r>
          </w:p>
          <w:p w14:paraId="1BAFFA6C" w14:textId="6C96C1CF" w:rsidR="001A3F2C" w:rsidRDefault="00116EE0" w:rsidP="001A3F2C">
            <w:pPr>
              <w:pStyle w:val="Standard"/>
              <w:spacing w:after="120"/>
              <w:rPr>
                <w:rFonts w:ascii="Arial" w:hAnsi="Arial" w:cs="Arial"/>
                <w:iCs/>
                <w:sz w:val="20"/>
                <w:szCs w:val="20"/>
              </w:rPr>
            </w:pPr>
            <w:r w:rsidRPr="00047E68">
              <w:rPr>
                <w:rFonts w:ascii="Arial" w:hAnsi="Arial" w:cs="Arial"/>
                <w:iCs/>
                <w:sz w:val="20"/>
                <w:szCs w:val="20"/>
              </w:rPr>
              <w:t>[Réaliser] : Effectuer des procédures courantes</w:t>
            </w:r>
            <w:r w:rsidR="00132750">
              <w:rPr>
                <w:rFonts w:ascii="Arial" w:hAnsi="Arial" w:cs="Arial"/>
                <w:iCs/>
                <w:sz w:val="20"/>
                <w:szCs w:val="20"/>
              </w:rPr>
              <w:t>.</w:t>
            </w:r>
            <w:r w:rsidR="0022547D">
              <w:rPr>
                <w:rFonts w:ascii="Arial" w:hAnsi="Arial" w:cs="Arial"/>
                <w:iCs/>
                <w:sz w:val="20"/>
                <w:szCs w:val="20"/>
              </w:rPr>
              <w:t xml:space="preserve"> Respecter les règles de sécurité</w:t>
            </w:r>
            <w:r w:rsidR="00132750">
              <w:rPr>
                <w:rFonts w:ascii="Arial" w:hAnsi="Arial" w:cs="Arial"/>
                <w:iCs/>
                <w:sz w:val="20"/>
                <w:szCs w:val="20"/>
              </w:rPr>
              <w:t>. U</w:t>
            </w:r>
            <w:r w:rsidR="00013A69">
              <w:rPr>
                <w:rFonts w:ascii="Arial" w:hAnsi="Arial" w:cs="Arial"/>
                <w:iCs/>
                <w:sz w:val="20"/>
                <w:szCs w:val="20"/>
              </w:rPr>
              <w:t>tiliser une formule</w:t>
            </w:r>
            <w:r w:rsidR="0022547D">
              <w:rPr>
                <w:rFonts w:ascii="Arial" w:hAnsi="Arial" w:cs="Arial"/>
                <w:iCs/>
                <w:sz w:val="20"/>
                <w:szCs w:val="20"/>
              </w:rPr>
              <w:t>.</w:t>
            </w:r>
          </w:p>
          <w:p w14:paraId="20D2A53D" w14:textId="1A57574A" w:rsidR="00116EE0" w:rsidRPr="001A3F2C" w:rsidRDefault="00116EE0" w:rsidP="001A3F2C">
            <w:pPr>
              <w:pStyle w:val="Standard"/>
              <w:spacing w:after="120"/>
              <w:rPr>
                <w:rFonts w:ascii="Arial" w:hAnsi="Arial" w:cs="Arial"/>
                <w:iCs/>
                <w:sz w:val="20"/>
                <w:szCs w:val="20"/>
              </w:rPr>
            </w:pPr>
            <w:r w:rsidRPr="001A3F2C">
              <w:rPr>
                <w:rFonts w:ascii="Arial" w:hAnsi="Arial" w:cs="Arial"/>
                <w:iCs/>
                <w:sz w:val="20"/>
                <w:szCs w:val="20"/>
              </w:rPr>
              <w:t xml:space="preserve">[Valider] : </w:t>
            </w:r>
            <w:r w:rsidR="0091743D">
              <w:rPr>
                <w:rFonts w:ascii="Arial" w:hAnsi="Arial" w:cs="Arial"/>
                <w:iCs/>
                <w:sz w:val="20"/>
                <w:szCs w:val="20"/>
              </w:rPr>
              <w:t>Interpréter un résultat</w:t>
            </w:r>
            <w:r w:rsidRPr="001A3F2C">
              <w:rPr>
                <w:rFonts w:ascii="Arial" w:hAnsi="Arial" w:cs="Arial"/>
                <w:iCs/>
                <w:sz w:val="20"/>
                <w:szCs w:val="20"/>
              </w:rPr>
              <w:t>.</w:t>
            </w:r>
          </w:p>
        </w:tc>
      </w:tr>
      <w:tr w:rsidR="00116EE0" w:rsidRPr="00D95B58" w14:paraId="673DA343" w14:textId="77777777" w:rsidTr="00116EE0">
        <w:trPr>
          <w:trHeight w:val="588"/>
        </w:trPr>
        <w:tc>
          <w:tcPr>
            <w:tcW w:w="2684"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906EF47" w14:textId="77777777" w:rsidR="00116EE0" w:rsidRPr="00D95B58" w:rsidRDefault="00116EE0" w:rsidP="00116EE0">
            <w:pPr>
              <w:pStyle w:val="Standard"/>
              <w:spacing w:before="120" w:after="120"/>
              <w:jc w:val="center"/>
              <w:rPr>
                <w:rFonts w:ascii="Arial" w:hAnsi="Arial" w:cs="Arial"/>
                <w:b/>
                <w:i/>
                <w:sz w:val="20"/>
                <w:szCs w:val="20"/>
              </w:rPr>
            </w:pPr>
            <w:r w:rsidRPr="00D95B58">
              <w:rPr>
                <w:rFonts w:ascii="Arial" w:hAnsi="Arial" w:cs="Arial"/>
                <w:b/>
                <w:i/>
                <w:sz w:val="20"/>
                <w:szCs w:val="20"/>
              </w:rPr>
              <w:t>Conditions de mise en œuvre</w:t>
            </w:r>
          </w:p>
        </w:tc>
        <w:tc>
          <w:tcPr>
            <w:tcW w:w="765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3A1648D7" w14:textId="77777777" w:rsidR="00116EE0" w:rsidRDefault="00116EE0" w:rsidP="00116EE0">
            <w:pPr>
              <w:pStyle w:val="Pieddepage"/>
              <w:tabs>
                <w:tab w:val="clear" w:pos="4536"/>
                <w:tab w:val="clear" w:pos="9072"/>
              </w:tabs>
              <w:rPr>
                <w:rFonts w:ascii="Arial" w:hAnsi="Arial" w:cs="Arial"/>
                <w:sz w:val="20"/>
              </w:rPr>
            </w:pPr>
          </w:p>
          <w:p w14:paraId="03F535FA" w14:textId="77777777" w:rsidR="00116EE0" w:rsidRDefault="00116EE0" w:rsidP="00116EE0">
            <w:pPr>
              <w:pStyle w:val="Pieddepage"/>
              <w:tabs>
                <w:tab w:val="clear" w:pos="4536"/>
                <w:tab w:val="clear" w:pos="9072"/>
              </w:tabs>
              <w:rPr>
                <w:rFonts w:ascii="Arial" w:hAnsi="Arial" w:cs="Arial"/>
                <w:sz w:val="20"/>
              </w:rPr>
            </w:pPr>
            <w:r>
              <w:rPr>
                <w:rFonts w:ascii="Arial" w:hAnsi="Arial" w:cs="Arial"/>
                <w:sz w:val="20"/>
              </w:rPr>
              <w:t>Cette évaluation a pour objectif de réactiver les connaissances et compétences vues par les élèves, au cycle 4.</w:t>
            </w:r>
          </w:p>
          <w:p w14:paraId="71247170" w14:textId="159F28CF" w:rsidR="00116EE0" w:rsidRDefault="00116EE0" w:rsidP="00116EE0">
            <w:pPr>
              <w:pStyle w:val="Pieddepage"/>
              <w:tabs>
                <w:tab w:val="clear" w:pos="4536"/>
                <w:tab w:val="clear" w:pos="9072"/>
              </w:tabs>
              <w:rPr>
                <w:rFonts w:ascii="Arial" w:hAnsi="Arial" w:cs="Arial"/>
                <w:sz w:val="20"/>
              </w:rPr>
            </w:pPr>
            <w:r>
              <w:rPr>
                <w:rFonts w:ascii="Arial" w:hAnsi="Arial" w:cs="Arial"/>
                <w:sz w:val="20"/>
              </w:rPr>
              <w:t>Pour l’enseignant, elle permettra de cibler les lacunes ou difficultés de la partie</w:t>
            </w:r>
            <w:r w:rsidR="00175AD9">
              <w:rPr>
                <w:rFonts w:ascii="Arial" w:hAnsi="Arial" w:cs="Arial"/>
                <w:sz w:val="20"/>
              </w:rPr>
              <w:t xml:space="preserve"> constitution et transformation de la matière</w:t>
            </w:r>
            <w:r>
              <w:rPr>
                <w:rFonts w:ascii="Arial" w:hAnsi="Arial" w:cs="Arial"/>
                <w:sz w:val="20"/>
              </w:rPr>
              <w:t xml:space="preserve"> afin de déterminer les objectifs d’apprentissage ou en vue d’une remédiation, de mise en place de groupes de besoins</w:t>
            </w:r>
            <w:r w:rsidR="00D2239C">
              <w:rPr>
                <w:rFonts w:ascii="Arial" w:hAnsi="Arial" w:cs="Arial"/>
                <w:sz w:val="20"/>
              </w:rPr>
              <w:t>.</w:t>
            </w:r>
            <w:r>
              <w:rPr>
                <w:rFonts w:ascii="Arial" w:hAnsi="Arial" w:cs="Arial"/>
                <w:sz w:val="20"/>
              </w:rPr>
              <w:t xml:space="preserve"> </w:t>
            </w:r>
          </w:p>
          <w:p w14:paraId="6AE5D294" w14:textId="6A9FFAE4" w:rsidR="00116EE0" w:rsidRDefault="00116EE0" w:rsidP="00116EE0">
            <w:pPr>
              <w:pStyle w:val="Pieddepage"/>
              <w:tabs>
                <w:tab w:val="clear" w:pos="4536"/>
                <w:tab w:val="clear" w:pos="9072"/>
              </w:tabs>
              <w:rPr>
                <w:rFonts w:ascii="Arial" w:hAnsi="Arial" w:cs="Arial"/>
                <w:sz w:val="20"/>
              </w:rPr>
            </w:pPr>
            <w:r>
              <w:rPr>
                <w:rFonts w:ascii="Arial" w:hAnsi="Arial" w:cs="Arial"/>
                <w:sz w:val="20"/>
              </w:rPr>
              <w:t xml:space="preserve">Activité à </w:t>
            </w:r>
            <w:r w:rsidRPr="00047E68">
              <w:rPr>
                <w:rFonts w:ascii="Arial" w:hAnsi="Arial" w:cs="Arial"/>
                <w:sz w:val="20"/>
              </w:rPr>
              <w:t xml:space="preserve">proposer </w:t>
            </w:r>
            <w:r>
              <w:rPr>
                <w:rFonts w:ascii="Arial" w:hAnsi="Arial" w:cs="Arial"/>
                <w:sz w:val="20"/>
              </w:rPr>
              <w:t xml:space="preserve">aux élèves avant d’aborder la partie </w:t>
            </w:r>
            <w:r w:rsidR="00FF1C0B">
              <w:rPr>
                <w:rFonts w:ascii="Arial" w:hAnsi="Arial" w:cs="Arial"/>
                <w:sz w:val="20"/>
              </w:rPr>
              <w:t>constitution et transformation de la matière.</w:t>
            </w:r>
          </w:p>
          <w:p w14:paraId="0DCC64B7" w14:textId="77777777" w:rsidR="00116EE0" w:rsidRDefault="00116EE0" w:rsidP="00116EE0">
            <w:pPr>
              <w:pStyle w:val="Pieddepage"/>
              <w:tabs>
                <w:tab w:val="clear" w:pos="4536"/>
                <w:tab w:val="clear" w:pos="9072"/>
              </w:tabs>
              <w:rPr>
                <w:rFonts w:ascii="Arial" w:hAnsi="Arial" w:cs="Arial"/>
                <w:sz w:val="20"/>
              </w:rPr>
            </w:pPr>
          </w:p>
          <w:p w14:paraId="75407826" w14:textId="77618FEB" w:rsidR="00116EE0" w:rsidRDefault="00116EE0" w:rsidP="00116EE0">
            <w:pPr>
              <w:pStyle w:val="Pieddepage"/>
              <w:tabs>
                <w:tab w:val="clear" w:pos="4536"/>
                <w:tab w:val="clear" w:pos="9072"/>
              </w:tabs>
              <w:rPr>
                <w:rFonts w:ascii="Arial" w:hAnsi="Arial" w:cs="Arial"/>
                <w:sz w:val="20"/>
              </w:rPr>
            </w:pPr>
            <w:r>
              <w:rPr>
                <w:rFonts w:ascii="Arial" w:hAnsi="Arial" w:cs="Arial"/>
                <w:sz w:val="20"/>
              </w:rPr>
              <w:t xml:space="preserve">Durée conseillée : </w:t>
            </w:r>
            <w:r w:rsidR="00CA1B4D">
              <w:rPr>
                <w:rFonts w:ascii="Arial" w:hAnsi="Arial" w:cs="Arial"/>
                <w:sz w:val="20"/>
              </w:rPr>
              <w:t>1 heure</w:t>
            </w:r>
          </w:p>
          <w:p w14:paraId="454E486F" w14:textId="77777777" w:rsidR="00116EE0" w:rsidRPr="00D95B58" w:rsidRDefault="00116EE0" w:rsidP="00116EE0">
            <w:pPr>
              <w:pStyle w:val="Pieddepage"/>
              <w:tabs>
                <w:tab w:val="clear" w:pos="4536"/>
                <w:tab w:val="clear" w:pos="9072"/>
              </w:tabs>
              <w:rPr>
                <w:rFonts w:ascii="Arial" w:hAnsi="Arial" w:cs="Arial"/>
                <w:sz w:val="20"/>
              </w:rPr>
            </w:pPr>
          </w:p>
        </w:tc>
      </w:tr>
    </w:tbl>
    <w:p w14:paraId="1A8C5494" w14:textId="77777777" w:rsidR="001C3A58" w:rsidRDefault="00BD6699">
      <w:pPr>
        <w:rPr>
          <w:rFonts w:ascii="Arial" w:eastAsia="Lucida Sans Unicode" w:hAnsi="Arial" w:cs="Arial"/>
          <w:b/>
          <w:sz w:val="24"/>
          <w:szCs w:val="24"/>
          <w:lang w:eastAsia="en-US"/>
        </w:rPr>
      </w:pPr>
      <w:r>
        <w:br w:type="page"/>
      </w:r>
    </w:p>
    <w:p w14:paraId="14956BEA" w14:textId="77777777" w:rsidR="001C3A58" w:rsidRDefault="00BD6699">
      <w:pPr>
        <w:pStyle w:val="Standard"/>
        <w:spacing w:after="120"/>
        <w:jc w:val="both"/>
        <w:rPr>
          <w:rFonts w:ascii="Arial" w:hAnsi="Arial" w:cs="Arial"/>
        </w:rPr>
      </w:pPr>
      <w:r>
        <w:rPr>
          <w:rFonts w:ascii="Arial" w:hAnsi="Arial" w:cs="Arial"/>
          <w:b/>
          <w:sz w:val="24"/>
          <w:szCs w:val="24"/>
        </w:rPr>
        <w:lastRenderedPageBreak/>
        <w:t xml:space="preserve">Fiche 2 </w:t>
      </w:r>
      <w:r>
        <w:rPr>
          <w:rFonts w:ascii="Arial" w:hAnsi="Arial" w:cs="Arial"/>
          <w:b/>
          <w:iCs/>
          <w:sz w:val="24"/>
          <w:szCs w:val="24"/>
        </w:rPr>
        <w:t xml:space="preserve">à destination des élèves : </w:t>
      </w:r>
    </w:p>
    <w:p w14:paraId="4359A1AF" w14:textId="77777777" w:rsidR="001C3A58" w:rsidRDefault="001C3A58">
      <w:pPr>
        <w:pStyle w:val="Titreprincipal"/>
        <w:jc w:val="center"/>
        <w:rPr>
          <w:rFonts w:ascii="Arial" w:hAnsi="Arial" w:cs="Arial"/>
          <w:b/>
          <w:sz w:val="24"/>
          <w:szCs w:val="24"/>
        </w:rPr>
      </w:pPr>
    </w:p>
    <w:p w14:paraId="609CA0D2" w14:textId="77777777" w:rsidR="001C3A58" w:rsidRDefault="00BD6699">
      <w:pPr>
        <w:pStyle w:val="Titreprincipal"/>
        <w:pBdr>
          <w:top w:val="single" w:sz="4" w:space="1" w:color="00000A"/>
          <w:left w:val="single" w:sz="4" w:space="4" w:color="00000A"/>
          <w:bottom w:val="single" w:sz="4" w:space="1" w:color="00000A"/>
          <w:right w:val="single" w:sz="4" w:space="4" w:color="00000A"/>
        </w:pBdr>
        <w:jc w:val="center"/>
        <w:rPr>
          <w:rFonts w:ascii="Arial" w:hAnsi="Arial" w:cs="Arial"/>
          <w:b/>
          <w:sz w:val="24"/>
          <w:szCs w:val="24"/>
        </w:rPr>
      </w:pPr>
      <w:r>
        <w:rPr>
          <w:rFonts w:ascii="Arial" w:hAnsi="Arial" w:cs="Arial"/>
          <w:b/>
          <w:sz w:val="24"/>
          <w:szCs w:val="24"/>
        </w:rPr>
        <w:t>Evaluation diagnostique portant sur les connaissances</w:t>
      </w:r>
    </w:p>
    <w:p w14:paraId="73D287DB" w14:textId="77777777" w:rsidR="001C3A58" w:rsidRDefault="00BD6699">
      <w:pPr>
        <w:pStyle w:val="Titreprincipal"/>
        <w:pBdr>
          <w:top w:val="single" w:sz="4" w:space="1" w:color="00000A"/>
          <w:left w:val="single" w:sz="4" w:space="4" w:color="00000A"/>
          <w:bottom w:val="single" w:sz="4" w:space="1" w:color="00000A"/>
          <w:right w:val="single" w:sz="4" w:space="4" w:color="00000A"/>
        </w:pBd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de</w:t>
      </w:r>
      <w:proofErr w:type="gramEnd"/>
      <w:r>
        <w:rPr>
          <w:rFonts w:ascii="Arial" w:hAnsi="Arial" w:cs="Arial"/>
          <w:b/>
          <w:sz w:val="24"/>
          <w:szCs w:val="24"/>
        </w:rPr>
        <w:t xml:space="preserve"> la partie chimie du cycle 4.</w:t>
      </w:r>
    </w:p>
    <w:p w14:paraId="6EB2C827" w14:textId="77777777" w:rsidR="001C3A58" w:rsidRDefault="001C3A58">
      <w:pPr>
        <w:spacing w:after="0" w:line="240" w:lineRule="auto"/>
        <w:rPr>
          <w:rFonts w:ascii="Arial" w:hAnsi="Arial" w:cs="Arial"/>
          <w:color w:val="222222"/>
          <w:shd w:val="clear" w:color="auto" w:fill="FFFFFF"/>
        </w:rPr>
      </w:pPr>
    </w:p>
    <w:p w14:paraId="5BB57A13" w14:textId="77777777" w:rsidR="001C3A58" w:rsidRDefault="001C3A58">
      <w:pPr>
        <w:spacing w:after="0" w:line="240" w:lineRule="auto"/>
        <w:rPr>
          <w:rFonts w:ascii="Arial" w:hAnsi="Arial" w:cs="Arial"/>
          <w:b/>
          <w:color w:val="222222"/>
          <w:sz w:val="32"/>
          <w:szCs w:val="32"/>
          <w:u w:val="single"/>
          <w:shd w:val="clear" w:color="auto" w:fill="FFFFFF"/>
        </w:rPr>
      </w:pPr>
    </w:p>
    <w:p w14:paraId="5C19191F" w14:textId="77777777" w:rsidR="001C3A58" w:rsidRDefault="00BD6699">
      <w:pPr>
        <w:spacing w:after="0" w:line="240" w:lineRule="auto"/>
        <w:rPr>
          <w:rFonts w:ascii="Arial" w:hAnsi="Arial" w:cs="Arial"/>
          <w:b/>
          <w:color w:val="222222"/>
          <w:sz w:val="20"/>
          <w:szCs w:val="20"/>
          <w:highlight w:val="white"/>
          <w:u w:val="single"/>
        </w:rPr>
      </w:pPr>
      <w:r>
        <w:rPr>
          <w:rFonts w:ascii="Arial" w:hAnsi="Arial" w:cs="Arial"/>
          <w:b/>
          <w:color w:val="222222"/>
          <w:sz w:val="20"/>
          <w:szCs w:val="20"/>
          <w:u w:val="single"/>
          <w:shd w:val="clear" w:color="auto" w:fill="FFFFFF"/>
        </w:rPr>
        <w:t>A] Description et caractérisation de la matière à l’échelle macroscopique</w:t>
      </w:r>
    </w:p>
    <w:p w14:paraId="49E59B85" w14:textId="77777777" w:rsidR="001C3A58" w:rsidRDefault="00BD6699">
      <w:pPr>
        <w:spacing w:after="0" w:line="240" w:lineRule="auto"/>
        <w:ind w:firstLine="360"/>
        <w:rPr>
          <w:rFonts w:ascii="Arial" w:hAnsi="Arial" w:cs="Arial"/>
          <w:b/>
          <w:color w:val="222222"/>
          <w:sz w:val="20"/>
          <w:szCs w:val="20"/>
          <w:highlight w:val="white"/>
        </w:rPr>
      </w:pPr>
      <w:r>
        <w:rPr>
          <w:rFonts w:ascii="Arial" w:hAnsi="Arial" w:cs="Arial"/>
          <w:b/>
          <w:color w:val="222222"/>
          <w:sz w:val="20"/>
          <w:szCs w:val="20"/>
          <w:shd w:val="clear" w:color="auto" w:fill="FFFFFF"/>
        </w:rPr>
        <w:t>1) Corps purs et mélanges au quotidien</w:t>
      </w:r>
    </w:p>
    <w:p w14:paraId="088C0E51" w14:textId="77777777" w:rsidR="001C3A58" w:rsidRDefault="00BD6699">
      <w:pPr>
        <w:pStyle w:val="Paragraphedeliste"/>
        <w:numPr>
          <w:ilvl w:val="0"/>
          <w:numId w:val="7"/>
        </w:numPr>
        <w:spacing w:after="0" w:line="240" w:lineRule="auto"/>
        <w:rPr>
          <w:rFonts w:ascii="Arial" w:hAnsi="Arial" w:cs="Arial"/>
          <w:b/>
          <w:sz w:val="20"/>
          <w:szCs w:val="20"/>
          <w:u w:val="single"/>
        </w:rPr>
      </w:pPr>
      <w:r>
        <w:rPr>
          <w:rFonts w:ascii="Arial" w:hAnsi="Arial" w:cs="Arial"/>
          <w:b/>
          <w:sz w:val="20"/>
          <w:szCs w:val="20"/>
          <w:u w:val="single"/>
        </w:rPr>
        <w:t>Corps purs – Mélanges</w:t>
      </w:r>
    </w:p>
    <w:p w14:paraId="000DFA78" w14:textId="77777777" w:rsidR="001C3A58" w:rsidRDefault="001C3A58">
      <w:pPr>
        <w:pStyle w:val="Paragraphedeliste"/>
        <w:spacing w:after="0" w:line="240" w:lineRule="auto"/>
        <w:ind w:left="1068"/>
        <w:rPr>
          <w:rFonts w:ascii="Arial" w:hAnsi="Arial" w:cs="Arial"/>
          <w:b/>
          <w:sz w:val="20"/>
          <w:szCs w:val="20"/>
          <w:u w:val="single"/>
        </w:rPr>
      </w:pPr>
    </w:p>
    <w:p w14:paraId="334E742F" w14:textId="7560F943" w:rsidR="001C3A58" w:rsidRDefault="00BD6699">
      <w:pPr>
        <w:spacing w:after="0" w:line="240" w:lineRule="auto"/>
        <w:jc w:val="center"/>
        <w:rPr>
          <w:rFonts w:ascii="Arial" w:hAnsi="Arial" w:cs="Arial"/>
          <w:b/>
          <w:sz w:val="20"/>
          <w:szCs w:val="20"/>
          <w:u w:val="single"/>
        </w:rPr>
      </w:pPr>
      <w:r>
        <w:rPr>
          <w:noProof/>
          <w:lang w:eastAsia="fr-FR"/>
        </w:rPr>
        <w:drawing>
          <wp:inline distT="0" distB="0" distL="19050" distR="0" wp14:anchorId="5ED82F7A" wp14:editId="26A24ABE">
            <wp:extent cx="2161540" cy="1209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cstate="print"/>
                    <a:stretch>
                      <a:fillRect/>
                    </a:stretch>
                  </pic:blipFill>
                  <pic:spPr bwMode="auto">
                    <a:xfrm>
                      <a:off x="0" y="0"/>
                      <a:ext cx="2161540" cy="1209675"/>
                    </a:xfrm>
                    <a:prstGeom prst="rect">
                      <a:avLst/>
                    </a:prstGeom>
                  </pic:spPr>
                </pic:pic>
              </a:graphicData>
            </a:graphic>
          </wp:inline>
        </w:drawing>
      </w:r>
      <w:r w:rsidR="00B22D0C">
        <w:rPr>
          <w:noProof/>
          <w:lang w:eastAsia="fr-FR"/>
        </w:rPr>
        <mc:AlternateContent>
          <mc:Choice Requires="wps">
            <w:drawing>
              <wp:anchor distT="0" distB="0" distL="114300" distR="114300" simplePos="0" relativeHeight="251657216" behindDoc="0" locked="0" layoutInCell="1" allowOverlap="1" wp14:anchorId="3B1A1252" wp14:editId="458AB57B">
                <wp:simplePos x="0" y="0"/>
                <wp:positionH relativeFrom="column">
                  <wp:posOffset>242570</wp:posOffset>
                </wp:positionH>
                <wp:positionV relativeFrom="paragraph">
                  <wp:posOffset>474980</wp:posOffset>
                </wp:positionV>
                <wp:extent cx="1552575" cy="457200"/>
                <wp:effectExtent l="4445" t="0" r="0" b="63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91110E" w14:textId="77777777" w:rsidR="00116EE0" w:rsidRDefault="00116EE0">
                            <w:pPr>
                              <w:pStyle w:val="Contenudecadre"/>
                              <w:spacing w:after="0" w:line="240" w:lineRule="auto"/>
                              <w:rPr>
                                <w:b/>
                                <w:u w:val="single"/>
                              </w:rPr>
                            </w:pPr>
                            <w:r>
                              <w:rPr>
                                <w:b/>
                                <w:u w:val="single"/>
                              </w:rPr>
                              <w:t>Bécher a) : huile et eau</w:t>
                            </w:r>
                          </w:p>
                          <w:p w14:paraId="2F480E65" w14:textId="77777777" w:rsidR="00116EE0" w:rsidRDefault="00116EE0">
                            <w:pPr>
                              <w:pStyle w:val="Contenudecad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1A1252" id="Rectangle 4" o:spid="_x0000_s1026" style="position:absolute;left:0;text-align:left;margin-left:19.1pt;margin-top:37.4pt;width:122.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" stroked="f" strokeweight="0">
                <v:textbox>
                  <w:txbxContent>
                    <w:p w14:paraId="4391110E" w14:textId="77777777" w:rsidR="00116EE0" w:rsidRDefault="00116EE0">
                      <w:pPr>
                        <w:pStyle w:val="Contenudecadre"/>
                        <w:spacing w:after="0" w:line="240" w:lineRule="auto"/>
                        <w:rPr>
                          <w:b/>
                          <w:u w:val="single"/>
                        </w:rPr>
                      </w:pPr>
                      <w:r>
                        <w:rPr>
                          <w:b/>
                          <w:u w:val="single"/>
                        </w:rPr>
                        <w:t>Bécher a) : huile et eau</w:t>
                      </w:r>
                    </w:p>
                    <w:p w14:paraId="2F480E65" w14:textId="77777777" w:rsidR="00116EE0" w:rsidRDefault="00116EE0">
                      <w:pPr>
                        <w:pStyle w:val="Contenudecadre"/>
                      </w:pPr>
                    </w:p>
                  </w:txbxContent>
                </v:textbox>
              </v:rect>
            </w:pict>
          </mc:Fallback>
        </mc:AlternateContent>
      </w:r>
      <w:r w:rsidR="00B22D0C">
        <w:rPr>
          <w:noProof/>
          <w:lang w:eastAsia="fr-FR"/>
        </w:rPr>
        <mc:AlternateContent>
          <mc:Choice Requires="wps">
            <w:drawing>
              <wp:anchor distT="0" distB="0" distL="114300" distR="114300" simplePos="0" relativeHeight="251658240" behindDoc="0" locked="0" layoutInCell="1" allowOverlap="1" wp14:anchorId="723DAF93" wp14:editId="527A8B16">
                <wp:simplePos x="0" y="0"/>
                <wp:positionH relativeFrom="column">
                  <wp:posOffset>4617720</wp:posOffset>
                </wp:positionH>
                <wp:positionV relativeFrom="paragraph">
                  <wp:posOffset>425450</wp:posOffset>
                </wp:positionV>
                <wp:extent cx="1928495" cy="457200"/>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B7DCC8A" w14:textId="77777777" w:rsidR="00116EE0" w:rsidRDefault="00116EE0">
                            <w:pPr>
                              <w:pStyle w:val="Contenudecadre"/>
                              <w:spacing w:after="0" w:line="240" w:lineRule="auto"/>
                              <w:rPr>
                                <w:b/>
                                <w:u w:val="single"/>
                              </w:rPr>
                            </w:pPr>
                            <w:r>
                              <w:rPr>
                                <w:b/>
                                <w:u w:val="single"/>
                              </w:rPr>
                              <w:t>Bécher b) : solution de permanganate de potassium</w:t>
                            </w:r>
                          </w:p>
                          <w:p w14:paraId="041CB3DC" w14:textId="77777777" w:rsidR="00116EE0" w:rsidRDefault="00116EE0">
                            <w:pPr>
                              <w:pStyle w:val="Contenudecad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3DAF93" id="Rectangle 3" o:spid="_x0000_s1027" style="position:absolute;left:0;text-align:left;margin-left:363.6pt;margin-top:33.5pt;width:151.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" stroked="f" strokeweight="0">
                <v:textbox>
                  <w:txbxContent>
                    <w:p w14:paraId="5B7DCC8A" w14:textId="77777777" w:rsidR="00116EE0" w:rsidRDefault="00116EE0">
                      <w:pPr>
                        <w:pStyle w:val="Contenudecadre"/>
                        <w:spacing w:after="0" w:line="240" w:lineRule="auto"/>
                        <w:rPr>
                          <w:b/>
                          <w:u w:val="single"/>
                        </w:rPr>
                      </w:pPr>
                      <w:r>
                        <w:rPr>
                          <w:b/>
                          <w:u w:val="single"/>
                        </w:rPr>
                        <w:t>Bécher b) : solution de permanganate de potassium</w:t>
                      </w:r>
                    </w:p>
                    <w:p w14:paraId="041CB3DC" w14:textId="77777777" w:rsidR="00116EE0" w:rsidRDefault="00116EE0">
                      <w:pPr>
                        <w:pStyle w:val="Contenudecadre"/>
                      </w:pPr>
                    </w:p>
                  </w:txbxContent>
                </v:textbox>
              </v:rect>
            </w:pict>
          </mc:Fallback>
        </mc:AlternateContent>
      </w:r>
    </w:p>
    <w:p w14:paraId="63CBF774" w14:textId="77777777" w:rsidR="001C3A58" w:rsidRDefault="00BD6699">
      <w:pPr>
        <w:spacing w:after="0" w:line="240" w:lineRule="auto"/>
        <w:rPr>
          <w:rFonts w:ascii="Arial" w:hAnsi="Arial" w:cs="Arial"/>
          <w:sz w:val="20"/>
          <w:szCs w:val="20"/>
        </w:rPr>
      </w:pPr>
      <w:r>
        <w:rPr>
          <w:rFonts w:ascii="Arial" w:hAnsi="Arial" w:cs="Arial"/>
          <w:sz w:val="20"/>
          <w:szCs w:val="20"/>
        </w:rPr>
        <w:t>Indiquer la ou les réponses correctes</w:t>
      </w:r>
    </w:p>
    <w:p w14:paraId="22E11674" w14:textId="77777777" w:rsidR="001C3A58" w:rsidRDefault="00BD6699">
      <w:pPr>
        <w:pStyle w:val="Paragraphedeliste"/>
        <w:numPr>
          <w:ilvl w:val="1"/>
          <w:numId w:val="1"/>
        </w:numPr>
        <w:spacing w:after="0" w:line="240" w:lineRule="auto"/>
        <w:ind w:left="851"/>
        <w:rPr>
          <w:rFonts w:ascii="Arial" w:hAnsi="Arial" w:cs="Arial"/>
          <w:color w:val="000000" w:themeColor="text1"/>
          <w:sz w:val="20"/>
          <w:szCs w:val="20"/>
        </w:rPr>
      </w:pPr>
      <w:r>
        <w:rPr>
          <w:rFonts w:ascii="Arial" w:hAnsi="Arial" w:cs="Arial"/>
          <w:sz w:val="20"/>
          <w:szCs w:val="20"/>
        </w:rPr>
        <w:t xml:space="preserve">Dans le bécher a) on a un corps pur </w:t>
      </w:r>
    </w:p>
    <w:p w14:paraId="3027168A" w14:textId="77777777" w:rsidR="001C3A58" w:rsidRDefault="00BD6699">
      <w:pPr>
        <w:pStyle w:val="Paragraphedeliste"/>
        <w:numPr>
          <w:ilvl w:val="1"/>
          <w:numId w:val="1"/>
        </w:numPr>
        <w:spacing w:after="0" w:line="240" w:lineRule="auto"/>
        <w:ind w:left="851"/>
        <w:rPr>
          <w:rFonts w:ascii="Arial" w:hAnsi="Arial" w:cs="Arial"/>
          <w:color w:val="000000" w:themeColor="text1"/>
          <w:sz w:val="20"/>
          <w:szCs w:val="20"/>
        </w:rPr>
      </w:pPr>
      <w:r>
        <w:rPr>
          <w:rFonts w:ascii="Arial" w:hAnsi="Arial" w:cs="Arial"/>
          <w:sz w:val="20"/>
          <w:szCs w:val="20"/>
        </w:rPr>
        <w:t>Dans le bécher a) on a un mélange homogène</w:t>
      </w:r>
    </w:p>
    <w:p w14:paraId="66988106" w14:textId="77777777" w:rsidR="001C3A58" w:rsidRDefault="00BD6699">
      <w:pPr>
        <w:pStyle w:val="Paragraphedeliste"/>
        <w:numPr>
          <w:ilvl w:val="1"/>
          <w:numId w:val="1"/>
        </w:numPr>
        <w:spacing w:after="0" w:line="240" w:lineRule="auto"/>
        <w:ind w:left="851"/>
        <w:rPr>
          <w:rFonts w:ascii="Arial" w:hAnsi="Arial" w:cs="Arial"/>
          <w:color w:val="000000" w:themeColor="text1"/>
          <w:sz w:val="20"/>
          <w:szCs w:val="20"/>
        </w:rPr>
      </w:pPr>
      <w:r>
        <w:rPr>
          <w:rFonts w:ascii="Arial" w:hAnsi="Arial" w:cs="Arial"/>
          <w:sz w:val="20"/>
          <w:szCs w:val="20"/>
        </w:rPr>
        <w:t xml:space="preserve">Dans le bécher a) on a un mélange hétérogène </w:t>
      </w:r>
    </w:p>
    <w:p w14:paraId="039ABBAB" w14:textId="77777777" w:rsidR="001C3A58" w:rsidRDefault="00BD6699">
      <w:pPr>
        <w:pStyle w:val="Paragraphedeliste"/>
        <w:numPr>
          <w:ilvl w:val="1"/>
          <w:numId w:val="1"/>
        </w:numPr>
        <w:spacing w:after="0" w:line="240" w:lineRule="auto"/>
        <w:ind w:left="851"/>
        <w:rPr>
          <w:rFonts w:ascii="Arial" w:hAnsi="Arial" w:cs="Arial"/>
          <w:color w:val="000000" w:themeColor="text1"/>
          <w:sz w:val="20"/>
          <w:szCs w:val="20"/>
        </w:rPr>
      </w:pPr>
      <w:r>
        <w:rPr>
          <w:rFonts w:ascii="Arial" w:hAnsi="Arial" w:cs="Arial"/>
          <w:sz w:val="20"/>
          <w:szCs w:val="20"/>
        </w:rPr>
        <w:t>Dans le bécher b) on a un corps pur</w:t>
      </w:r>
    </w:p>
    <w:p w14:paraId="621E4598" w14:textId="77777777" w:rsidR="001C3A58" w:rsidRDefault="00BD6699">
      <w:pPr>
        <w:pStyle w:val="Paragraphedeliste"/>
        <w:numPr>
          <w:ilvl w:val="1"/>
          <w:numId w:val="1"/>
        </w:numPr>
        <w:spacing w:after="0" w:line="240" w:lineRule="auto"/>
        <w:ind w:left="851"/>
        <w:rPr>
          <w:rFonts w:ascii="Arial" w:hAnsi="Arial" w:cs="Arial"/>
          <w:color w:val="000000" w:themeColor="text1"/>
          <w:sz w:val="20"/>
          <w:szCs w:val="20"/>
        </w:rPr>
      </w:pPr>
      <w:r>
        <w:rPr>
          <w:rFonts w:ascii="Arial" w:hAnsi="Arial" w:cs="Arial"/>
          <w:sz w:val="20"/>
          <w:szCs w:val="20"/>
        </w:rPr>
        <w:t xml:space="preserve">Dans le bécher b) on a un mélange homogène </w:t>
      </w:r>
    </w:p>
    <w:p w14:paraId="3E60B415" w14:textId="77777777" w:rsidR="001C3A58" w:rsidRDefault="00BD6699">
      <w:pPr>
        <w:pStyle w:val="Paragraphedeliste"/>
        <w:numPr>
          <w:ilvl w:val="1"/>
          <w:numId w:val="1"/>
        </w:numPr>
        <w:spacing w:after="0" w:line="240" w:lineRule="auto"/>
        <w:ind w:left="851"/>
        <w:rPr>
          <w:rFonts w:ascii="Arial" w:hAnsi="Arial" w:cs="Arial"/>
          <w:sz w:val="20"/>
          <w:szCs w:val="20"/>
        </w:rPr>
      </w:pPr>
      <w:r>
        <w:rPr>
          <w:rFonts w:ascii="Arial" w:hAnsi="Arial" w:cs="Arial"/>
          <w:sz w:val="20"/>
          <w:szCs w:val="20"/>
        </w:rPr>
        <w:t>Dans le bécher b) on a un mélange hétérogène</w:t>
      </w:r>
    </w:p>
    <w:p w14:paraId="1EE957A2" w14:textId="77777777" w:rsidR="001C3A58" w:rsidRDefault="001C3A58">
      <w:pPr>
        <w:spacing w:after="0" w:line="240" w:lineRule="auto"/>
        <w:rPr>
          <w:rFonts w:ascii="Arial" w:hAnsi="Arial" w:cs="Arial"/>
          <w:sz w:val="20"/>
          <w:szCs w:val="20"/>
        </w:rPr>
      </w:pPr>
    </w:p>
    <w:p w14:paraId="78D398B2" w14:textId="77777777" w:rsidR="001C3A58" w:rsidRDefault="001C3A58">
      <w:pPr>
        <w:spacing w:after="0" w:line="240" w:lineRule="auto"/>
        <w:rPr>
          <w:rFonts w:ascii="Arial" w:hAnsi="Arial" w:cs="Arial"/>
          <w:sz w:val="20"/>
          <w:szCs w:val="20"/>
        </w:rPr>
      </w:pPr>
    </w:p>
    <w:p w14:paraId="6895E35E" w14:textId="77777777" w:rsidR="001C3A58" w:rsidRDefault="00BD6699">
      <w:pPr>
        <w:pStyle w:val="Paragraphedeliste"/>
        <w:numPr>
          <w:ilvl w:val="0"/>
          <w:numId w:val="7"/>
        </w:numPr>
        <w:spacing w:after="0" w:line="240" w:lineRule="auto"/>
        <w:rPr>
          <w:rFonts w:ascii="Arial" w:hAnsi="Arial" w:cs="Arial"/>
          <w:b/>
          <w:sz w:val="20"/>
          <w:szCs w:val="20"/>
          <w:u w:val="single"/>
        </w:rPr>
      </w:pPr>
      <w:r>
        <w:rPr>
          <w:rFonts w:ascii="Arial" w:hAnsi="Arial" w:cs="Arial"/>
          <w:b/>
          <w:sz w:val="20"/>
          <w:szCs w:val="20"/>
          <w:u w:val="single"/>
        </w:rPr>
        <w:t>Solubilité et miscibilité</w:t>
      </w:r>
    </w:p>
    <w:p w14:paraId="59406CFB" w14:textId="77777777" w:rsidR="001C3A58" w:rsidRDefault="001C3A58">
      <w:pPr>
        <w:pStyle w:val="Paragraphedeliste"/>
        <w:spacing w:after="0" w:line="240" w:lineRule="auto"/>
        <w:ind w:left="1068"/>
        <w:rPr>
          <w:rFonts w:ascii="Arial" w:hAnsi="Arial" w:cs="Arial"/>
          <w:b/>
          <w:sz w:val="20"/>
          <w:szCs w:val="20"/>
          <w:u w:val="single"/>
        </w:rPr>
      </w:pPr>
    </w:p>
    <w:p w14:paraId="17A1BF3D" w14:textId="77777777" w:rsidR="001C3A58" w:rsidRDefault="00BD6699">
      <w:pPr>
        <w:spacing w:after="0" w:line="240" w:lineRule="auto"/>
        <w:rPr>
          <w:rFonts w:ascii="Arial" w:hAnsi="Arial" w:cs="Arial"/>
          <w:sz w:val="20"/>
          <w:szCs w:val="20"/>
        </w:rPr>
      </w:pPr>
      <w:r>
        <w:rPr>
          <w:rFonts w:ascii="Arial" w:hAnsi="Arial" w:cs="Arial"/>
          <w:sz w:val="20"/>
          <w:szCs w:val="20"/>
        </w:rPr>
        <w:t>Indiquer la ou les réponses correctes</w:t>
      </w:r>
    </w:p>
    <w:p w14:paraId="333249C6" w14:textId="77777777" w:rsidR="001C3A58" w:rsidRDefault="00BD6699">
      <w:pPr>
        <w:pStyle w:val="Paragraphedeliste"/>
        <w:numPr>
          <w:ilvl w:val="0"/>
          <w:numId w:val="8"/>
        </w:numPr>
        <w:tabs>
          <w:tab w:val="left" w:pos="0"/>
        </w:tabs>
        <w:spacing w:after="0" w:line="240" w:lineRule="auto"/>
        <w:ind w:left="851"/>
        <w:rPr>
          <w:rFonts w:ascii="Arial" w:hAnsi="Arial" w:cs="Arial"/>
          <w:color w:val="000000" w:themeColor="text1"/>
          <w:sz w:val="20"/>
          <w:szCs w:val="20"/>
        </w:rPr>
      </w:pPr>
      <w:r>
        <w:rPr>
          <w:rFonts w:ascii="Arial" w:hAnsi="Arial" w:cs="Arial"/>
          <w:sz w:val="20"/>
          <w:szCs w:val="20"/>
        </w:rPr>
        <w:t>Un solide est soluble à l’eau s’il peut fondre dans l’eau</w:t>
      </w:r>
    </w:p>
    <w:p w14:paraId="2B44F6C4" w14:textId="77777777" w:rsidR="001C3A58" w:rsidRDefault="00BD6699">
      <w:pPr>
        <w:pStyle w:val="Paragraphedeliste"/>
        <w:numPr>
          <w:ilvl w:val="0"/>
          <w:numId w:val="8"/>
        </w:numPr>
        <w:tabs>
          <w:tab w:val="left" w:pos="0"/>
        </w:tabs>
        <w:spacing w:after="0" w:line="240" w:lineRule="auto"/>
        <w:ind w:left="851"/>
        <w:rPr>
          <w:rFonts w:ascii="Arial" w:hAnsi="Arial" w:cs="Arial"/>
          <w:color w:val="000000" w:themeColor="text1"/>
          <w:sz w:val="20"/>
          <w:szCs w:val="20"/>
        </w:rPr>
      </w:pPr>
      <w:r>
        <w:rPr>
          <w:rFonts w:ascii="Arial" w:hAnsi="Arial" w:cs="Arial"/>
          <w:sz w:val="20"/>
          <w:szCs w:val="20"/>
        </w:rPr>
        <w:t xml:space="preserve">L’huile est non miscible à l’eau </w:t>
      </w:r>
    </w:p>
    <w:p w14:paraId="0FBB7BC6" w14:textId="77777777" w:rsidR="001C3A58" w:rsidRDefault="00BD6699">
      <w:pPr>
        <w:pStyle w:val="Paragraphedeliste"/>
        <w:numPr>
          <w:ilvl w:val="0"/>
          <w:numId w:val="8"/>
        </w:numPr>
        <w:tabs>
          <w:tab w:val="left" w:pos="0"/>
        </w:tabs>
        <w:spacing w:after="0" w:line="240" w:lineRule="auto"/>
        <w:ind w:left="851"/>
        <w:rPr>
          <w:rFonts w:ascii="Arial" w:hAnsi="Arial" w:cs="Arial"/>
          <w:color w:val="000000" w:themeColor="text1"/>
          <w:sz w:val="20"/>
          <w:szCs w:val="20"/>
        </w:rPr>
      </w:pPr>
      <w:r>
        <w:rPr>
          <w:rFonts w:ascii="Arial" w:hAnsi="Arial" w:cs="Arial"/>
          <w:sz w:val="20"/>
          <w:szCs w:val="20"/>
        </w:rPr>
        <w:t>Un liquide est miscible à l’eau s’il peut se dissoudre dans l’eau</w:t>
      </w:r>
    </w:p>
    <w:p w14:paraId="268801BF" w14:textId="77777777" w:rsidR="001C3A58" w:rsidRDefault="00BD6699">
      <w:pPr>
        <w:pStyle w:val="Paragraphedeliste"/>
        <w:numPr>
          <w:ilvl w:val="0"/>
          <w:numId w:val="8"/>
        </w:numPr>
        <w:tabs>
          <w:tab w:val="left" w:pos="0"/>
        </w:tabs>
        <w:spacing w:after="0" w:line="240" w:lineRule="auto"/>
        <w:ind w:left="851"/>
        <w:rPr>
          <w:rFonts w:ascii="Arial" w:hAnsi="Arial" w:cs="Arial"/>
          <w:color w:val="000000" w:themeColor="text1"/>
          <w:sz w:val="20"/>
          <w:szCs w:val="20"/>
        </w:rPr>
      </w:pPr>
      <w:r>
        <w:rPr>
          <w:rFonts w:ascii="Arial" w:hAnsi="Arial" w:cs="Arial"/>
          <w:sz w:val="20"/>
          <w:szCs w:val="20"/>
        </w:rPr>
        <w:t>Un solide est soluble à l’eau s’il peut se dissoudre dans l’eau</w:t>
      </w:r>
    </w:p>
    <w:p w14:paraId="4AB7B34F" w14:textId="77777777" w:rsidR="001C3A58" w:rsidRDefault="00BD6699">
      <w:pPr>
        <w:pStyle w:val="Paragraphedeliste"/>
        <w:numPr>
          <w:ilvl w:val="0"/>
          <w:numId w:val="8"/>
        </w:numPr>
        <w:tabs>
          <w:tab w:val="left" w:pos="0"/>
        </w:tabs>
        <w:spacing w:after="0" w:line="240" w:lineRule="auto"/>
        <w:ind w:left="851"/>
        <w:rPr>
          <w:rFonts w:ascii="Arial" w:hAnsi="Arial" w:cs="Arial"/>
          <w:color w:val="000000" w:themeColor="text1"/>
          <w:sz w:val="20"/>
          <w:szCs w:val="20"/>
        </w:rPr>
      </w:pPr>
      <w:r>
        <w:rPr>
          <w:rFonts w:ascii="Arial" w:hAnsi="Arial" w:cs="Arial"/>
          <w:sz w:val="20"/>
          <w:szCs w:val="20"/>
        </w:rPr>
        <w:t>Un liquide est miscible à l’eau s’ils forment un mélange homogène</w:t>
      </w:r>
    </w:p>
    <w:p w14:paraId="0466BD03" w14:textId="77777777" w:rsidR="001C3A58" w:rsidRDefault="00BD6699">
      <w:pPr>
        <w:pStyle w:val="Paragraphedeliste"/>
        <w:numPr>
          <w:ilvl w:val="0"/>
          <w:numId w:val="8"/>
        </w:numPr>
        <w:tabs>
          <w:tab w:val="left" w:pos="0"/>
        </w:tabs>
        <w:spacing w:after="0" w:line="240" w:lineRule="auto"/>
        <w:ind w:left="851"/>
        <w:rPr>
          <w:rFonts w:ascii="Arial" w:hAnsi="Arial" w:cs="Arial"/>
          <w:color w:val="000000" w:themeColor="text1"/>
          <w:sz w:val="20"/>
          <w:szCs w:val="20"/>
        </w:rPr>
      </w:pPr>
      <w:r>
        <w:rPr>
          <w:rFonts w:ascii="Arial" w:hAnsi="Arial" w:cs="Arial"/>
          <w:sz w:val="20"/>
          <w:szCs w:val="20"/>
        </w:rPr>
        <w:t>Le sable est soluble dans l’eau</w:t>
      </w:r>
    </w:p>
    <w:p w14:paraId="746DD15C" w14:textId="77777777" w:rsidR="001C3A58" w:rsidRDefault="00BD6699">
      <w:pPr>
        <w:pStyle w:val="Paragraphedeliste"/>
        <w:numPr>
          <w:ilvl w:val="0"/>
          <w:numId w:val="8"/>
        </w:numPr>
        <w:tabs>
          <w:tab w:val="left" w:pos="0"/>
        </w:tabs>
        <w:spacing w:after="0" w:line="240" w:lineRule="auto"/>
        <w:ind w:left="851"/>
      </w:pPr>
      <w:r>
        <w:rPr>
          <w:rFonts w:ascii="Arial" w:hAnsi="Arial" w:cs="Arial"/>
          <w:sz w:val="20"/>
          <w:szCs w:val="20"/>
        </w:rPr>
        <w:t>Le sable est miscible à l’eau</w:t>
      </w:r>
    </w:p>
    <w:p w14:paraId="3405BC3F" w14:textId="77777777" w:rsidR="001C3A58" w:rsidRDefault="001C3A58">
      <w:pPr>
        <w:tabs>
          <w:tab w:val="left" w:pos="0"/>
        </w:tabs>
        <w:spacing w:after="0" w:line="240" w:lineRule="auto"/>
        <w:rPr>
          <w:rFonts w:ascii="Arial" w:hAnsi="Arial" w:cs="Arial"/>
          <w:sz w:val="20"/>
          <w:szCs w:val="20"/>
        </w:rPr>
      </w:pPr>
    </w:p>
    <w:p w14:paraId="5B13803F" w14:textId="77777777" w:rsidR="001C3A58" w:rsidRDefault="001C3A58">
      <w:pPr>
        <w:tabs>
          <w:tab w:val="left" w:pos="0"/>
        </w:tabs>
        <w:spacing w:after="0" w:line="240" w:lineRule="auto"/>
        <w:rPr>
          <w:rFonts w:ascii="Arial" w:hAnsi="Arial" w:cs="Arial"/>
          <w:sz w:val="20"/>
          <w:szCs w:val="20"/>
        </w:rPr>
      </w:pPr>
    </w:p>
    <w:p w14:paraId="162BD60B" w14:textId="77777777" w:rsidR="001C3A58" w:rsidRDefault="00BD6699">
      <w:pPr>
        <w:pStyle w:val="Paragraphedeliste"/>
        <w:numPr>
          <w:ilvl w:val="0"/>
          <w:numId w:val="7"/>
        </w:numPr>
        <w:tabs>
          <w:tab w:val="left" w:pos="0"/>
        </w:tabs>
        <w:spacing w:after="0" w:line="240" w:lineRule="auto"/>
        <w:rPr>
          <w:rFonts w:ascii="Arial" w:hAnsi="Arial" w:cs="Arial"/>
          <w:b/>
          <w:sz w:val="20"/>
          <w:szCs w:val="20"/>
          <w:u w:val="single"/>
        </w:rPr>
      </w:pPr>
      <w:r>
        <w:rPr>
          <w:rFonts w:ascii="Arial" w:hAnsi="Arial" w:cs="Arial"/>
          <w:b/>
          <w:sz w:val="20"/>
          <w:szCs w:val="20"/>
          <w:u w:val="single"/>
        </w:rPr>
        <w:t xml:space="preserve">L’air </w:t>
      </w:r>
    </w:p>
    <w:p w14:paraId="2ABF1FB7" w14:textId="77777777" w:rsidR="001C3A58" w:rsidRDefault="001C3A58">
      <w:pPr>
        <w:pStyle w:val="Paragraphedeliste"/>
        <w:tabs>
          <w:tab w:val="left" w:pos="0"/>
        </w:tabs>
        <w:spacing w:after="0" w:line="240" w:lineRule="auto"/>
        <w:ind w:left="1068"/>
        <w:rPr>
          <w:rFonts w:ascii="Arial" w:hAnsi="Arial" w:cs="Arial"/>
          <w:sz w:val="20"/>
          <w:szCs w:val="20"/>
        </w:rPr>
      </w:pPr>
    </w:p>
    <w:p w14:paraId="01308068" w14:textId="77777777" w:rsidR="001C3A58" w:rsidRDefault="00BD6699">
      <w:pPr>
        <w:tabs>
          <w:tab w:val="left" w:pos="0"/>
        </w:tabs>
        <w:spacing w:after="0" w:line="240" w:lineRule="auto"/>
        <w:rPr>
          <w:rFonts w:ascii="Arial" w:hAnsi="Arial" w:cs="Arial"/>
          <w:sz w:val="20"/>
          <w:szCs w:val="20"/>
        </w:rPr>
      </w:pPr>
      <w:r>
        <w:rPr>
          <w:rFonts w:ascii="Arial" w:hAnsi="Arial" w:cs="Arial"/>
          <w:sz w:val="20"/>
          <w:szCs w:val="20"/>
        </w:rPr>
        <w:t>Indiquer la ou les réponses correctes</w:t>
      </w:r>
    </w:p>
    <w:p w14:paraId="3CBACFDA" w14:textId="77777777" w:rsidR="001C3A58" w:rsidRDefault="00BD6699">
      <w:pPr>
        <w:pStyle w:val="Paragraphedeliste"/>
        <w:numPr>
          <w:ilvl w:val="1"/>
          <w:numId w:val="8"/>
        </w:numPr>
        <w:tabs>
          <w:tab w:val="left" w:pos="0"/>
        </w:tabs>
        <w:spacing w:after="0" w:line="240" w:lineRule="auto"/>
        <w:ind w:left="851" w:hanging="425"/>
        <w:rPr>
          <w:rFonts w:ascii="Arial" w:hAnsi="Arial" w:cs="Arial"/>
          <w:sz w:val="20"/>
          <w:szCs w:val="20"/>
        </w:rPr>
      </w:pPr>
      <w:r>
        <w:rPr>
          <w:rFonts w:ascii="Arial" w:hAnsi="Arial" w:cs="Arial"/>
          <w:sz w:val="20"/>
          <w:szCs w:val="20"/>
        </w:rPr>
        <w:t>L’air est un corps pur</w:t>
      </w:r>
    </w:p>
    <w:p w14:paraId="65C4AF44" w14:textId="77777777" w:rsidR="001C3A58" w:rsidRDefault="00BD6699">
      <w:pPr>
        <w:pStyle w:val="Paragraphedeliste"/>
        <w:numPr>
          <w:ilvl w:val="1"/>
          <w:numId w:val="8"/>
        </w:numPr>
        <w:tabs>
          <w:tab w:val="left" w:pos="0"/>
        </w:tabs>
        <w:spacing w:after="0" w:line="240" w:lineRule="auto"/>
        <w:ind w:left="851" w:hanging="425"/>
        <w:rPr>
          <w:rFonts w:ascii="Arial" w:hAnsi="Arial" w:cs="Arial"/>
          <w:sz w:val="20"/>
          <w:szCs w:val="20"/>
        </w:rPr>
      </w:pPr>
      <w:r>
        <w:rPr>
          <w:rFonts w:ascii="Arial" w:hAnsi="Arial" w:cs="Arial"/>
          <w:sz w:val="20"/>
          <w:szCs w:val="20"/>
        </w:rPr>
        <w:t>L’air est un mélange</w:t>
      </w:r>
    </w:p>
    <w:p w14:paraId="4584BD89" w14:textId="77777777" w:rsidR="001C3A58" w:rsidRDefault="00BD6699">
      <w:pPr>
        <w:pStyle w:val="Paragraphedeliste"/>
        <w:numPr>
          <w:ilvl w:val="1"/>
          <w:numId w:val="8"/>
        </w:numPr>
        <w:tabs>
          <w:tab w:val="left" w:pos="0"/>
        </w:tabs>
        <w:spacing w:after="0" w:line="240" w:lineRule="auto"/>
        <w:ind w:left="851" w:hanging="425"/>
        <w:rPr>
          <w:rFonts w:ascii="Arial" w:hAnsi="Arial" w:cs="Arial"/>
          <w:sz w:val="20"/>
          <w:szCs w:val="20"/>
        </w:rPr>
      </w:pPr>
      <w:r>
        <w:rPr>
          <w:rFonts w:ascii="Arial" w:hAnsi="Arial" w:cs="Arial"/>
          <w:sz w:val="20"/>
          <w:szCs w:val="20"/>
        </w:rPr>
        <w:t>L’air est constitué à 80 % de dioxygène et à 20 % de diazote</w:t>
      </w:r>
    </w:p>
    <w:p w14:paraId="106817F3" w14:textId="77777777" w:rsidR="001C3A58" w:rsidRDefault="00BD6699">
      <w:pPr>
        <w:pStyle w:val="Paragraphedeliste"/>
        <w:numPr>
          <w:ilvl w:val="1"/>
          <w:numId w:val="8"/>
        </w:numPr>
        <w:tabs>
          <w:tab w:val="left" w:pos="0"/>
        </w:tabs>
        <w:spacing w:after="0" w:line="240" w:lineRule="auto"/>
        <w:ind w:left="851" w:hanging="425"/>
        <w:rPr>
          <w:rFonts w:ascii="Arial" w:hAnsi="Arial" w:cs="Arial"/>
          <w:sz w:val="20"/>
          <w:szCs w:val="20"/>
        </w:rPr>
      </w:pPr>
      <w:r>
        <w:rPr>
          <w:rFonts w:ascii="Arial" w:hAnsi="Arial" w:cs="Arial"/>
          <w:sz w:val="20"/>
          <w:szCs w:val="20"/>
        </w:rPr>
        <w:t>L’air est constitué à 80 % de diazote et à 20 % de dioxygène</w:t>
      </w:r>
    </w:p>
    <w:p w14:paraId="046B7D54" w14:textId="77777777" w:rsidR="001C3A58" w:rsidRDefault="00BD6699">
      <w:pPr>
        <w:rPr>
          <w:rFonts w:ascii="Arial" w:hAnsi="Arial" w:cs="Arial"/>
          <w:b/>
          <w:sz w:val="20"/>
          <w:szCs w:val="20"/>
          <w:u w:val="single"/>
        </w:rPr>
      </w:pPr>
      <w:r>
        <w:br w:type="page"/>
      </w:r>
    </w:p>
    <w:p w14:paraId="2AB3ADE6" w14:textId="77777777" w:rsidR="001C3A58" w:rsidRDefault="00BD6699">
      <w:pPr>
        <w:pStyle w:val="Paragraphedeliste"/>
        <w:numPr>
          <w:ilvl w:val="0"/>
          <w:numId w:val="7"/>
        </w:numPr>
        <w:spacing w:after="0" w:line="240" w:lineRule="auto"/>
        <w:rPr>
          <w:rFonts w:ascii="Arial" w:hAnsi="Arial" w:cs="Arial"/>
          <w:b/>
          <w:sz w:val="20"/>
          <w:szCs w:val="20"/>
          <w:u w:val="single"/>
        </w:rPr>
      </w:pPr>
      <w:r>
        <w:rPr>
          <w:rFonts w:ascii="Arial" w:hAnsi="Arial" w:cs="Arial"/>
          <w:b/>
          <w:sz w:val="20"/>
          <w:szCs w:val="20"/>
          <w:u w:val="single"/>
        </w:rPr>
        <w:lastRenderedPageBreak/>
        <w:t xml:space="preserve">Tests d’identification de substances </w:t>
      </w:r>
    </w:p>
    <w:p w14:paraId="4A2314BD" w14:textId="77777777" w:rsidR="001C3A58" w:rsidRDefault="001C3A58">
      <w:pPr>
        <w:spacing w:after="0" w:line="240" w:lineRule="auto"/>
        <w:ind w:left="708"/>
        <w:rPr>
          <w:rFonts w:ascii="Arial" w:hAnsi="Arial" w:cs="Arial"/>
          <w:b/>
          <w:sz w:val="20"/>
          <w:szCs w:val="20"/>
          <w:u w:val="single"/>
        </w:rPr>
      </w:pPr>
    </w:p>
    <w:tbl>
      <w:tblPr>
        <w:tblStyle w:val="Grilledutableau"/>
        <w:tblW w:w="9778" w:type="dxa"/>
        <w:tblInd w:w="720" w:type="dxa"/>
        <w:tblLook w:val="04A0" w:firstRow="1" w:lastRow="0" w:firstColumn="1" w:lastColumn="0" w:noHBand="0" w:noVBand="1"/>
      </w:tblPr>
      <w:tblGrid>
        <w:gridCol w:w="2445"/>
        <w:gridCol w:w="2444"/>
        <w:gridCol w:w="2445"/>
        <w:gridCol w:w="2444"/>
      </w:tblGrid>
      <w:tr w:rsidR="001C3A58" w14:paraId="0D40D88D" w14:textId="77777777">
        <w:tc>
          <w:tcPr>
            <w:tcW w:w="2444" w:type="dxa"/>
            <w:tcBorders>
              <w:top w:val="nil"/>
              <w:left w:val="nil"/>
              <w:bottom w:val="nil"/>
              <w:right w:val="nil"/>
            </w:tcBorders>
            <w:shd w:val="clear" w:color="auto" w:fill="auto"/>
          </w:tcPr>
          <w:p w14:paraId="3EDF7BBD" w14:textId="77777777" w:rsidR="001C3A58" w:rsidRDefault="00BD6699">
            <w:pPr>
              <w:pStyle w:val="Paragraphedeliste"/>
              <w:spacing w:after="0"/>
              <w:ind w:left="0"/>
              <w:jc w:val="center"/>
              <w:rPr>
                <w:rFonts w:ascii="Arial" w:hAnsi="Arial" w:cs="Arial"/>
                <w:sz w:val="20"/>
                <w:szCs w:val="20"/>
              </w:rPr>
            </w:pPr>
            <w:r>
              <w:rPr>
                <w:noProof/>
                <w:lang w:eastAsia="fr-FR"/>
              </w:rPr>
              <w:drawing>
                <wp:inline distT="0" distB="0" distL="19050" distR="0" wp14:anchorId="438587CC" wp14:editId="74B77E70">
                  <wp:extent cx="1378585" cy="1026795"/>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noChangeArrowheads="1"/>
                          </pic:cNvPicPr>
                        </pic:nvPicPr>
                        <pic:blipFill>
                          <a:blip r:embed="rId6" cstate="print"/>
                          <a:stretch>
                            <a:fillRect/>
                          </a:stretch>
                        </pic:blipFill>
                        <pic:spPr bwMode="auto">
                          <a:xfrm>
                            <a:off x="0" y="0"/>
                            <a:ext cx="1378585" cy="1026795"/>
                          </a:xfrm>
                          <a:prstGeom prst="rect">
                            <a:avLst/>
                          </a:prstGeom>
                        </pic:spPr>
                      </pic:pic>
                    </a:graphicData>
                  </a:graphic>
                </wp:inline>
              </w:drawing>
            </w:r>
          </w:p>
        </w:tc>
        <w:tc>
          <w:tcPr>
            <w:tcW w:w="2444" w:type="dxa"/>
            <w:tcBorders>
              <w:top w:val="nil"/>
              <w:left w:val="nil"/>
              <w:bottom w:val="nil"/>
              <w:right w:val="nil"/>
            </w:tcBorders>
            <w:shd w:val="clear" w:color="auto" w:fill="auto"/>
          </w:tcPr>
          <w:p w14:paraId="1E9ADCC6" w14:textId="77777777" w:rsidR="001C3A58" w:rsidRDefault="00BD6699">
            <w:pPr>
              <w:pStyle w:val="Paragraphedeliste"/>
              <w:spacing w:after="0"/>
              <w:ind w:left="0"/>
              <w:jc w:val="center"/>
              <w:rPr>
                <w:rFonts w:ascii="Arial" w:hAnsi="Arial" w:cs="Arial"/>
                <w:sz w:val="20"/>
                <w:szCs w:val="20"/>
              </w:rPr>
            </w:pPr>
            <w:r>
              <w:rPr>
                <w:noProof/>
                <w:lang w:eastAsia="fr-FR"/>
              </w:rPr>
              <w:drawing>
                <wp:inline distT="0" distB="0" distL="19050" distR="1270" wp14:anchorId="3E7A8D04" wp14:editId="7E80B5E1">
                  <wp:extent cx="1179830" cy="1023620"/>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pic:cNvPicPr>
                            <a:picLocks noChangeAspect="1" noChangeArrowheads="1"/>
                          </pic:cNvPicPr>
                        </pic:nvPicPr>
                        <pic:blipFill>
                          <a:blip r:embed="rId7" cstate="print"/>
                          <a:stretch>
                            <a:fillRect/>
                          </a:stretch>
                        </pic:blipFill>
                        <pic:spPr bwMode="auto">
                          <a:xfrm>
                            <a:off x="0" y="0"/>
                            <a:ext cx="1179830" cy="1023620"/>
                          </a:xfrm>
                          <a:prstGeom prst="rect">
                            <a:avLst/>
                          </a:prstGeom>
                        </pic:spPr>
                      </pic:pic>
                    </a:graphicData>
                  </a:graphic>
                </wp:inline>
              </w:drawing>
            </w:r>
          </w:p>
        </w:tc>
        <w:tc>
          <w:tcPr>
            <w:tcW w:w="2445" w:type="dxa"/>
            <w:tcBorders>
              <w:top w:val="nil"/>
              <w:left w:val="nil"/>
              <w:bottom w:val="nil"/>
              <w:right w:val="nil"/>
            </w:tcBorders>
            <w:shd w:val="clear" w:color="auto" w:fill="auto"/>
          </w:tcPr>
          <w:p w14:paraId="36146CF9" w14:textId="77777777" w:rsidR="001C3A58" w:rsidRDefault="00BD6699">
            <w:pPr>
              <w:pStyle w:val="Paragraphedeliste"/>
              <w:spacing w:after="0"/>
              <w:ind w:left="0"/>
              <w:jc w:val="center"/>
              <w:rPr>
                <w:rFonts w:ascii="Arial" w:hAnsi="Arial" w:cs="Arial"/>
                <w:sz w:val="20"/>
                <w:szCs w:val="20"/>
              </w:rPr>
            </w:pPr>
            <w:r>
              <w:rPr>
                <w:noProof/>
                <w:lang w:eastAsia="fr-FR"/>
              </w:rPr>
              <w:drawing>
                <wp:inline distT="0" distB="0" distL="19050" distR="0" wp14:anchorId="2ACE7A5E" wp14:editId="4E3924EA">
                  <wp:extent cx="1068070" cy="1076960"/>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8" cstate="print"/>
                          <a:stretch>
                            <a:fillRect/>
                          </a:stretch>
                        </pic:blipFill>
                        <pic:spPr bwMode="auto">
                          <a:xfrm>
                            <a:off x="0" y="0"/>
                            <a:ext cx="1068070" cy="1076960"/>
                          </a:xfrm>
                          <a:prstGeom prst="rect">
                            <a:avLst/>
                          </a:prstGeom>
                        </pic:spPr>
                      </pic:pic>
                    </a:graphicData>
                  </a:graphic>
                </wp:inline>
              </w:drawing>
            </w:r>
          </w:p>
        </w:tc>
        <w:tc>
          <w:tcPr>
            <w:tcW w:w="2444" w:type="dxa"/>
            <w:tcBorders>
              <w:top w:val="nil"/>
              <w:left w:val="nil"/>
              <w:bottom w:val="nil"/>
              <w:right w:val="nil"/>
            </w:tcBorders>
            <w:shd w:val="clear" w:color="auto" w:fill="auto"/>
          </w:tcPr>
          <w:p w14:paraId="48A56C84" w14:textId="77777777" w:rsidR="001C3A58" w:rsidRDefault="00BD6699">
            <w:pPr>
              <w:pStyle w:val="Paragraphedeliste"/>
              <w:spacing w:after="0"/>
              <w:ind w:left="0"/>
              <w:jc w:val="center"/>
              <w:rPr>
                <w:rFonts w:ascii="Arial" w:hAnsi="Arial" w:cs="Arial"/>
                <w:sz w:val="20"/>
                <w:szCs w:val="20"/>
              </w:rPr>
            </w:pPr>
            <w:r>
              <w:rPr>
                <w:noProof/>
                <w:lang w:eastAsia="fr-FR"/>
              </w:rPr>
              <w:drawing>
                <wp:inline distT="0" distB="0" distL="19050" distR="8255" wp14:anchorId="014A0AC4" wp14:editId="108BA7F2">
                  <wp:extent cx="1001395" cy="1026795"/>
                  <wp:effectExtent l="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pic:cNvPicPr>
                            <a:picLocks noChangeAspect="1" noChangeArrowheads="1"/>
                          </pic:cNvPicPr>
                        </pic:nvPicPr>
                        <pic:blipFill>
                          <a:blip r:embed="rId9" cstate="print"/>
                          <a:stretch>
                            <a:fillRect/>
                          </a:stretch>
                        </pic:blipFill>
                        <pic:spPr bwMode="auto">
                          <a:xfrm>
                            <a:off x="0" y="0"/>
                            <a:ext cx="1001395" cy="1026795"/>
                          </a:xfrm>
                          <a:prstGeom prst="rect">
                            <a:avLst/>
                          </a:prstGeom>
                        </pic:spPr>
                      </pic:pic>
                    </a:graphicData>
                  </a:graphic>
                </wp:inline>
              </w:drawing>
            </w:r>
          </w:p>
        </w:tc>
      </w:tr>
    </w:tbl>
    <w:p w14:paraId="0BC04F79"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6BB59BE9" w14:textId="77777777" w:rsidR="001C3A58" w:rsidRDefault="00BD6699">
      <w:pPr>
        <w:rPr>
          <w:rFonts w:ascii="Arial" w:hAnsi="Arial" w:cs="Arial"/>
          <w:sz w:val="20"/>
          <w:szCs w:val="20"/>
        </w:rPr>
      </w:pPr>
      <w:r>
        <w:rPr>
          <w:rFonts w:ascii="Arial" w:hAnsi="Arial" w:cs="Arial"/>
          <w:sz w:val="20"/>
          <w:szCs w:val="20"/>
        </w:rPr>
        <w:t>Interpréter les résultats,</w:t>
      </w:r>
    </w:p>
    <w:p w14:paraId="312B3A5F" w14:textId="77777777" w:rsidR="001C3A58" w:rsidRDefault="00BD6699">
      <w:pPr>
        <w:pStyle w:val="Paragraphedeliste"/>
        <w:numPr>
          <w:ilvl w:val="0"/>
          <w:numId w:val="18"/>
        </w:numPr>
        <w:spacing w:after="0" w:line="240" w:lineRule="auto"/>
        <w:ind w:left="851" w:hanging="425"/>
        <w:rPr>
          <w:rFonts w:ascii="Arial" w:hAnsi="Arial" w:cs="Arial"/>
          <w:color w:val="000000" w:themeColor="text1"/>
          <w:sz w:val="20"/>
          <w:szCs w:val="20"/>
        </w:rPr>
      </w:pPr>
      <w:r>
        <w:rPr>
          <w:rFonts w:ascii="Arial" w:hAnsi="Arial" w:cs="Arial"/>
          <w:sz w:val="20"/>
          <w:szCs w:val="20"/>
        </w:rPr>
        <w:t>La poudre de sulfate de cuivre anhydre permet d’identifier le dioxyde de carbone</w:t>
      </w:r>
    </w:p>
    <w:p w14:paraId="626B2ABF" w14:textId="77777777" w:rsidR="001C3A58" w:rsidRDefault="00BD6699">
      <w:pPr>
        <w:pStyle w:val="Paragraphedeliste"/>
        <w:numPr>
          <w:ilvl w:val="0"/>
          <w:numId w:val="18"/>
        </w:numPr>
        <w:spacing w:after="0" w:line="240" w:lineRule="auto"/>
        <w:ind w:left="851" w:hanging="425"/>
        <w:rPr>
          <w:rFonts w:ascii="Arial" w:hAnsi="Arial" w:cs="Arial"/>
          <w:color w:val="000000" w:themeColor="text1"/>
          <w:sz w:val="20"/>
          <w:szCs w:val="20"/>
        </w:rPr>
      </w:pPr>
      <w:r>
        <w:rPr>
          <w:rFonts w:ascii="Arial" w:hAnsi="Arial" w:cs="Arial"/>
          <w:sz w:val="20"/>
          <w:szCs w:val="20"/>
        </w:rPr>
        <w:t>L’eau de chaux permet d’identifier la présence de dioxyde de carbone</w:t>
      </w:r>
    </w:p>
    <w:p w14:paraId="4453D23B" w14:textId="77777777" w:rsidR="001C3A58" w:rsidRDefault="00BD6699">
      <w:pPr>
        <w:pStyle w:val="Paragraphedeliste"/>
        <w:numPr>
          <w:ilvl w:val="0"/>
          <w:numId w:val="18"/>
        </w:numPr>
        <w:spacing w:after="0" w:line="240" w:lineRule="auto"/>
        <w:ind w:left="851" w:hanging="425"/>
        <w:rPr>
          <w:rFonts w:ascii="Arial" w:hAnsi="Arial" w:cs="Arial"/>
          <w:sz w:val="20"/>
          <w:szCs w:val="20"/>
        </w:rPr>
      </w:pPr>
      <w:r>
        <w:rPr>
          <w:rFonts w:ascii="Arial" w:hAnsi="Arial" w:cs="Arial"/>
          <w:sz w:val="20"/>
          <w:szCs w:val="20"/>
        </w:rPr>
        <w:t>La poudre de sulfate de cuivre anhydre permet d’identifier la présence d’eau</w:t>
      </w:r>
    </w:p>
    <w:p w14:paraId="5EB4EA0A" w14:textId="77777777" w:rsidR="001C3A58" w:rsidRDefault="00BD6699">
      <w:pPr>
        <w:pStyle w:val="Paragraphedeliste"/>
        <w:numPr>
          <w:ilvl w:val="0"/>
          <w:numId w:val="18"/>
        </w:numPr>
        <w:spacing w:after="0" w:line="240" w:lineRule="auto"/>
        <w:ind w:left="851" w:hanging="425"/>
        <w:rPr>
          <w:rFonts w:ascii="Arial" w:hAnsi="Arial" w:cs="Arial"/>
          <w:color w:val="000000" w:themeColor="text1"/>
          <w:sz w:val="20"/>
          <w:szCs w:val="20"/>
        </w:rPr>
      </w:pPr>
      <w:r>
        <w:rPr>
          <w:rFonts w:ascii="Arial" w:hAnsi="Arial" w:cs="Arial"/>
          <w:sz w:val="20"/>
          <w:szCs w:val="20"/>
        </w:rPr>
        <w:t>L’eau de chaux permet d’identifier la présence de dihydrogène</w:t>
      </w:r>
    </w:p>
    <w:p w14:paraId="5D835BD8" w14:textId="77777777" w:rsidR="001C3A58" w:rsidRDefault="00BD6699">
      <w:pPr>
        <w:pStyle w:val="Paragraphedeliste"/>
        <w:numPr>
          <w:ilvl w:val="0"/>
          <w:numId w:val="18"/>
        </w:numPr>
        <w:spacing w:after="0" w:line="240" w:lineRule="auto"/>
        <w:ind w:left="851" w:hanging="425"/>
      </w:pPr>
      <w:r>
        <w:rPr>
          <w:rFonts w:ascii="Arial" w:hAnsi="Arial" w:cs="Arial"/>
          <w:sz w:val="20"/>
          <w:szCs w:val="20"/>
        </w:rPr>
        <w:t>Le gaz qui ravive une flamme incandescente est le dioxygène</w:t>
      </w:r>
    </w:p>
    <w:p w14:paraId="136761FC" w14:textId="77777777" w:rsidR="001C3A58" w:rsidRDefault="00BD6699">
      <w:pPr>
        <w:pStyle w:val="Paragraphedeliste"/>
        <w:numPr>
          <w:ilvl w:val="0"/>
          <w:numId w:val="18"/>
        </w:numPr>
        <w:spacing w:after="0" w:line="240" w:lineRule="auto"/>
        <w:ind w:left="851" w:hanging="425"/>
      </w:pPr>
      <w:r>
        <w:rPr>
          <w:rFonts w:ascii="Arial" w:hAnsi="Arial" w:cs="Arial"/>
          <w:sz w:val="20"/>
          <w:szCs w:val="20"/>
        </w:rPr>
        <w:t>Le gaz qui fait un bruit caractéristique en présence d’une flamme est la vapeur d’eau</w:t>
      </w:r>
    </w:p>
    <w:p w14:paraId="0026C556" w14:textId="77777777" w:rsidR="001C3A58" w:rsidRDefault="00BD6699">
      <w:pPr>
        <w:pStyle w:val="Paragraphedeliste"/>
        <w:numPr>
          <w:ilvl w:val="0"/>
          <w:numId w:val="18"/>
        </w:numPr>
        <w:spacing w:after="0" w:line="240" w:lineRule="auto"/>
        <w:ind w:left="851" w:hanging="425"/>
        <w:rPr>
          <w:rFonts w:ascii="Arial" w:hAnsi="Arial" w:cs="Arial"/>
          <w:color w:val="000000" w:themeColor="text1"/>
          <w:sz w:val="20"/>
          <w:szCs w:val="20"/>
        </w:rPr>
      </w:pPr>
      <w:r>
        <w:rPr>
          <w:rFonts w:ascii="Arial" w:hAnsi="Arial" w:cs="Arial"/>
          <w:sz w:val="20"/>
          <w:szCs w:val="20"/>
        </w:rPr>
        <w:t xml:space="preserve"> Le gaz qui fait un bruit caractéristique en présence d’une flamme est le dihydrogène</w:t>
      </w:r>
    </w:p>
    <w:p w14:paraId="6A6D1DFA" w14:textId="77777777" w:rsidR="001C3A58" w:rsidRDefault="001C3A58">
      <w:pPr>
        <w:spacing w:after="0" w:line="240" w:lineRule="auto"/>
        <w:ind w:left="851"/>
        <w:rPr>
          <w:rFonts w:ascii="Arial" w:hAnsi="Arial" w:cs="Arial"/>
          <w:sz w:val="20"/>
          <w:szCs w:val="20"/>
        </w:rPr>
      </w:pPr>
    </w:p>
    <w:p w14:paraId="7723E054" w14:textId="77777777" w:rsidR="001C3A58" w:rsidRDefault="001C3A58">
      <w:pPr>
        <w:spacing w:after="0" w:line="240" w:lineRule="auto"/>
        <w:ind w:left="851"/>
        <w:rPr>
          <w:rFonts w:ascii="Arial" w:hAnsi="Arial" w:cs="Arial"/>
          <w:sz w:val="20"/>
          <w:szCs w:val="20"/>
        </w:rPr>
      </w:pPr>
    </w:p>
    <w:p w14:paraId="3661DCF2" w14:textId="77777777" w:rsidR="001C3A58" w:rsidRDefault="00BD6699">
      <w:pPr>
        <w:pStyle w:val="Paragraphedeliste"/>
        <w:numPr>
          <w:ilvl w:val="0"/>
          <w:numId w:val="7"/>
        </w:numPr>
        <w:spacing w:after="0" w:line="240" w:lineRule="auto"/>
        <w:rPr>
          <w:rFonts w:ascii="Arial" w:hAnsi="Arial" w:cs="Arial"/>
          <w:b/>
          <w:bCs/>
          <w:color w:val="000000" w:themeColor="text1"/>
          <w:sz w:val="20"/>
          <w:szCs w:val="20"/>
          <w:u w:val="single"/>
        </w:rPr>
      </w:pPr>
      <w:r>
        <w:rPr>
          <w:rFonts w:ascii="Arial" w:hAnsi="Arial" w:cs="Arial"/>
          <w:b/>
          <w:bCs/>
          <w:sz w:val="20"/>
          <w:szCs w:val="20"/>
          <w:u w:val="single"/>
        </w:rPr>
        <w:t>Mesure de masse, de volume et de poids</w:t>
      </w:r>
    </w:p>
    <w:p w14:paraId="6365EF14" w14:textId="77777777" w:rsidR="001C3A58" w:rsidRDefault="001C3A58">
      <w:pPr>
        <w:pStyle w:val="Paragraphedeliste"/>
        <w:spacing w:after="0" w:line="240" w:lineRule="auto"/>
        <w:ind w:left="1428"/>
        <w:rPr>
          <w:rFonts w:ascii="Arial" w:hAnsi="Arial" w:cs="Arial"/>
          <w:b/>
          <w:bCs/>
          <w:sz w:val="20"/>
          <w:szCs w:val="20"/>
          <w:u w:val="single"/>
        </w:rPr>
      </w:pPr>
    </w:p>
    <w:tbl>
      <w:tblPr>
        <w:tblStyle w:val="Grilledutableau"/>
        <w:tblW w:w="9405" w:type="dxa"/>
        <w:jc w:val="center"/>
        <w:tblLook w:val="04A0" w:firstRow="1" w:lastRow="0" w:firstColumn="1" w:lastColumn="0" w:noHBand="0" w:noVBand="1"/>
      </w:tblPr>
      <w:tblGrid>
        <w:gridCol w:w="2497"/>
        <w:gridCol w:w="2303"/>
        <w:gridCol w:w="2303"/>
        <w:gridCol w:w="2302"/>
      </w:tblGrid>
      <w:tr w:rsidR="001C3A58" w14:paraId="45F5AE10" w14:textId="77777777">
        <w:trPr>
          <w:jc w:val="center"/>
        </w:trPr>
        <w:tc>
          <w:tcPr>
            <w:tcW w:w="2496" w:type="dxa"/>
            <w:tcBorders>
              <w:top w:val="nil"/>
              <w:left w:val="nil"/>
              <w:bottom w:val="nil"/>
              <w:right w:val="nil"/>
            </w:tcBorders>
            <w:shd w:val="clear" w:color="auto" w:fill="auto"/>
          </w:tcPr>
          <w:p w14:paraId="5891B0D3" w14:textId="77777777" w:rsidR="001C3A58" w:rsidRDefault="00BD6699">
            <w:pPr>
              <w:spacing w:after="0"/>
              <w:jc w:val="center"/>
              <w:rPr>
                <w:rFonts w:ascii="Arial" w:hAnsi="Arial" w:cs="Arial"/>
                <w:sz w:val="20"/>
                <w:szCs w:val="20"/>
              </w:rPr>
            </w:pPr>
            <w:r>
              <w:rPr>
                <w:noProof/>
                <w:lang w:eastAsia="fr-FR"/>
              </w:rPr>
              <w:drawing>
                <wp:inline distT="0" distB="0" distL="19050" distR="9525" wp14:anchorId="58B69EDE" wp14:editId="70F99994">
                  <wp:extent cx="1419225" cy="1041400"/>
                  <wp:effectExtent l="0" t="0" r="0" b="0"/>
                  <wp:docPr id="8"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pic:cNvPicPr>
                            <a:picLocks noChangeAspect="1" noChangeArrowheads="1"/>
                          </pic:cNvPicPr>
                        </pic:nvPicPr>
                        <pic:blipFill>
                          <a:blip r:embed="rId10" cstate="print"/>
                          <a:stretch>
                            <a:fillRect/>
                          </a:stretch>
                        </pic:blipFill>
                        <pic:spPr bwMode="auto">
                          <a:xfrm>
                            <a:off x="0" y="0"/>
                            <a:ext cx="1419225" cy="1041400"/>
                          </a:xfrm>
                          <a:prstGeom prst="rect">
                            <a:avLst/>
                          </a:prstGeom>
                        </pic:spPr>
                      </pic:pic>
                    </a:graphicData>
                  </a:graphic>
                </wp:inline>
              </w:drawing>
            </w:r>
          </w:p>
        </w:tc>
        <w:tc>
          <w:tcPr>
            <w:tcW w:w="2303" w:type="dxa"/>
            <w:tcBorders>
              <w:top w:val="nil"/>
              <w:left w:val="nil"/>
              <w:bottom w:val="nil"/>
              <w:right w:val="nil"/>
            </w:tcBorders>
            <w:shd w:val="clear" w:color="auto" w:fill="auto"/>
          </w:tcPr>
          <w:p w14:paraId="68397155" w14:textId="77777777" w:rsidR="001C3A58" w:rsidRDefault="00BD6699">
            <w:pPr>
              <w:spacing w:after="0"/>
              <w:jc w:val="center"/>
              <w:rPr>
                <w:rFonts w:ascii="Arial" w:hAnsi="Arial" w:cs="Arial"/>
                <w:sz w:val="20"/>
                <w:szCs w:val="20"/>
              </w:rPr>
            </w:pPr>
            <w:r>
              <w:rPr>
                <w:noProof/>
                <w:lang w:eastAsia="fr-FR"/>
              </w:rPr>
              <w:drawing>
                <wp:inline distT="0" distB="0" distL="19050" distR="0" wp14:anchorId="3285ACB7" wp14:editId="4D3FBC53">
                  <wp:extent cx="1181100" cy="1186180"/>
                  <wp:effectExtent l="0" t="0" r="0" b="0"/>
                  <wp:docPr id="9"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pic:cNvPicPr>
                            <a:picLocks noChangeAspect="1" noChangeArrowheads="1"/>
                          </pic:cNvPicPr>
                        </pic:nvPicPr>
                        <pic:blipFill>
                          <a:blip r:embed="rId11" cstate="print"/>
                          <a:stretch>
                            <a:fillRect/>
                          </a:stretch>
                        </pic:blipFill>
                        <pic:spPr bwMode="auto">
                          <a:xfrm>
                            <a:off x="0" y="0"/>
                            <a:ext cx="1181100" cy="1186180"/>
                          </a:xfrm>
                          <a:prstGeom prst="rect">
                            <a:avLst/>
                          </a:prstGeom>
                        </pic:spPr>
                      </pic:pic>
                    </a:graphicData>
                  </a:graphic>
                </wp:inline>
              </w:drawing>
            </w:r>
          </w:p>
        </w:tc>
        <w:tc>
          <w:tcPr>
            <w:tcW w:w="2303" w:type="dxa"/>
            <w:tcBorders>
              <w:top w:val="nil"/>
              <w:left w:val="nil"/>
              <w:bottom w:val="nil"/>
              <w:right w:val="nil"/>
            </w:tcBorders>
            <w:shd w:val="clear" w:color="auto" w:fill="auto"/>
          </w:tcPr>
          <w:p w14:paraId="7EBDAC2E" w14:textId="77777777" w:rsidR="001C3A58" w:rsidRDefault="00BD6699">
            <w:pPr>
              <w:spacing w:after="0"/>
              <w:jc w:val="center"/>
              <w:rPr>
                <w:rFonts w:ascii="Arial" w:hAnsi="Arial" w:cs="Arial"/>
                <w:sz w:val="20"/>
                <w:szCs w:val="20"/>
              </w:rPr>
            </w:pPr>
            <w:r>
              <w:rPr>
                <w:noProof/>
                <w:lang w:eastAsia="fr-FR"/>
              </w:rPr>
              <w:drawing>
                <wp:inline distT="0" distB="0" distL="19050" distR="0" wp14:anchorId="21289FCF" wp14:editId="2E879201">
                  <wp:extent cx="304800" cy="1153160"/>
                  <wp:effectExtent l="0" t="0" r="0" b="0"/>
                  <wp:docPr id="1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pic:cNvPicPr>
                            <a:picLocks noChangeAspect="1" noChangeArrowheads="1"/>
                          </pic:cNvPicPr>
                        </pic:nvPicPr>
                        <pic:blipFill>
                          <a:blip r:embed="rId12" cstate="print"/>
                          <a:stretch>
                            <a:fillRect/>
                          </a:stretch>
                        </pic:blipFill>
                        <pic:spPr bwMode="auto">
                          <a:xfrm>
                            <a:off x="0" y="0"/>
                            <a:ext cx="304800" cy="1153160"/>
                          </a:xfrm>
                          <a:prstGeom prst="rect">
                            <a:avLst/>
                          </a:prstGeom>
                        </pic:spPr>
                      </pic:pic>
                    </a:graphicData>
                  </a:graphic>
                </wp:inline>
              </w:drawing>
            </w:r>
          </w:p>
        </w:tc>
        <w:tc>
          <w:tcPr>
            <w:tcW w:w="2302" w:type="dxa"/>
            <w:tcBorders>
              <w:top w:val="nil"/>
              <w:left w:val="nil"/>
              <w:bottom w:val="nil"/>
              <w:right w:val="nil"/>
            </w:tcBorders>
            <w:shd w:val="clear" w:color="auto" w:fill="auto"/>
          </w:tcPr>
          <w:p w14:paraId="4D836CE7" w14:textId="77777777" w:rsidR="001C3A58" w:rsidRDefault="00BD6699">
            <w:pPr>
              <w:spacing w:after="0"/>
              <w:jc w:val="center"/>
              <w:rPr>
                <w:rFonts w:ascii="Arial" w:hAnsi="Arial" w:cs="Arial"/>
                <w:sz w:val="20"/>
                <w:szCs w:val="20"/>
              </w:rPr>
            </w:pPr>
            <w:r>
              <w:rPr>
                <w:noProof/>
                <w:lang w:eastAsia="fr-FR"/>
              </w:rPr>
              <w:drawing>
                <wp:inline distT="0" distB="0" distL="19050" distR="8890" wp14:anchorId="21F906FC" wp14:editId="698DA41F">
                  <wp:extent cx="848360" cy="1200150"/>
                  <wp:effectExtent l="0" t="0" r="0" b="0"/>
                  <wp:docPr id="11"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pic:cNvPicPr>
                            <a:picLocks noChangeAspect="1" noChangeArrowheads="1"/>
                          </pic:cNvPicPr>
                        </pic:nvPicPr>
                        <pic:blipFill>
                          <a:blip r:embed="rId13" cstate="print"/>
                          <a:stretch>
                            <a:fillRect/>
                          </a:stretch>
                        </pic:blipFill>
                        <pic:spPr bwMode="auto">
                          <a:xfrm>
                            <a:off x="0" y="0"/>
                            <a:ext cx="848360" cy="1200150"/>
                          </a:xfrm>
                          <a:prstGeom prst="rect">
                            <a:avLst/>
                          </a:prstGeom>
                        </pic:spPr>
                      </pic:pic>
                    </a:graphicData>
                  </a:graphic>
                </wp:inline>
              </w:drawing>
            </w:r>
          </w:p>
        </w:tc>
      </w:tr>
    </w:tbl>
    <w:p w14:paraId="7D2374F9"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544B7A81" w14:textId="77777777" w:rsidR="001C3A58" w:rsidRDefault="00BD6699">
      <w:pPr>
        <w:pStyle w:val="Paragraphedeliste"/>
        <w:numPr>
          <w:ilvl w:val="0"/>
          <w:numId w:val="9"/>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masse se mesure avec un dynamomètre</w:t>
      </w:r>
    </w:p>
    <w:p w14:paraId="6EA77F0D" w14:textId="77777777" w:rsidR="001C3A58" w:rsidRDefault="00BD6699">
      <w:pPr>
        <w:pStyle w:val="Paragraphedeliste"/>
        <w:numPr>
          <w:ilvl w:val="0"/>
          <w:numId w:val="9"/>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valeur (ou intensité) du poids se mesure avec une balance</w:t>
      </w:r>
    </w:p>
    <w:p w14:paraId="2AC20DE9" w14:textId="77777777" w:rsidR="001C3A58" w:rsidRDefault="00BD6699">
      <w:pPr>
        <w:pStyle w:val="Paragraphedeliste"/>
        <w:numPr>
          <w:ilvl w:val="0"/>
          <w:numId w:val="9"/>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masse se mesure avec une balance</w:t>
      </w:r>
    </w:p>
    <w:p w14:paraId="719C649B" w14:textId="77777777" w:rsidR="001C3A58" w:rsidRDefault="00BD6699">
      <w:pPr>
        <w:pStyle w:val="Paragraphedeliste"/>
        <w:numPr>
          <w:ilvl w:val="0"/>
          <w:numId w:val="9"/>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masse d’un litre d’eau vaut 1000g</w:t>
      </w:r>
    </w:p>
    <w:p w14:paraId="17CC7AA8" w14:textId="77777777" w:rsidR="001C3A58" w:rsidRDefault="00BD6699">
      <w:pPr>
        <w:pStyle w:val="Paragraphedeliste"/>
        <w:numPr>
          <w:ilvl w:val="0"/>
          <w:numId w:val="9"/>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volume se mesure avec une éprouvette graduée</w:t>
      </w:r>
    </w:p>
    <w:p w14:paraId="1A8A4BAF" w14:textId="77777777" w:rsidR="001C3A58" w:rsidRDefault="00BD6699">
      <w:pPr>
        <w:pStyle w:val="Paragraphedeliste"/>
        <w:numPr>
          <w:ilvl w:val="0"/>
          <w:numId w:val="9"/>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volume se mesure avec une balance</w:t>
      </w:r>
    </w:p>
    <w:p w14:paraId="46864B72" w14:textId="77777777" w:rsidR="001C3A58" w:rsidRDefault="00BD6699">
      <w:pPr>
        <w:pStyle w:val="Paragraphedeliste"/>
        <w:numPr>
          <w:ilvl w:val="0"/>
          <w:numId w:val="9"/>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valeur (ou intensité) du poids se mesure avec un dynamomètre</w:t>
      </w:r>
    </w:p>
    <w:p w14:paraId="29092A35" w14:textId="77777777" w:rsidR="001C3A58" w:rsidRDefault="001C3A58">
      <w:pPr>
        <w:spacing w:after="0" w:line="240" w:lineRule="auto"/>
        <w:rPr>
          <w:rFonts w:ascii="Arial" w:hAnsi="Arial" w:cs="Arial"/>
          <w:sz w:val="20"/>
          <w:szCs w:val="20"/>
        </w:rPr>
      </w:pPr>
    </w:p>
    <w:p w14:paraId="5FA50C44" w14:textId="77777777" w:rsidR="001C3A58" w:rsidRDefault="001C3A58">
      <w:pPr>
        <w:spacing w:after="0" w:line="240" w:lineRule="auto"/>
        <w:rPr>
          <w:rFonts w:ascii="Arial" w:hAnsi="Arial" w:cs="Arial"/>
          <w:sz w:val="20"/>
          <w:szCs w:val="20"/>
        </w:rPr>
      </w:pPr>
    </w:p>
    <w:p w14:paraId="59D484D0" w14:textId="77777777" w:rsidR="001C3A58" w:rsidRDefault="00BD6699">
      <w:pPr>
        <w:pStyle w:val="Paragraphedeliste"/>
        <w:numPr>
          <w:ilvl w:val="0"/>
          <w:numId w:val="7"/>
        </w:numPr>
        <w:spacing w:after="0" w:line="240" w:lineRule="auto"/>
        <w:rPr>
          <w:rFonts w:ascii="Arial" w:hAnsi="Arial" w:cs="Arial"/>
          <w:b/>
          <w:bCs/>
          <w:color w:val="000000" w:themeColor="text1"/>
          <w:sz w:val="20"/>
          <w:szCs w:val="20"/>
          <w:u w:val="single"/>
        </w:rPr>
      </w:pPr>
      <w:r>
        <w:rPr>
          <w:rFonts w:ascii="Arial" w:hAnsi="Arial" w:cs="Arial"/>
          <w:b/>
          <w:bCs/>
          <w:sz w:val="20"/>
          <w:szCs w:val="20"/>
          <w:u w:val="single"/>
        </w:rPr>
        <w:t>Les solutions acides et basiques – mesure du pH</w:t>
      </w:r>
    </w:p>
    <w:p w14:paraId="48F7FFEC"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6D21CAD6" w14:textId="77777777" w:rsidR="001C3A58" w:rsidRDefault="00BD6699">
      <w:pPr>
        <w:pStyle w:val="Paragraphedeliste"/>
        <w:numPr>
          <w:ilvl w:val="0"/>
          <w:numId w:val="10"/>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Une solution acide possède un pH inférieur à 7 et contient davantage d’ions H</w:t>
      </w:r>
      <w:r>
        <w:rPr>
          <w:rFonts w:ascii="Arial" w:hAnsi="Arial" w:cs="Arial"/>
          <w:sz w:val="20"/>
          <w:szCs w:val="20"/>
          <w:vertAlign w:val="superscript"/>
        </w:rPr>
        <w:t>+</w:t>
      </w:r>
      <w:r>
        <w:rPr>
          <w:rFonts w:ascii="Arial" w:hAnsi="Arial" w:cs="Arial"/>
          <w:sz w:val="20"/>
          <w:szCs w:val="20"/>
        </w:rPr>
        <w:t xml:space="preserve"> que d’ions HO</w:t>
      </w:r>
      <w:r>
        <w:rPr>
          <w:rFonts w:ascii="Arial" w:hAnsi="Arial" w:cs="Arial"/>
          <w:sz w:val="20"/>
          <w:szCs w:val="20"/>
          <w:vertAlign w:val="superscript"/>
        </w:rPr>
        <w:t>-</w:t>
      </w:r>
    </w:p>
    <w:p w14:paraId="446F663C" w14:textId="77777777" w:rsidR="001C3A58" w:rsidRDefault="00BD6699">
      <w:pPr>
        <w:pStyle w:val="Paragraphedeliste"/>
        <w:numPr>
          <w:ilvl w:val="0"/>
          <w:numId w:val="10"/>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Une solution acide possède un pH inférieur à 7 et contient davantage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p w14:paraId="00B1D442" w14:textId="77777777" w:rsidR="001C3A58" w:rsidRDefault="00BD6699">
      <w:pPr>
        <w:pStyle w:val="Paragraphedeliste"/>
        <w:numPr>
          <w:ilvl w:val="0"/>
          <w:numId w:val="10"/>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Une solution basique possède un pH supérieur à 7 et contient davantage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p w14:paraId="41288DE4" w14:textId="77777777" w:rsidR="001C3A58" w:rsidRDefault="00BD6699">
      <w:pPr>
        <w:pStyle w:val="Paragraphedeliste"/>
        <w:numPr>
          <w:ilvl w:val="0"/>
          <w:numId w:val="10"/>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Une solution basique possède un pH inférieur à 7 et contient davantage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p w14:paraId="4BD83A39" w14:textId="77777777" w:rsidR="001C3A58" w:rsidRDefault="00BD6699">
      <w:pPr>
        <w:pStyle w:val="Paragraphedeliste"/>
        <w:numPr>
          <w:ilvl w:val="0"/>
          <w:numId w:val="10"/>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Une solution neutre possède un pH inférieur à 7 et contient autant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p w14:paraId="413E6C35" w14:textId="77777777" w:rsidR="001C3A58" w:rsidRDefault="00BD6699">
      <w:pPr>
        <w:pStyle w:val="Paragraphedeliste"/>
        <w:numPr>
          <w:ilvl w:val="0"/>
          <w:numId w:val="10"/>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Une solution neutre possède un pH égal à 7 et contient autant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p w14:paraId="12C9FC62" w14:textId="77777777" w:rsidR="001C3A58" w:rsidRDefault="001C3A58">
      <w:pPr>
        <w:tabs>
          <w:tab w:val="left" w:pos="709"/>
        </w:tabs>
        <w:spacing w:after="0" w:line="240" w:lineRule="auto"/>
        <w:rPr>
          <w:rFonts w:ascii="Arial" w:hAnsi="Arial" w:cs="Arial"/>
          <w:sz w:val="20"/>
          <w:szCs w:val="20"/>
        </w:rPr>
      </w:pPr>
    </w:p>
    <w:p w14:paraId="69E3E7E2" w14:textId="77777777" w:rsidR="001C3A58" w:rsidRDefault="001C3A58">
      <w:pPr>
        <w:tabs>
          <w:tab w:val="left" w:pos="709"/>
        </w:tabs>
        <w:spacing w:after="0" w:line="240" w:lineRule="auto"/>
        <w:rPr>
          <w:rFonts w:ascii="Arial" w:hAnsi="Arial" w:cs="Arial"/>
          <w:sz w:val="20"/>
          <w:szCs w:val="20"/>
        </w:rPr>
      </w:pPr>
    </w:p>
    <w:p w14:paraId="6743B05A" w14:textId="77777777" w:rsidR="001C3A58" w:rsidRDefault="00BD6699">
      <w:pPr>
        <w:pStyle w:val="Paragraphedeliste"/>
        <w:numPr>
          <w:ilvl w:val="0"/>
          <w:numId w:val="7"/>
        </w:numPr>
        <w:spacing w:after="0" w:line="240" w:lineRule="auto"/>
        <w:rPr>
          <w:rFonts w:ascii="Arial" w:hAnsi="Arial" w:cs="Arial"/>
          <w:b/>
          <w:bCs/>
          <w:color w:val="000000" w:themeColor="text1"/>
          <w:sz w:val="20"/>
          <w:szCs w:val="20"/>
          <w:u w:val="single"/>
        </w:rPr>
      </w:pPr>
      <w:r>
        <w:rPr>
          <w:rFonts w:ascii="Arial" w:hAnsi="Arial" w:cs="Arial"/>
          <w:b/>
          <w:bCs/>
          <w:sz w:val="20"/>
          <w:szCs w:val="20"/>
          <w:u w:val="single"/>
        </w:rPr>
        <w:t xml:space="preserve">Masse volumique </w:t>
      </w:r>
    </w:p>
    <w:p w14:paraId="2AD15213"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3B467387" w14:textId="77777777" w:rsidR="001C3A58" w:rsidRDefault="00BD6699">
      <w:pPr>
        <w:pStyle w:val="Paragraphedeliste"/>
        <w:numPr>
          <w:ilvl w:val="1"/>
          <w:numId w:val="10"/>
        </w:numPr>
        <w:spacing w:after="0" w:line="240" w:lineRule="auto"/>
        <w:ind w:left="851" w:hanging="425"/>
        <w:rPr>
          <w:rFonts w:ascii="Arial" w:hAnsi="Arial" w:cs="Arial"/>
          <w:color w:val="000000" w:themeColor="text1"/>
          <w:sz w:val="20"/>
          <w:szCs w:val="20"/>
        </w:rPr>
      </w:pPr>
      <w:r>
        <w:rPr>
          <w:rFonts w:ascii="Arial" w:hAnsi="Arial" w:cs="Arial"/>
          <w:sz w:val="20"/>
          <w:szCs w:val="20"/>
        </w:rPr>
        <w:t xml:space="preserve">La masse volumique </w:t>
      </w:r>
      <w:r>
        <w:rPr>
          <w:rFonts w:ascii="Symbol" w:hAnsi="Symbol" w:cs="Arial"/>
          <w:sz w:val="20"/>
          <w:szCs w:val="20"/>
        </w:rPr>
        <w:t></w:t>
      </w:r>
      <w:r>
        <w:rPr>
          <w:rFonts w:ascii="Arial" w:hAnsi="Arial" w:cs="Arial"/>
          <w:sz w:val="20"/>
          <w:szCs w:val="20"/>
        </w:rPr>
        <w:t xml:space="preserve"> d’un objet de masse m et de volume V a pour formule </w:t>
      </w:r>
      <w:r>
        <w:rPr>
          <w:rFonts w:ascii="Symbol" w:hAnsi="Symbol" w:cs="Arial"/>
          <w:sz w:val="20"/>
          <w:szCs w:val="20"/>
        </w:rPr>
        <w:t></w:t>
      </w:r>
      <w:r>
        <w:rPr>
          <w:rFonts w:ascii="Arial" w:hAnsi="Arial" w:cs="Arial"/>
          <w:sz w:val="20"/>
          <w:szCs w:val="20"/>
        </w:rPr>
        <w:t xml:space="preserve"> = </w:t>
      </w:r>
      <m:oMath>
        <m:f>
          <m:fPr>
            <m:ctrlPr>
              <w:rPr>
                <w:rFonts w:ascii="Cambria Math" w:hAnsi="Cambria Math"/>
              </w:rPr>
            </m:ctrlPr>
          </m:fPr>
          <m:num>
            <m:r>
              <w:rPr>
                <w:rFonts w:ascii="Cambria Math" w:hAnsi="Cambria Math"/>
              </w:rPr>
              <m:t>V</m:t>
            </m:r>
          </m:num>
          <m:den>
            <m:r>
              <w:rPr>
                <w:rFonts w:ascii="Cambria Math" w:hAnsi="Cambria Math"/>
              </w:rPr>
              <m:t>m</m:t>
            </m:r>
          </m:den>
        </m:f>
      </m:oMath>
      <w:r>
        <w:rPr>
          <w:rFonts w:ascii="Arial" w:hAnsi="Arial" w:cs="Arial"/>
          <w:sz w:val="20"/>
          <w:szCs w:val="20"/>
        </w:rPr>
        <w:t xml:space="preserve"> </w:t>
      </w:r>
    </w:p>
    <w:p w14:paraId="18CAC69B" w14:textId="77777777" w:rsidR="001C3A58" w:rsidRDefault="00BD6699">
      <w:pPr>
        <w:pStyle w:val="Paragraphedeliste"/>
        <w:numPr>
          <w:ilvl w:val="1"/>
          <w:numId w:val="10"/>
        </w:numPr>
        <w:spacing w:after="0" w:line="240" w:lineRule="auto"/>
        <w:ind w:left="851" w:hanging="425"/>
        <w:rPr>
          <w:rFonts w:ascii="Arial" w:hAnsi="Arial" w:cs="Arial"/>
          <w:color w:val="000000" w:themeColor="text1"/>
          <w:sz w:val="20"/>
          <w:szCs w:val="20"/>
        </w:rPr>
      </w:pPr>
      <w:r>
        <w:rPr>
          <w:rFonts w:ascii="Arial" w:hAnsi="Arial" w:cs="Arial"/>
          <w:sz w:val="20"/>
          <w:szCs w:val="20"/>
        </w:rPr>
        <w:t xml:space="preserve">La masse volumique </w:t>
      </w:r>
      <w:r>
        <w:rPr>
          <w:rFonts w:ascii="Symbol" w:hAnsi="Symbol" w:cs="Arial"/>
          <w:sz w:val="20"/>
          <w:szCs w:val="20"/>
        </w:rPr>
        <w:t></w:t>
      </w:r>
      <w:r>
        <w:rPr>
          <w:rFonts w:ascii="Arial" w:hAnsi="Arial" w:cs="Arial"/>
          <w:sz w:val="20"/>
          <w:szCs w:val="20"/>
        </w:rPr>
        <w:t xml:space="preserve"> d’un objet de masse m et de volume V a pour formule </w:t>
      </w:r>
      <w:r>
        <w:rPr>
          <w:rFonts w:ascii="Symbol" w:hAnsi="Symbol" w:cs="Arial"/>
          <w:sz w:val="20"/>
          <w:szCs w:val="20"/>
        </w:rPr>
        <w:t></w:t>
      </w:r>
      <w:r>
        <w:rPr>
          <w:rFonts w:ascii="Arial" w:hAnsi="Arial" w:cs="Arial"/>
          <w:sz w:val="20"/>
          <w:szCs w:val="20"/>
        </w:rPr>
        <w:t xml:space="preserve"> = </w:t>
      </w:r>
      <m:oMath>
        <m:f>
          <m:fPr>
            <m:ctrlPr>
              <w:rPr>
                <w:rFonts w:ascii="Cambria Math" w:hAnsi="Cambria Math"/>
              </w:rPr>
            </m:ctrlPr>
          </m:fPr>
          <m:num>
            <m:r>
              <w:rPr>
                <w:rFonts w:ascii="Cambria Math" w:hAnsi="Cambria Math"/>
              </w:rPr>
              <m:t>m</m:t>
            </m:r>
          </m:num>
          <m:den>
            <m:r>
              <w:rPr>
                <w:rFonts w:ascii="Cambria Math" w:hAnsi="Cambria Math"/>
              </w:rPr>
              <m:t>V</m:t>
            </m:r>
          </m:den>
        </m:f>
      </m:oMath>
      <w:r>
        <w:rPr>
          <w:rFonts w:ascii="Arial" w:hAnsi="Arial" w:cs="Arial"/>
          <w:sz w:val="20"/>
          <w:szCs w:val="20"/>
        </w:rPr>
        <w:t xml:space="preserve"> </w:t>
      </w:r>
    </w:p>
    <w:p w14:paraId="3631E381" w14:textId="77777777" w:rsidR="001C3A58" w:rsidRDefault="00BD6699">
      <w:pPr>
        <w:pStyle w:val="Paragraphedeliste"/>
        <w:numPr>
          <w:ilvl w:val="1"/>
          <w:numId w:val="10"/>
        </w:numPr>
        <w:spacing w:after="0" w:line="240" w:lineRule="auto"/>
        <w:ind w:left="851" w:hanging="425"/>
        <w:rPr>
          <w:rFonts w:ascii="Arial" w:hAnsi="Arial" w:cs="Arial"/>
          <w:color w:val="000000" w:themeColor="text1"/>
          <w:sz w:val="20"/>
          <w:szCs w:val="20"/>
        </w:rPr>
      </w:pPr>
      <w:r>
        <w:rPr>
          <w:rFonts w:ascii="Arial" w:hAnsi="Arial" w:cs="Arial"/>
          <w:sz w:val="20"/>
          <w:szCs w:val="20"/>
        </w:rPr>
        <w:t xml:space="preserve">La masse volumique </w:t>
      </w:r>
      <w:r>
        <w:rPr>
          <w:rFonts w:ascii="Symbol" w:hAnsi="Symbol" w:cs="Arial"/>
          <w:sz w:val="20"/>
          <w:szCs w:val="20"/>
        </w:rPr>
        <w:t></w:t>
      </w:r>
      <w:r>
        <w:rPr>
          <w:rFonts w:ascii="Arial" w:hAnsi="Arial" w:cs="Arial"/>
          <w:sz w:val="20"/>
          <w:szCs w:val="20"/>
        </w:rPr>
        <w:t xml:space="preserve"> d’un objet de masse m et de volume V a pour formule </w:t>
      </w:r>
      <w:r>
        <w:rPr>
          <w:rFonts w:ascii="Symbol" w:hAnsi="Symbol" w:cs="Arial"/>
          <w:sz w:val="20"/>
          <w:szCs w:val="20"/>
        </w:rPr>
        <w:t></w:t>
      </w:r>
      <w:r>
        <w:rPr>
          <w:rFonts w:ascii="Arial" w:hAnsi="Arial" w:cs="Arial"/>
          <w:sz w:val="20"/>
          <w:szCs w:val="20"/>
        </w:rPr>
        <w:t xml:space="preserve"> = m x V</w:t>
      </w:r>
    </w:p>
    <w:p w14:paraId="32F1925F" w14:textId="77777777" w:rsidR="001C3A58" w:rsidRDefault="00BD6699">
      <w:pPr>
        <w:pStyle w:val="Paragraphedeliste"/>
        <w:numPr>
          <w:ilvl w:val="1"/>
          <w:numId w:val="10"/>
        </w:numPr>
        <w:spacing w:after="0" w:line="240" w:lineRule="auto"/>
        <w:ind w:left="851" w:hanging="425"/>
        <w:rPr>
          <w:rFonts w:ascii="Arial" w:hAnsi="Arial" w:cs="Arial"/>
          <w:color w:val="000000" w:themeColor="text1"/>
          <w:sz w:val="20"/>
          <w:szCs w:val="20"/>
        </w:rPr>
      </w:pPr>
      <w:r>
        <w:rPr>
          <w:rFonts w:ascii="Arial" w:hAnsi="Arial" w:cs="Arial"/>
          <w:sz w:val="20"/>
          <w:szCs w:val="20"/>
        </w:rPr>
        <w:t xml:space="preserve">Les unités sont </w:t>
      </w:r>
      <w:r>
        <w:rPr>
          <w:rFonts w:ascii="Symbol" w:hAnsi="Symbol" w:cs="Arial"/>
          <w:sz w:val="20"/>
          <w:szCs w:val="20"/>
        </w:rPr>
        <w:t></w:t>
      </w:r>
      <w:r>
        <w:rPr>
          <w:rFonts w:ascii="Arial" w:hAnsi="Arial" w:cs="Arial"/>
          <w:sz w:val="20"/>
          <w:szCs w:val="20"/>
        </w:rPr>
        <w:t xml:space="preserve"> (en g/L) avec m (en g) et V (en L)</w:t>
      </w:r>
    </w:p>
    <w:p w14:paraId="78891D6D" w14:textId="77777777" w:rsidR="001C3A58" w:rsidRDefault="00BD6699">
      <w:pPr>
        <w:pStyle w:val="Paragraphedeliste"/>
        <w:numPr>
          <w:ilvl w:val="1"/>
          <w:numId w:val="10"/>
        </w:numPr>
        <w:spacing w:after="0" w:line="240" w:lineRule="auto"/>
        <w:ind w:left="851" w:hanging="425"/>
        <w:rPr>
          <w:rFonts w:ascii="Arial" w:hAnsi="Arial" w:cs="Arial"/>
          <w:color w:val="000000" w:themeColor="text1"/>
          <w:sz w:val="20"/>
          <w:szCs w:val="20"/>
        </w:rPr>
      </w:pPr>
      <w:r>
        <w:rPr>
          <w:rFonts w:ascii="Arial" w:hAnsi="Arial" w:cs="Arial"/>
          <w:sz w:val="20"/>
          <w:szCs w:val="20"/>
        </w:rPr>
        <w:t xml:space="preserve">Les unités sont </w:t>
      </w:r>
      <w:r>
        <w:rPr>
          <w:rFonts w:ascii="Symbol" w:hAnsi="Symbol" w:cs="Arial"/>
          <w:sz w:val="20"/>
          <w:szCs w:val="20"/>
        </w:rPr>
        <w:t></w:t>
      </w:r>
      <w:r>
        <w:rPr>
          <w:rFonts w:ascii="Arial" w:hAnsi="Arial" w:cs="Arial"/>
          <w:sz w:val="20"/>
          <w:szCs w:val="20"/>
        </w:rPr>
        <w:t xml:space="preserve"> (en g/</w:t>
      </w:r>
      <w:proofErr w:type="spellStart"/>
      <w:r>
        <w:rPr>
          <w:rFonts w:ascii="Arial" w:hAnsi="Arial" w:cs="Arial"/>
          <w:sz w:val="20"/>
          <w:szCs w:val="20"/>
        </w:rPr>
        <w:t>mL</w:t>
      </w:r>
      <w:proofErr w:type="spellEnd"/>
      <w:r>
        <w:rPr>
          <w:rFonts w:ascii="Arial" w:hAnsi="Arial" w:cs="Arial"/>
          <w:sz w:val="20"/>
          <w:szCs w:val="20"/>
        </w:rPr>
        <w:t xml:space="preserve">) avec m (en g) et V (en </w:t>
      </w:r>
      <w:proofErr w:type="spellStart"/>
      <w:r>
        <w:rPr>
          <w:rFonts w:ascii="Arial" w:hAnsi="Arial" w:cs="Arial"/>
          <w:sz w:val="20"/>
          <w:szCs w:val="20"/>
        </w:rPr>
        <w:t>mL</w:t>
      </w:r>
      <w:proofErr w:type="spellEnd"/>
      <w:r>
        <w:rPr>
          <w:rFonts w:ascii="Arial" w:hAnsi="Arial" w:cs="Arial"/>
          <w:sz w:val="20"/>
          <w:szCs w:val="20"/>
        </w:rPr>
        <w:t>)</w:t>
      </w:r>
    </w:p>
    <w:p w14:paraId="3F3AD369" w14:textId="77777777" w:rsidR="001C3A58" w:rsidRDefault="00BD6699">
      <w:pPr>
        <w:pStyle w:val="Paragraphedeliste"/>
        <w:numPr>
          <w:ilvl w:val="1"/>
          <w:numId w:val="10"/>
        </w:numPr>
        <w:spacing w:after="0" w:line="240" w:lineRule="auto"/>
        <w:ind w:left="851" w:hanging="425"/>
        <w:rPr>
          <w:rFonts w:ascii="Arial" w:hAnsi="Arial" w:cs="Arial"/>
          <w:color w:val="000000" w:themeColor="text1"/>
          <w:sz w:val="20"/>
          <w:szCs w:val="20"/>
        </w:rPr>
      </w:pPr>
      <w:r>
        <w:rPr>
          <w:rFonts w:ascii="Arial" w:hAnsi="Arial" w:cs="Arial"/>
          <w:sz w:val="20"/>
          <w:szCs w:val="20"/>
        </w:rPr>
        <w:t xml:space="preserve">Les unités sont </w:t>
      </w:r>
      <w:r>
        <w:rPr>
          <w:rFonts w:ascii="Symbol" w:hAnsi="Symbol" w:cs="Arial"/>
          <w:sz w:val="20"/>
          <w:szCs w:val="20"/>
        </w:rPr>
        <w:t></w:t>
      </w:r>
      <w:r>
        <w:rPr>
          <w:rFonts w:ascii="Arial" w:hAnsi="Arial" w:cs="Arial"/>
          <w:sz w:val="20"/>
          <w:szCs w:val="20"/>
        </w:rPr>
        <w:t xml:space="preserve"> (en g/L) avec m (en kg) et V (en L)</w:t>
      </w:r>
    </w:p>
    <w:p w14:paraId="4ECD43E0" w14:textId="77777777" w:rsidR="001C3A58" w:rsidRDefault="001C3A58">
      <w:pPr>
        <w:spacing w:after="0" w:line="240" w:lineRule="auto"/>
        <w:rPr>
          <w:rFonts w:ascii="Arial" w:hAnsi="Arial" w:cs="Arial"/>
          <w:color w:val="000000" w:themeColor="text1"/>
          <w:sz w:val="20"/>
          <w:szCs w:val="20"/>
        </w:rPr>
      </w:pPr>
    </w:p>
    <w:p w14:paraId="33B1D552" w14:textId="77777777" w:rsidR="001C3A58" w:rsidRDefault="001C3A58">
      <w:pPr>
        <w:spacing w:after="0" w:line="240" w:lineRule="auto"/>
        <w:rPr>
          <w:rFonts w:ascii="Arial" w:hAnsi="Arial" w:cs="Arial"/>
          <w:color w:val="000000" w:themeColor="text1"/>
          <w:sz w:val="20"/>
          <w:szCs w:val="20"/>
        </w:rPr>
      </w:pPr>
    </w:p>
    <w:p w14:paraId="485188AD" w14:textId="77777777" w:rsidR="001C3A58" w:rsidRDefault="001C3A58">
      <w:pPr>
        <w:spacing w:after="0" w:line="240" w:lineRule="auto"/>
        <w:rPr>
          <w:rFonts w:ascii="Arial" w:hAnsi="Arial" w:cs="Arial"/>
          <w:color w:val="000000" w:themeColor="text1"/>
          <w:sz w:val="20"/>
          <w:szCs w:val="20"/>
        </w:rPr>
      </w:pPr>
    </w:p>
    <w:p w14:paraId="7AF51F2C" w14:textId="77777777" w:rsidR="001C3A58" w:rsidRDefault="001C3A58">
      <w:pPr>
        <w:spacing w:after="0" w:line="240" w:lineRule="auto"/>
        <w:rPr>
          <w:rFonts w:ascii="Arial" w:hAnsi="Arial" w:cs="Arial"/>
          <w:color w:val="000000" w:themeColor="text1"/>
          <w:sz w:val="20"/>
          <w:szCs w:val="20"/>
        </w:rPr>
      </w:pPr>
    </w:p>
    <w:p w14:paraId="28B9E262" w14:textId="77777777" w:rsidR="001C3A58" w:rsidRDefault="001C3A58">
      <w:pPr>
        <w:spacing w:after="0" w:line="240" w:lineRule="auto"/>
        <w:rPr>
          <w:rFonts w:ascii="Arial" w:hAnsi="Arial" w:cs="Arial"/>
          <w:color w:val="000000" w:themeColor="text1"/>
          <w:sz w:val="20"/>
          <w:szCs w:val="20"/>
        </w:rPr>
      </w:pPr>
    </w:p>
    <w:p w14:paraId="7E2E85C4" w14:textId="77777777" w:rsidR="001C3A58" w:rsidRDefault="001C3A58">
      <w:pPr>
        <w:spacing w:after="0" w:line="240" w:lineRule="auto"/>
        <w:rPr>
          <w:rFonts w:ascii="Arial" w:hAnsi="Arial" w:cs="Arial"/>
          <w:color w:val="000000" w:themeColor="text1"/>
          <w:sz w:val="20"/>
          <w:szCs w:val="20"/>
        </w:rPr>
      </w:pPr>
    </w:p>
    <w:p w14:paraId="59CEAAEF" w14:textId="77777777" w:rsidR="001C3A58" w:rsidRDefault="00BD6699">
      <w:pPr>
        <w:spacing w:after="0" w:line="240" w:lineRule="auto"/>
        <w:ind w:firstLine="360"/>
        <w:rPr>
          <w:rFonts w:ascii="Arial" w:hAnsi="Arial" w:cs="Arial"/>
          <w:b/>
          <w:bCs/>
          <w:sz w:val="20"/>
          <w:szCs w:val="20"/>
        </w:rPr>
      </w:pPr>
      <w:r>
        <w:rPr>
          <w:rFonts w:ascii="Arial" w:hAnsi="Arial" w:cs="Arial"/>
          <w:b/>
          <w:bCs/>
          <w:sz w:val="20"/>
          <w:szCs w:val="20"/>
          <w:shd w:val="clear" w:color="auto" w:fill="FFFFFF"/>
        </w:rPr>
        <w:lastRenderedPageBreak/>
        <w:t>2) Les solutions aqueuses, un exemple de mélange</w:t>
      </w:r>
    </w:p>
    <w:p w14:paraId="6880810B" w14:textId="77777777" w:rsidR="001C3A58" w:rsidRDefault="00BD6699">
      <w:pPr>
        <w:pStyle w:val="Paragraphedeliste"/>
        <w:numPr>
          <w:ilvl w:val="2"/>
          <w:numId w:val="10"/>
        </w:numPr>
        <w:spacing w:after="0" w:line="240" w:lineRule="auto"/>
        <w:ind w:left="1134" w:hanging="425"/>
        <w:rPr>
          <w:rFonts w:ascii="Arial" w:hAnsi="Arial" w:cs="Arial"/>
          <w:b/>
          <w:bCs/>
          <w:color w:val="000000" w:themeColor="text1"/>
          <w:sz w:val="20"/>
          <w:szCs w:val="20"/>
          <w:u w:val="single"/>
        </w:rPr>
      </w:pPr>
      <w:r>
        <w:rPr>
          <w:rFonts w:ascii="Arial" w:hAnsi="Arial" w:cs="Arial"/>
          <w:b/>
          <w:bCs/>
          <w:sz w:val="20"/>
          <w:szCs w:val="20"/>
          <w:u w:val="single"/>
        </w:rPr>
        <w:t>Solvant soluté, conservation de la masse</w:t>
      </w:r>
    </w:p>
    <w:p w14:paraId="24E36441"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4289E29C" w14:textId="77777777" w:rsidR="001C3A58" w:rsidRDefault="00BD6699">
      <w:pPr>
        <w:pStyle w:val="Paragraphedeliste"/>
        <w:numPr>
          <w:ilvl w:val="1"/>
          <w:numId w:val="5"/>
        </w:numPr>
        <w:spacing w:after="0" w:line="240" w:lineRule="auto"/>
        <w:ind w:left="851" w:hanging="425"/>
        <w:rPr>
          <w:rFonts w:ascii="Arial" w:hAnsi="Arial" w:cs="Arial"/>
          <w:color w:val="000000" w:themeColor="text1"/>
          <w:sz w:val="20"/>
          <w:szCs w:val="20"/>
        </w:rPr>
      </w:pPr>
      <w:r>
        <w:rPr>
          <w:rFonts w:ascii="Arial" w:hAnsi="Arial" w:cs="Arial"/>
          <w:sz w:val="20"/>
          <w:szCs w:val="20"/>
        </w:rPr>
        <w:t>Une solution est le mélange homogène obtenu après dissolution d’un soluté dans un solvant</w:t>
      </w:r>
    </w:p>
    <w:p w14:paraId="3EC76213" w14:textId="77777777" w:rsidR="001C3A58" w:rsidRDefault="00BD6699">
      <w:pPr>
        <w:pStyle w:val="Paragraphedeliste"/>
        <w:numPr>
          <w:ilvl w:val="1"/>
          <w:numId w:val="5"/>
        </w:numPr>
        <w:spacing w:after="0" w:line="240" w:lineRule="auto"/>
        <w:ind w:left="851" w:hanging="425"/>
        <w:rPr>
          <w:rFonts w:ascii="Arial" w:hAnsi="Arial" w:cs="Arial"/>
          <w:color w:val="000000" w:themeColor="text1"/>
          <w:sz w:val="20"/>
          <w:szCs w:val="20"/>
        </w:rPr>
      </w:pPr>
      <w:r>
        <w:rPr>
          <w:rFonts w:ascii="Arial" w:hAnsi="Arial" w:cs="Arial"/>
          <w:sz w:val="20"/>
          <w:szCs w:val="20"/>
        </w:rPr>
        <w:t>Un solvant est un solide qui peut se dissoudre</w:t>
      </w:r>
    </w:p>
    <w:p w14:paraId="020A3FDC" w14:textId="77777777" w:rsidR="001C3A58" w:rsidRDefault="00BD6699">
      <w:pPr>
        <w:pStyle w:val="Paragraphedeliste"/>
        <w:numPr>
          <w:ilvl w:val="1"/>
          <w:numId w:val="5"/>
        </w:numPr>
        <w:spacing w:after="0" w:line="240" w:lineRule="auto"/>
        <w:ind w:left="851" w:hanging="425"/>
        <w:rPr>
          <w:rFonts w:ascii="Arial" w:hAnsi="Arial" w:cs="Arial"/>
          <w:color w:val="000000" w:themeColor="text1"/>
          <w:sz w:val="20"/>
          <w:szCs w:val="20"/>
        </w:rPr>
      </w:pPr>
      <w:r>
        <w:rPr>
          <w:rFonts w:ascii="Arial" w:hAnsi="Arial" w:cs="Arial"/>
          <w:sz w:val="20"/>
          <w:szCs w:val="20"/>
        </w:rPr>
        <w:t>Un soluté est un solide qui ne peut pas se dissoudre</w:t>
      </w:r>
    </w:p>
    <w:p w14:paraId="5E407CF0" w14:textId="77777777" w:rsidR="001C3A58" w:rsidRDefault="00BD6699">
      <w:pPr>
        <w:pStyle w:val="Paragraphedeliste"/>
        <w:numPr>
          <w:ilvl w:val="1"/>
          <w:numId w:val="5"/>
        </w:numPr>
        <w:spacing w:after="0" w:line="240" w:lineRule="auto"/>
        <w:ind w:left="851" w:hanging="425"/>
        <w:rPr>
          <w:rFonts w:ascii="Arial" w:hAnsi="Arial" w:cs="Arial"/>
          <w:color w:val="000000" w:themeColor="text1"/>
          <w:sz w:val="20"/>
          <w:szCs w:val="20"/>
        </w:rPr>
      </w:pPr>
      <w:r>
        <w:rPr>
          <w:rFonts w:ascii="Arial" w:hAnsi="Arial" w:cs="Arial"/>
          <w:sz w:val="20"/>
          <w:szCs w:val="20"/>
        </w:rPr>
        <w:t xml:space="preserve">Un solvant est un liquide dans lequel peut se dissoudre un soluté </w:t>
      </w:r>
    </w:p>
    <w:p w14:paraId="6B05EEDC" w14:textId="77777777" w:rsidR="001C3A58" w:rsidRDefault="00BD6699">
      <w:pPr>
        <w:pStyle w:val="Paragraphedeliste"/>
        <w:numPr>
          <w:ilvl w:val="1"/>
          <w:numId w:val="5"/>
        </w:numPr>
        <w:spacing w:after="0" w:line="240" w:lineRule="auto"/>
        <w:ind w:left="851" w:hanging="425"/>
        <w:rPr>
          <w:rFonts w:ascii="Arial" w:hAnsi="Arial" w:cs="Arial"/>
          <w:color w:val="000000" w:themeColor="text1"/>
          <w:sz w:val="20"/>
          <w:szCs w:val="20"/>
        </w:rPr>
      </w:pPr>
      <w:r>
        <w:rPr>
          <w:rFonts w:ascii="Arial" w:hAnsi="Arial" w:cs="Arial"/>
          <w:sz w:val="20"/>
          <w:szCs w:val="20"/>
        </w:rPr>
        <w:t>Un soluté est un solide qui peut se dissoudre</w:t>
      </w:r>
    </w:p>
    <w:p w14:paraId="5DA95F70" w14:textId="77777777" w:rsidR="001C3A58" w:rsidRDefault="00BD6699">
      <w:pPr>
        <w:pStyle w:val="Paragraphedeliste"/>
        <w:numPr>
          <w:ilvl w:val="1"/>
          <w:numId w:val="5"/>
        </w:numPr>
        <w:spacing w:after="0" w:line="240" w:lineRule="auto"/>
        <w:ind w:left="851" w:hanging="425"/>
        <w:rPr>
          <w:rFonts w:ascii="Arial" w:hAnsi="Arial" w:cs="Arial"/>
          <w:color w:val="000000" w:themeColor="text1"/>
          <w:sz w:val="20"/>
          <w:szCs w:val="20"/>
        </w:rPr>
      </w:pPr>
      <w:r>
        <w:rPr>
          <w:rFonts w:ascii="Arial" w:hAnsi="Arial" w:cs="Arial"/>
          <w:sz w:val="20"/>
          <w:szCs w:val="20"/>
        </w:rPr>
        <w:t>Une solution est le mélange obtenu après dissolution d’un solvant dans un soluté</w:t>
      </w:r>
    </w:p>
    <w:p w14:paraId="45BF2CB8" w14:textId="77777777" w:rsidR="001C3A58" w:rsidRDefault="001C3A58">
      <w:pPr>
        <w:pStyle w:val="Paragraphedeliste"/>
        <w:spacing w:after="0" w:line="240" w:lineRule="auto"/>
        <w:rPr>
          <w:rFonts w:ascii="Arial" w:hAnsi="Arial" w:cs="Arial"/>
          <w:sz w:val="20"/>
          <w:szCs w:val="20"/>
        </w:rPr>
      </w:pPr>
    </w:p>
    <w:p w14:paraId="5223714C" w14:textId="77777777" w:rsidR="001C3A58" w:rsidRDefault="001C3A58">
      <w:pPr>
        <w:pStyle w:val="Paragraphedeliste"/>
        <w:spacing w:after="0" w:line="240" w:lineRule="auto"/>
        <w:rPr>
          <w:rFonts w:ascii="Arial" w:hAnsi="Arial" w:cs="Arial"/>
          <w:sz w:val="20"/>
          <w:szCs w:val="20"/>
        </w:rPr>
      </w:pPr>
    </w:p>
    <w:p w14:paraId="34BE6460" w14:textId="77777777" w:rsidR="001C3A58" w:rsidRDefault="00BD6699">
      <w:pPr>
        <w:spacing w:after="0" w:line="240" w:lineRule="auto"/>
        <w:ind w:firstLine="360"/>
        <w:rPr>
          <w:rFonts w:ascii="Arial" w:hAnsi="Arial" w:cs="Arial"/>
          <w:b/>
          <w:bCs/>
          <w:sz w:val="20"/>
          <w:szCs w:val="20"/>
        </w:rPr>
      </w:pPr>
      <w:r>
        <w:rPr>
          <w:rFonts w:ascii="Arial" w:hAnsi="Arial" w:cs="Arial"/>
          <w:b/>
          <w:bCs/>
          <w:sz w:val="20"/>
          <w:szCs w:val="20"/>
          <w:shd w:val="clear" w:color="auto" w:fill="FFFFFF"/>
        </w:rPr>
        <w:t>3) Du macroscopique au microscopique, de l’espèce chimique à l’entité</w:t>
      </w:r>
    </w:p>
    <w:p w14:paraId="071D82B5" w14:textId="77777777" w:rsidR="001C3A58" w:rsidRDefault="00BD6699">
      <w:pPr>
        <w:pStyle w:val="Paragraphedeliste"/>
        <w:numPr>
          <w:ilvl w:val="2"/>
          <w:numId w:val="5"/>
        </w:numPr>
        <w:spacing w:after="0" w:line="240" w:lineRule="auto"/>
        <w:ind w:left="1134"/>
        <w:rPr>
          <w:rFonts w:ascii="Arial" w:hAnsi="Arial" w:cs="Arial"/>
          <w:b/>
          <w:bCs/>
          <w:color w:val="000000" w:themeColor="text1"/>
          <w:sz w:val="20"/>
          <w:szCs w:val="20"/>
          <w:u w:val="single"/>
        </w:rPr>
      </w:pPr>
      <w:r>
        <w:rPr>
          <w:rFonts w:ascii="Arial" w:hAnsi="Arial" w:cs="Arial"/>
          <w:b/>
          <w:bCs/>
          <w:sz w:val="20"/>
          <w:szCs w:val="20"/>
          <w:u w:val="single"/>
        </w:rPr>
        <w:t xml:space="preserve">Atomes, molécules, ions, anions, cations </w:t>
      </w:r>
    </w:p>
    <w:p w14:paraId="122C0657"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3DFBEE01" w14:textId="77777777" w:rsidR="001C3A58" w:rsidRDefault="00BD6699">
      <w:pPr>
        <w:pStyle w:val="Paragraphedeliste"/>
        <w:numPr>
          <w:ilvl w:val="0"/>
          <w:numId w:val="2"/>
        </w:numPr>
        <w:spacing w:after="0" w:line="240" w:lineRule="auto"/>
        <w:ind w:left="851" w:hanging="425"/>
        <w:rPr>
          <w:rFonts w:ascii="Arial" w:hAnsi="Arial" w:cs="Arial"/>
          <w:color w:val="000000" w:themeColor="text1"/>
          <w:sz w:val="20"/>
          <w:szCs w:val="20"/>
        </w:rPr>
      </w:pPr>
      <w:r>
        <w:rPr>
          <w:rFonts w:ascii="Arial" w:hAnsi="Arial" w:cs="Arial"/>
          <w:sz w:val="20"/>
          <w:szCs w:val="20"/>
        </w:rPr>
        <w:t>Un atome est électriquement chargé car il possède davantage de charges positives que de charges négatives</w:t>
      </w:r>
    </w:p>
    <w:p w14:paraId="04E67143" w14:textId="77777777" w:rsidR="001C3A58" w:rsidRDefault="00BD6699">
      <w:pPr>
        <w:pStyle w:val="Paragraphedeliste"/>
        <w:numPr>
          <w:ilvl w:val="0"/>
          <w:numId w:val="2"/>
        </w:numPr>
        <w:spacing w:after="0" w:line="240" w:lineRule="auto"/>
        <w:ind w:left="851" w:hanging="425"/>
        <w:rPr>
          <w:rFonts w:ascii="Arial" w:hAnsi="Arial" w:cs="Arial"/>
          <w:color w:val="000000" w:themeColor="text1"/>
          <w:sz w:val="20"/>
          <w:szCs w:val="20"/>
        </w:rPr>
      </w:pPr>
      <w:r>
        <w:rPr>
          <w:rFonts w:ascii="Arial" w:hAnsi="Arial" w:cs="Arial"/>
          <w:sz w:val="20"/>
          <w:szCs w:val="20"/>
        </w:rPr>
        <w:t>Un ion positif est un atome qui gagné un ou plusieurs électrons</w:t>
      </w:r>
    </w:p>
    <w:p w14:paraId="1793C31A" w14:textId="77777777" w:rsidR="001C3A58" w:rsidRDefault="00BD6699">
      <w:pPr>
        <w:pStyle w:val="Paragraphedeliste"/>
        <w:numPr>
          <w:ilvl w:val="0"/>
          <w:numId w:val="2"/>
        </w:numPr>
        <w:spacing w:after="0" w:line="240" w:lineRule="auto"/>
        <w:ind w:left="851" w:hanging="425"/>
        <w:rPr>
          <w:rFonts w:ascii="Arial" w:hAnsi="Arial" w:cs="Arial"/>
          <w:color w:val="000000" w:themeColor="text1"/>
          <w:sz w:val="20"/>
          <w:szCs w:val="20"/>
        </w:rPr>
      </w:pPr>
      <w:r>
        <w:rPr>
          <w:rFonts w:ascii="Arial" w:hAnsi="Arial" w:cs="Arial"/>
          <w:sz w:val="20"/>
          <w:szCs w:val="20"/>
        </w:rPr>
        <w:t>Un ion positif est un atome qui perdu un ou plusieurs électrons</w:t>
      </w:r>
    </w:p>
    <w:p w14:paraId="1AB072EC" w14:textId="77777777" w:rsidR="001C3A58" w:rsidRDefault="00BD6699">
      <w:pPr>
        <w:pStyle w:val="Paragraphedeliste"/>
        <w:numPr>
          <w:ilvl w:val="0"/>
          <w:numId w:val="2"/>
        </w:numPr>
        <w:spacing w:after="0" w:line="240" w:lineRule="auto"/>
        <w:ind w:left="851" w:hanging="425"/>
        <w:rPr>
          <w:rFonts w:ascii="Arial" w:hAnsi="Arial" w:cs="Arial"/>
          <w:color w:val="000000" w:themeColor="text1"/>
          <w:sz w:val="20"/>
          <w:szCs w:val="20"/>
        </w:rPr>
      </w:pPr>
      <w:r>
        <w:rPr>
          <w:rFonts w:ascii="Arial" w:hAnsi="Arial" w:cs="Arial"/>
          <w:sz w:val="20"/>
          <w:szCs w:val="20"/>
        </w:rPr>
        <w:t>Un atome est électriquement neutre car il possède autant de charges positives que de charges négatives</w:t>
      </w:r>
    </w:p>
    <w:p w14:paraId="7E357D3B" w14:textId="77777777" w:rsidR="001C3A58" w:rsidRDefault="00BD6699">
      <w:pPr>
        <w:pStyle w:val="Paragraphedeliste"/>
        <w:numPr>
          <w:ilvl w:val="0"/>
          <w:numId w:val="2"/>
        </w:numPr>
        <w:spacing w:after="0" w:line="240" w:lineRule="auto"/>
        <w:ind w:left="851" w:hanging="425"/>
        <w:rPr>
          <w:rFonts w:ascii="Arial" w:hAnsi="Arial" w:cs="Arial"/>
          <w:color w:val="000000" w:themeColor="text1"/>
          <w:sz w:val="20"/>
          <w:szCs w:val="20"/>
        </w:rPr>
      </w:pPr>
      <w:r>
        <w:rPr>
          <w:rFonts w:ascii="Arial" w:hAnsi="Arial" w:cs="Arial"/>
          <w:sz w:val="20"/>
          <w:szCs w:val="20"/>
        </w:rPr>
        <w:t>Un atome est composé de plusieurs molécules</w:t>
      </w:r>
    </w:p>
    <w:p w14:paraId="651234CC" w14:textId="77777777" w:rsidR="001C3A58" w:rsidRDefault="00BD6699">
      <w:pPr>
        <w:pStyle w:val="Paragraphedeliste"/>
        <w:numPr>
          <w:ilvl w:val="0"/>
          <w:numId w:val="2"/>
        </w:numPr>
        <w:spacing w:after="0" w:line="240" w:lineRule="auto"/>
        <w:ind w:left="851" w:hanging="425"/>
        <w:rPr>
          <w:rFonts w:ascii="Arial" w:hAnsi="Arial" w:cs="Arial"/>
          <w:color w:val="000000" w:themeColor="text1"/>
          <w:sz w:val="20"/>
          <w:szCs w:val="20"/>
        </w:rPr>
      </w:pPr>
      <w:r>
        <w:rPr>
          <w:rFonts w:ascii="Arial" w:hAnsi="Arial" w:cs="Arial"/>
          <w:sz w:val="20"/>
          <w:szCs w:val="20"/>
        </w:rPr>
        <w:t>Un ion négatif est un atome qui gagné un ou plusieurs électrons</w:t>
      </w:r>
    </w:p>
    <w:p w14:paraId="06805366" w14:textId="77777777" w:rsidR="001C3A58" w:rsidRDefault="00BD6699">
      <w:pPr>
        <w:pStyle w:val="Paragraphedeliste"/>
        <w:numPr>
          <w:ilvl w:val="0"/>
          <w:numId w:val="2"/>
        </w:numPr>
        <w:spacing w:after="0" w:line="240" w:lineRule="auto"/>
        <w:ind w:left="851" w:hanging="425"/>
        <w:rPr>
          <w:rFonts w:ascii="Arial" w:hAnsi="Arial" w:cs="Arial"/>
          <w:color w:val="000000" w:themeColor="text1"/>
          <w:sz w:val="20"/>
          <w:szCs w:val="20"/>
        </w:rPr>
      </w:pPr>
      <w:r>
        <w:rPr>
          <w:rFonts w:ascii="Arial" w:hAnsi="Arial" w:cs="Arial"/>
          <w:sz w:val="20"/>
          <w:szCs w:val="20"/>
        </w:rPr>
        <w:t>Un ion négatif est un atome qui perdu un ou plusieurs électrons</w:t>
      </w:r>
    </w:p>
    <w:p w14:paraId="040C2901" w14:textId="77777777" w:rsidR="001C3A58" w:rsidRDefault="00BD6699">
      <w:pPr>
        <w:pStyle w:val="Paragraphedeliste"/>
        <w:numPr>
          <w:ilvl w:val="0"/>
          <w:numId w:val="2"/>
        </w:numPr>
        <w:spacing w:after="0" w:line="240" w:lineRule="auto"/>
        <w:ind w:left="851" w:hanging="425"/>
        <w:rPr>
          <w:rFonts w:ascii="Arial" w:hAnsi="Arial" w:cs="Arial"/>
          <w:color w:val="000000" w:themeColor="text1"/>
          <w:sz w:val="20"/>
          <w:szCs w:val="20"/>
        </w:rPr>
      </w:pPr>
      <w:r>
        <w:rPr>
          <w:rFonts w:ascii="Arial" w:hAnsi="Arial" w:cs="Arial"/>
          <w:sz w:val="20"/>
          <w:szCs w:val="20"/>
        </w:rPr>
        <w:t>Une molécule est composée de plusieurs atomes</w:t>
      </w:r>
    </w:p>
    <w:p w14:paraId="618DC0A3" w14:textId="77777777" w:rsidR="001C3A58" w:rsidRDefault="001C3A58">
      <w:pPr>
        <w:spacing w:after="0" w:line="240" w:lineRule="auto"/>
        <w:rPr>
          <w:rFonts w:ascii="Arial" w:hAnsi="Arial" w:cs="Arial"/>
          <w:sz w:val="20"/>
          <w:szCs w:val="20"/>
        </w:rPr>
      </w:pPr>
    </w:p>
    <w:p w14:paraId="16240CAD" w14:textId="77777777" w:rsidR="001C3A58" w:rsidRDefault="001C3A58">
      <w:pPr>
        <w:spacing w:after="0" w:line="240" w:lineRule="auto"/>
        <w:rPr>
          <w:rFonts w:ascii="Arial" w:hAnsi="Arial" w:cs="Arial"/>
          <w:sz w:val="20"/>
          <w:szCs w:val="20"/>
        </w:rPr>
      </w:pPr>
    </w:p>
    <w:p w14:paraId="00070C10" w14:textId="77777777" w:rsidR="001C3A58" w:rsidRDefault="00BD6699">
      <w:pPr>
        <w:pStyle w:val="Paragraphedeliste"/>
        <w:numPr>
          <w:ilvl w:val="2"/>
          <w:numId w:val="5"/>
        </w:numPr>
        <w:spacing w:after="0" w:line="240" w:lineRule="auto"/>
        <w:ind w:left="1134"/>
        <w:rPr>
          <w:rFonts w:ascii="Arial" w:hAnsi="Arial" w:cs="Arial"/>
          <w:b/>
          <w:bCs/>
          <w:color w:val="000000" w:themeColor="text1"/>
          <w:sz w:val="20"/>
          <w:szCs w:val="20"/>
          <w:u w:val="single"/>
        </w:rPr>
      </w:pPr>
      <w:r>
        <w:rPr>
          <w:rFonts w:ascii="Arial" w:hAnsi="Arial" w:cs="Arial"/>
          <w:b/>
          <w:bCs/>
          <w:sz w:val="20"/>
          <w:szCs w:val="20"/>
          <w:u w:val="single"/>
        </w:rPr>
        <w:t>Constitution atomes</w:t>
      </w:r>
    </w:p>
    <w:p w14:paraId="296672AB"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5A49CE15" w14:textId="77777777" w:rsidR="001C3A58" w:rsidRDefault="00BD6699">
      <w:pPr>
        <w:pStyle w:val="Paragraphedeliste"/>
        <w:numPr>
          <w:ilvl w:val="0"/>
          <w:numId w:val="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noyau de l’atome est constitué de protons chargés négativement et d’électrons</w:t>
      </w:r>
    </w:p>
    <w:p w14:paraId="5C73D970" w14:textId="77777777" w:rsidR="001C3A58" w:rsidRDefault="00BD6699">
      <w:pPr>
        <w:pStyle w:val="Paragraphedeliste"/>
        <w:numPr>
          <w:ilvl w:val="0"/>
          <w:numId w:val="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masse d’un atome est quasiment égale à la masse de son noyau, la masse des électrons est négligeable.</w:t>
      </w:r>
    </w:p>
    <w:p w14:paraId="63698769" w14:textId="77777777" w:rsidR="001C3A58" w:rsidRDefault="00BD6699">
      <w:pPr>
        <w:pStyle w:val="Paragraphedeliste"/>
        <w:numPr>
          <w:ilvl w:val="0"/>
          <w:numId w:val="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Un atome est constitué d’un noyau autour duquel gravitent des électrons</w:t>
      </w:r>
    </w:p>
    <w:p w14:paraId="627CAC4C" w14:textId="77777777" w:rsidR="001C3A58" w:rsidRDefault="00BD6699">
      <w:pPr>
        <w:pStyle w:val="Paragraphedeliste"/>
        <w:numPr>
          <w:ilvl w:val="0"/>
          <w:numId w:val="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Les électrons sont chargés positivement</w:t>
      </w:r>
    </w:p>
    <w:p w14:paraId="63EAC1B0" w14:textId="77777777" w:rsidR="001C3A58" w:rsidRDefault="00BD6699">
      <w:pPr>
        <w:pStyle w:val="Paragraphedeliste"/>
        <w:numPr>
          <w:ilvl w:val="0"/>
          <w:numId w:val="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noyau de l’atome est constitué de protons chargés positivement et de neutrons de charge neutre</w:t>
      </w:r>
    </w:p>
    <w:p w14:paraId="40157439" w14:textId="77777777" w:rsidR="001C3A58" w:rsidRDefault="00BD6699">
      <w:pPr>
        <w:pStyle w:val="Paragraphedeliste"/>
        <w:numPr>
          <w:ilvl w:val="0"/>
          <w:numId w:val="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masse d’un atome est nulle</w:t>
      </w:r>
    </w:p>
    <w:p w14:paraId="12188F25" w14:textId="77777777" w:rsidR="001C3A58" w:rsidRDefault="00BD6699">
      <w:pPr>
        <w:pStyle w:val="Paragraphedeliste"/>
        <w:numPr>
          <w:ilvl w:val="0"/>
          <w:numId w:val="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Un atome est constitué d’un noyau autour duquel gravitent des protons</w:t>
      </w:r>
    </w:p>
    <w:p w14:paraId="53382926" w14:textId="77777777" w:rsidR="001C3A58" w:rsidRDefault="00BD6699">
      <w:pPr>
        <w:pStyle w:val="Paragraphedeliste"/>
        <w:numPr>
          <w:ilvl w:val="0"/>
          <w:numId w:val="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Les électrons sont chargés négativement</w:t>
      </w:r>
    </w:p>
    <w:p w14:paraId="2C8F852D" w14:textId="77777777" w:rsidR="001C3A58" w:rsidRDefault="001C3A58">
      <w:pPr>
        <w:spacing w:after="0" w:line="240" w:lineRule="auto"/>
        <w:rPr>
          <w:rFonts w:ascii="Arial" w:hAnsi="Arial" w:cs="Arial"/>
          <w:sz w:val="20"/>
          <w:szCs w:val="20"/>
        </w:rPr>
      </w:pPr>
    </w:p>
    <w:p w14:paraId="18F4D82E" w14:textId="77777777" w:rsidR="001C3A58" w:rsidRDefault="001C3A58">
      <w:pPr>
        <w:spacing w:after="0" w:line="240" w:lineRule="auto"/>
        <w:rPr>
          <w:rFonts w:ascii="Arial" w:hAnsi="Arial" w:cs="Arial"/>
          <w:sz w:val="20"/>
          <w:szCs w:val="20"/>
        </w:rPr>
      </w:pPr>
    </w:p>
    <w:p w14:paraId="04162578" w14:textId="77777777" w:rsidR="001C3A58" w:rsidRDefault="00BD6699">
      <w:pPr>
        <w:pStyle w:val="Paragraphedeliste"/>
        <w:numPr>
          <w:ilvl w:val="2"/>
          <w:numId w:val="5"/>
        </w:numPr>
        <w:spacing w:after="0" w:line="240" w:lineRule="auto"/>
        <w:ind w:left="1134" w:hanging="283"/>
        <w:rPr>
          <w:rFonts w:ascii="Arial" w:hAnsi="Arial" w:cs="Arial"/>
          <w:b/>
          <w:bCs/>
          <w:color w:val="000000" w:themeColor="text1"/>
          <w:sz w:val="20"/>
          <w:szCs w:val="20"/>
          <w:u w:val="single"/>
        </w:rPr>
      </w:pPr>
      <w:r>
        <w:rPr>
          <w:rFonts w:ascii="Arial" w:hAnsi="Arial" w:cs="Arial"/>
          <w:b/>
          <w:bCs/>
          <w:sz w:val="20"/>
          <w:szCs w:val="20"/>
          <w:u w:val="single"/>
        </w:rPr>
        <w:t>Modèle de l’atome</w:t>
      </w:r>
    </w:p>
    <w:p w14:paraId="60A82E61"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2F082B83" w14:textId="77777777" w:rsidR="001C3A58" w:rsidRDefault="00BD6699">
      <w:pPr>
        <w:pStyle w:val="Paragraphedeliste"/>
        <w:numPr>
          <w:ilvl w:val="0"/>
          <w:numId w:val="11"/>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modèle a. est correct</w:t>
      </w:r>
    </w:p>
    <w:p w14:paraId="677A061F" w14:textId="77777777" w:rsidR="001C3A58" w:rsidRDefault="00BD6699">
      <w:pPr>
        <w:pStyle w:val="Paragraphedeliste"/>
        <w:numPr>
          <w:ilvl w:val="0"/>
          <w:numId w:val="11"/>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modèle b. est correct</w:t>
      </w:r>
    </w:p>
    <w:p w14:paraId="4F49C2AE" w14:textId="77777777" w:rsidR="001C3A58" w:rsidRDefault="00BD6699">
      <w:pPr>
        <w:pStyle w:val="Paragraphedeliste"/>
        <w:numPr>
          <w:ilvl w:val="0"/>
          <w:numId w:val="11"/>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modèle c. est correct</w:t>
      </w:r>
    </w:p>
    <w:p w14:paraId="5BBE6ADF" w14:textId="77777777" w:rsidR="001C3A58" w:rsidRDefault="001C3A58">
      <w:pPr>
        <w:spacing w:after="0" w:line="240" w:lineRule="auto"/>
        <w:rPr>
          <w:rFonts w:ascii="Arial" w:hAnsi="Arial" w:cs="Arial"/>
          <w:b/>
          <w:bCs/>
          <w:sz w:val="20"/>
          <w:szCs w:val="20"/>
          <w:u w:val="single"/>
        </w:rPr>
      </w:pPr>
    </w:p>
    <w:tbl>
      <w:tblPr>
        <w:tblStyle w:val="Grilledutableau"/>
        <w:tblW w:w="9747" w:type="dxa"/>
        <w:tblLook w:val="04A0" w:firstRow="1" w:lastRow="0" w:firstColumn="1" w:lastColumn="0" w:noHBand="0" w:noVBand="1"/>
      </w:tblPr>
      <w:tblGrid>
        <w:gridCol w:w="2942"/>
        <w:gridCol w:w="3261"/>
        <w:gridCol w:w="3544"/>
      </w:tblGrid>
      <w:tr w:rsidR="001C3A58" w14:paraId="14679322" w14:textId="77777777">
        <w:tc>
          <w:tcPr>
            <w:tcW w:w="2942" w:type="dxa"/>
            <w:shd w:val="clear" w:color="auto" w:fill="auto"/>
            <w:tcMar>
              <w:left w:w="108" w:type="dxa"/>
            </w:tcMar>
          </w:tcPr>
          <w:p w14:paraId="3316C8CD" w14:textId="77777777" w:rsidR="001C3A58" w:rsidRDefault="00BD6699">
            <w:pPr>
              <w:spacing w:after="0"/>
              <w:rPr>
                <w:rFonts w:ascii="Arial" w:hAnsi="Arial" w:cs="Arial"/>
                <w:sz w:val="20"/>
                <w:szCs w:val="20"/>
              </w:rPr>
            </w:pPr>
            <w:r>
              <w:rPr>
                <w:noProof/>
                <w:lang w:eastAsia="fr-FR"/>
              </w:rPr>
              <w:drawing>
                <wp:inline distT="0" distB="0" distL="19050" distR="7620" wp14:anchorId="79DE2A66" wp14:editId="5B0D95E5">
                  <wp:extent cx="1325245" cy="1054100"/>
                  <wp:effectExtent l="0" t="0" r="0" b="0"/>
                  <wp:docPr id="12" name="Image 1696106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696106022"/>
                          <pic:cNvPicPr>
                            <a:picLocks noChangeAspect="1" noChangeArrowheads="1"/>
                          </pic:cNvPicPr>
                        </pic:nvPicPr>
                        <pic:blipFill>
                          <a:blip r:embed="rId14" cstate="print"/>
                          <a:stretch>
                            <a:fillRect/>
                          </a:stretch>
                        </pic:blipFill>
                        <pic:spPr bwMode="auto">
                          <a:xfrm>
                            <a:off x="0" y="0"/>
                            <a:ext cx="1325245" cy="1054100"/>
                          </a:xfrm>
                          <a:prstGeom prst="rect">
                            <a:avLst/>
                          </a:prstGeom>
                        </pic:spPr>
                      </pic:pic>
                    </a:graphicData>
                  </a:graphic>
                </wp:inline>
              </w:drawing>
            </w:r>
          </w:p>
        </w:tc>
        <w:tc>
          <w:tcPr>
            <w:tcW w:w="3261" w:type="dxa"/>
            <w:shd w:val="clear" w:color="auto" w:fill="auto"/>
            <w:tcMar>
              <w:left w:w="108" w:type="dxa"/>
            </w:tcMar>
          </w:tcPr>
          <w:p w14:paraId="0C222782" w14:textId="77777777" w:rsidR="001C3A58" w:rsidRDefault="00BD6699">
            <w:pPr>
              <w:spacing w:after="0"/>
              <w:rPr>
                <w:rFonts w:ascii="Arial" w:hAnsi="Arial" w:cs="Arial"/>
                <w:sz w:val="20"/>
                <w:szCs w:val="20"/>
              </w:rPr>
            </w:pPr>
            <w:r>
              <w:rPr>
                <w:noProof/>
                <w:lang w:eastAsia="fr-FR"/>
              </w:rPr>
              <w:drawing>
                <wp:inline distT="0" distB="0" distL="19050" distR="0" wp14:anchorId="333C625C" wp14:editId="2E963A0A">
                  <wp:extent cx="1259840" cy="933450"/>
                  <wp:effectExtent l="0" t="0" r="0" b="0"/>
                  <wp:docPr id="13" name="Image 61918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619184065"/>
                          <pic:cNvPicPr>
                            <a:picLocks noChangeAspect="1" noChangeArrowheads="1"/>
                          </pic:cNvPicPr>
                        </pic:nvPicPr>
                        <pic:blipFill>
                          <a:blip r:embed="rId15" cstate="print"/>
                          <a:stretch>
                            <a:fillRect/>
                          </a:stretch>
                        </pic:blipFill>
                        <pic:spPr bwMode="auto">
                          <a:xfrm>
                            <a:off x="0" y="0"/>
                            <a:ext cx="1259840" cy="933450"/>
                          </a:xfrm>
                          <a:prstGeom prst="rect">
                            <a:avLst/>
                          </a:prstGeom>
                        </pic:spPr>
                      </pic:pic>
                    </a:graphicData>
                  </a:graphic>
                </wp:inline>
              </w:drawing>
            </w:r>
          </w:p>
        </w:tc>
        <w:tc>
          <w:tcPr>
            <w:tcW w:w="3544" w:type="dxa"/>
            <w:shd w:val="clear" w:color="auto" w:fill="auto"/>
            <w:tcMar>
              <w:left w:w="108" w:type="dxa"/>
            </w:tcMar>
          </w:tcPr>
          <w:p w14:paraId="15526133" w14:textId="77777777" w:rsidR="001C3A58" w:rsidRDefault="00BD6699">
            <w:pPr>
              <w:spacing w:after="0"/>
              <w:rPr>
                <w:rFonts w:ascii="Arial" w:hAnsi="Arial" w:cs="Arial"/>
                <w:sz w:val="20"/>
                <w:szCs w:val="20"/>
              </w:rPr>
            </w:pPr>
            <w:r>
              <w:rPr>
                <w:noProof/>
                <w:lang w:eastAsia="fr-FR"/>
              </w:rPr>
              <w:drawing>
                <wp:inline distT="0" distB="0" distL="19050" distR="0" wp14:anchorId="543D6A92" wp14:editId="532E542E">
                  <wp:extent cx="1720850" cy="835025"/>
                  <wp:effectExtent l="0" t="0" r="0" b="0"/>
                  <wp:docPr id="14" name="Image 54782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547821753"/>
                          <pic:cNvPicPr>
                            <a:picLocks noChangeAspect="1" noChangeArrowheads="1"/>
                          </pic:cNvPicPr>
                        </pic:nvPicPr>
                        <pic:blipFill>
                          <a:blip r:embed="rId16" cstate="print"/>
                          <a:stretch>
                            <a:fillRect/>
                          </a:stretch>
                        </pic:blipFill>
                        <pic:spPr bwMode="auto">
                          <a:xfrm>
                            <a:off x="0" y="0"/>
                            <a:ext cx="1720850" cy="835025"/>
                          </a:xfrm>
                          <a:prstGeom prst="rect">
                            <a:avLst/>
                          </a:prstGeom>
                        </pic:spPr>
                      </pic:pic>
                    </a:graphicData>
                  </a:graphic>
                </wp:inline>
              </w:drawing>
            </w:r>
          </w:p>
        </w:tc>
      </w:tr>
      <w:tr w:rsidR="001C3A58" w14:paraId="08C3534B" w14:textId="77777777">
        <w:tc>
          <w:tcPr>
            <w:tcW w:w="2942" w:type="dxa"/>
            <w:shd w:val="clear" w:color="auto" w:fill="auto"/>
            <w:tcMar>
              <w:left w:w="108" w:type="dxa"/>
            </w:tcMar>
          </w:tcPr>
          <w:p w14:paraId="64843C44" w14:textId="77777777" w:rsidR="001C3A58" w:rsidRDefault="00BD6699">
            <w:pPr>
              <w:pStyle w:val="Paragraphedeliste"/>
              <w:numPr>
                <w:ilvl w:val="3"/>
                <w:numId w:val="10"/>
              </w:numPr>
              <w:spacing w:after="0"/>
              <w:ind w:left="426" w:hanging="426"/>
              <w:rPr>
                <w:rFonts w:ascii="Arial" w:hAnsi="Arial" w:cs="Arial"/>
                <w:b/>
                <w:bCs/>
                <w:color w:val="000000" w:themeColor="text1"/>
                <w:sz w:val="20"/>
                <w:szCs w:val="20"/>
                <w:u w:val="single"/>
              </w:rPr>
            </w:pPr>
            <w:r>
              <w:rPr>
                <w:rFonts w:ascii="Arial" w:hAnsi="Arial" w:cs="Arial"/>
                <w:sz w:val="20"/>
                <w:szCs w:val="20"/>
              </w:rPr>
              <w:t>Modèle de Rutherford</w:t>
            </w:r>
          </w:p>
        </w:tc>
        <w:tc>
          <w:tcPr>
            <w:tcW w:w="3261" w:type="dxa"/>
            <w:shd w:val="clear" w:color="auto" w:fill="auto"/>
            <w:tcMar>
              <w:left w:w="108" w:type="dxa"/>
            </w:tcMar>
          </w:tcPr>
          <w:p w14:paraId="4008F065" w14:textId="77777777" w:rsidR="001C3A58" w:rsidRDefault="00BD6699">
            <w:pPr>
              <w:pStyle w:val="Paragraphedeliste"/>
              <w:numPr>
                <w:ilvl w:val="3"/>
                <w:numId w:val="10"/>
              </w:numPr>
              <w:spacing w:after="0"/>
              <w:ind w:left="405"/>
              <w:rPr>
                <w:rFonts w:ascii="Arial" w:hAnsi="Arial" w:cs="Arial"/>
                <w:b/>
                <w:bCs/>
                <w:color w:val="000000" w:themeColor="text1"/>
                <w:sz w:val="20"/>
                <w:szCs w:val="20"/>
                <w:u w:val="single"/>
              </w:rPr>
            </w:pPr>
            <w:r>
              <w:rPr>
                <w:rFonts w:ascii="Arial" w:hAnsi="Arial" w:cs="Arial"/>
                <w:sz w:val="20"/>
                <w:szCs w:val="20"/>
              </w:rPr>
              <w:t>Modèle de Rutherford</w:t>
            </w:r>
          </w:p>
        </w:tc>
        <w:tc>
          <w:tcPr>
            <w:tcW w:w="3544" w:type="dxa"/>
            <w:shd w:val="clear" w:color="auto" w:fill="auto"/>
            <w:tcMar>
              <w:left w:w="108" w:type="dxa"/>
            </w:tcMar>
          </w:tcPr>
          <w:p w14:paraId="31FB178D" w14:textId="77777777" w:rsidR="001C3A58" w:rsidRDefault="00BD6699">
            <w:pPr>
              <w:pStyle w:val="Paragraphedeliste"/>
              <w:numPr>
                <w:ilvl w:val="3"/>
                <w:numId w:val="10"/>
              </w:numPr>
              <w:spacing w:after="0"/>
              <w:ind w:left="518"/>
              <w:rPr>
                <w:rFonts w:ascii="Arial" w:hAnsi="Arial" w:cs="Arial"/>
                <w:b/>
                <w:bCs/>
                <w:color w:val="000000" w:themeColor="text1"/>
                <w:sz w:val="20"/>
                <w:szCs w:val="20"/>
                <w:u w:val="single"/>
              </w:rPr>
            </w:pPr>
            <w:r>
              <w:rPr>
                <w:rFonts w:ascii="Arial" w:hAnsi="Arial" w:cs="Arial"/>
                <w:sz w:val="20"/>
                <w:szCs w:val="20"/>
              </w:rPr>
              <w:t>Modèle de Thomson</w:t>
            </w:r>
          </w:p>
        </w:tc>
      </w:tr>
    </w:tbl>
    <w:p w14:paraId="485F1A45" w14:textId="77777777" w:rsidR="001C3A58" w:rsidRDefault="001C3A58">
      <w:pPr>
        <w:spacing w:after="0" w:line="240" w:lineRule="auto"/>
        <w:rPr>
          <w:rFonts w:ascii="Arial" w:hAnsi="Arial" w:cs="Arial"/>
          <w:sz w:val="20"/>
          <w:szCs w:val="20"/>
        </w:rPr>
      </w:pPr>
    </w:p>
    <w:p w14:paraId="037FA17C" w14:textId="77777777" w:rsidR="001C3A58" w:rsidRDefault="00BD6699">
      <w:pPr>
        <w:rPr>
          <w:rFonts w:ascii="Arial" w:hAnsi="Arial" w:cs="Arial"/>
          <w:b/>
          <w:bCs/>
          <w:sz w:val="20"/>
          <w:szCs w:val="20"/>
          <w:u w:val="single"/>
        </w:rPr>
      </w:pPr>
      <w:r>
        <w:br w:type="page"/>
      </w:r>
    </w:p>
    <w:p w14:paraId="5262D269" w14:textId="77777777" w:rsidR="001C3A58" w:rsidRDefault="00BD6699">
      <w:pPr>
        <w:pStyle w:val="Paragraphedeliste"/>
        <w:numPr>
          <w:ilvl w:val="2"/>
          <w:numId w:val="5"/>
        </w:numPr>
        <w:spacing w:after="0" w:line="240" w:lineRule="auto"/>
        <w:ind w:left="1134"/>
        <w:rPr>
          <w:rFonts w:ascii="Arial" w:hAnsi="Arial" w:cs="Arial"/>
          <w:b/>
          <w:bCs/>
          <w:color w:val="000000" w:themeColor="text1"/>
          <w:sz w:val="20"/>
          <w:szCs w:val="20"/>
          <w:u w:val="single"/>
        </w:rPr>
      </w:pPr>
      <w:r>
        <w:rPr>
          <w:rFonts w:ascii="Arial" w:hAnsi="Arial" w:cs="Arial"/>
          <w:b/>
          <w:bCs/>
          <w:sz w:val="20"/>
          <w:szCs w:val="20"/>
          <w:u w:val="single"/>
        </w:rPr>
        <w:lastRenderedPageBreak/>
        <w:t>Constitution ions</w:t>
      </w:r>
    </w:p>
    <w:p w14:paraId="342EE11C"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057EB648" w14:textId="77777777" w:rsidR="001C3A58" w:rsidRDefault="00BD6699">
      <w:pPr>
        <w:pStyle w:val="Paragraphedeliste"/>
        <w:numPr>
          <w:ilvl w:val="0"/>
          <w:numId w:val="6"/>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Sachant que le numéro atomique du cuivre Z = 29, les ions Cu</w:t>
      </w:r>
      <w:r>
        <w:rPr>
          <w:rFonts w:ascii="Arial" w:hAnsi="Arial" w:cs="Arial"/>
          <w:sz w:val="20"/>
          <w:szCs w:val="20"/>
          <w:vertAlign w:val="superscript"/>
        </w:rPr>
        <w:t>2+</w:t>
      </w:r>
      <w:r>
        <w:rPr>
          <w:rFonts w:ascii="Arial" w:hAnsi="Arial" w:cs="Arial"/>
          <w:sz w:val="20"/>
          <w:szCs w:val="20"/>
        </w:rPr>
        <w:t xml:space="preserve"> possèdent 27 électrons </w:t>
      </w:r>
    </w:p>
    <w:p w14:paraId="6923AA17" w14:textId="77777777" w:rsidR="001C3A58" w:rsidRDefault="00BD6699">
      <w:pPr>
        <w:pStyle w:val="Paragraphedeliste"/>
        <w:numPr>
          <w:ilvl w:val="0"/>
          <w:numId w:val="6"/>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Sachant que le numéro atomique de l’oxygène Z = 8, les ions O</w:t>
      </w:r>
      <w:r>
        <w:rPr>
          <w:rFonts w:ascii="Arial" w:hAnsi="Arial" w:cs="Arial"/>
          <w:sz w:val="20"/>
          <w:szCs w:val="20"/>
          <w:vertAlign w:val="superscript"/>
        </w:rPr>
        <w:t>2-</w:t>
      </w:r>
      <w:r>
        <w:rPr>
          <w:rFonts w:ascii="Arial" w:hAnsi="Arial" w:cs="Arial"/>
          <w:sz w:val="20"/>
          <w:szCs w:val="20"/>
        </w:rPr>
        <w:t xml:space="preserve"> possèdent 6 électrons </w:t>
      </w:r>
    </w:p>
    <w:p w14:paraId="18412E91" w14:textId="77777777" w:rsidR="001C3A58" w:rsidRDefault="00BD6699">
      <w:pPr>
        <w:pStyle w:val="Paragraphedeliste"/>
        <w:numPr>
          <w:ilvl w:val="0"/>
          <w:numId w:val="6"/>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Sachant que le numéro atomique de l’oxygène Z = 8, les ions O</w:t>
      </w:r>
      <w:r>
        <w:rPr>
          <w:rFonts w:ascii="Arial" w:hAnsi="Arial" w:cs="Arial"/>
          <w:sz w:val="20"/>
          <w:szCs w:val="20"/>
          <w:vertAlign w:val="superscript"/>
        </w:rPr>
        <w:t>2-</w:t>
      </w:r>
      <w:r>
        <w:rPr>
          <w:rFonts w:ascii="Arial" w:hAnsi="Arial" w:cs="Arial"/>
          <w:sz w:val="20"/>
          <w:szCs w:val="20"/>
        </w:rPr>
        <w:t xml:space="preserve"> possèdent 10 électrons </w:t>
      </w:r>
    </w:p>
    <w:p w14:paraId="17A42DF8" w14:textId="77777777" w:rsidR="001C3A58" w:rsidRDefault="00BD6699">
      <w:pPr>
        <w:pStyle w:val="Paragraphedeliste"/>
        <w:numPr>
          <w:ilvl w:val="0"/>
          <w:numId w:val="6"/>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Sachant que le numéro atomique du Fer Z = 26, les ions Fe</w:t>
      </w:r>
      <w:r>
        <w:rPr>
          <w:rFonts w:ascii="Arial" w:hAnsi="Arial" w:cs="Arial"/>
          <w:sz w:val="20"/>
          <w:szCs w:val="20"/>
          <w:vertAlign w:val="superscript"/>
        </w:rPr>
        <w:t>3+</w:t>
      </w:r>
      <w:r>
        <w:rPr>
          <w:rFonts w:ascii="Arial" w:hAnsi="Arial" w:cs="Arial"/>
          <w:sz w:val="20"/>
          <w:szCs w:val="20"/>
        </w:rPr>
        <w:t xml:space="preserve"> possèdent 23 électrons </w:t>
      </w:r>
    </w:p>
    <w:p w14:paraId="10844CE7" w14:textId="77777777" w:rsidR="001C3A58" w:rsidRDefault="00BD6699">
      <w:pPr>
        <w:pStyle w:val="Paragraphedeliste"/>
        <w:numPr>
          <w:ilvl w:val="0"/>
          <w:numId w:val="6"/>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Sachant que le numéro atomique du Fer Z = 26, les ions Fe</w:t>
      </w:r>
      <w:r>
        <w:rPr>
          <w:rFonts w:ascii="Arial" w:hAnsi="Arial" w:cs="Arial"/>
          <w:sz w:val="20"/>
          <w:szCs w:val="20"/>
          <w:vertAlign w:val="superscript"/>
        </w:rPr>
        <w:t>2+</w:t>
      </w:r>
      <w:r>
        <w:rPr>
          <w:rFonts w:ascii="Arial" w:hAnsi="Arial" w:cs="Arial"/>
          <w:sz w:val="20"/>
          <w:szCs w:val="20"/>
        </w:rPr>
        <w:t xml:space="preserve"> possèdent 28 électrons </w:t>
      </w:r>
    </w:p>
    <w:p w14:paraId="3E86EA2C" w14:textId="77777777" w:rsidR="001C3A58" w:rsidRDefault="00BD6699">
      <w:pPr>
        <w:pStyle w:val="Paragraphedeliste"/>
        <w:numPr>
          <w:ilvl w:val="0"/>
          <w:numId w:val="6"/>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Sachant que le numéro atomique du Sodium Z = 11, les ions Na</w:t>
      </w:r>
      <w:r>
        <w:rPr>
          <w:rFonts w:ascii="Arial" w:hAnsi="Arial" w:cs="Arial"/>
          <w:sz w:val="20"/>
          <w:szCs w:val="20"/>
          <w:vertAlign w:val="superscript"/>
        </w:rPr>
        <w:t>+</w:t>
      </w:r>
      <w:r>
        <w:rPr>
          <w:rFonts w:ascii="Arial" w:hAnsi="Arial" w:cs="Arial"/>
          <w:sz w:val="20"/>
          <w:szCs w:val="20"/>
        </w:rPr>
        <w:t xml:space="preserve"> possèdent 12 électrons </w:t>
      </w:r>
    </w:p>
    <w:p w14:paraId="58D272EC" w14:textId="77777777" w:rsidR="001C3A58" w:rsidRDefault="001C3A58">
      <w:pPr>
        <w:spacing w:after="0" w:line="240" w:lineRule="auto"/>
        <w:ind w:left="360"/>
        <w:rPr>
          <w:rFonts w:ascii="Arial" w:hAnsi="Arial" w:cs="Arial"/>
          <w:sz w:val="20"/>
          <w:szCs w:val="20"/>
        </w:rPr>
      </w:pPr>
    </w:p>
    <w:p w14:paraId="1C8FB8E1" w14:textId="77777777" w:rsidR="001C3A58" w:rsidRDefault="001C3A58">
      <w:pPr>
        <w:spacing w:after="0" w:line="240" w:lineRule="auto"/>
        <w:ind w:left="360"/>
        <w:rPr>
          <w:rFonts w:ascii="Arial" w:hAnsi="Arial" w:cs="Arial"/>
          <w:sz w:val="20"/>
          <w:szCs w:val="20"/>
        </w:rPr>
      </w:pPr>
    </w:p>
    <w:p w14:paraId="50B44DDA" w14:textId="77777777" w:rsidR="001C3A58" w:rsidRDefault="00BD6699">
      <w:pPr>
        <w:spacing w:after="0" w:line="240" w:lineRule="auto"/>
        <w:ind w:firstLine="360"/>
        <w:rPr>
          <w:rFonts w:ascii="Arial" w:hAnsi="Arial" w:cs="Arial"/>
          <w:b/>
          <w:bCs/>
          <w:sz w:val="20"/>
          <w:szCs w:val="20"/>
        </w:rPr>
      </w:pPr>
      <w:r>
        <w:rPr>
          <w:rFonts w:ascii="Arial" w:hAnsi="Arial" w:cs="Arial"/>
          <w:b/>
          <w:bCs/>
          <w:sz w:val="20"/>
          <w:szCs w:val="20"/>
          <w:shd w:val="clear" w:color="auto" w:fill="FFFFFF"/>
        </w:rPr>
        <w:t>4) Le noyau de l’atome, siège de sa masse et de son identité</w:t>
      </w:r>
    </w:p>
    <w:p w14:paraId="301B944A" w14:textId="77777777" w:rsidR="001C3A58" w:rsidRDefault="00BD6699">
      <w:pPr>
        <w:pStyle w:val="Paragraphedeliste"/>
        <w:numPr>
          <w:ilvl w:val="2"/>
          <w:numId w:val="9"/>
        </w:numPr>
        <w:spacing w:after="0" w:line="240" w:lineRule="auto"/>
        <w:ind w:left="1134"/>
        <w:rPr>
          <w:rFonts w:ascii="Arial" w:hAnsi="Arial" w:cs="Arial"/>
          <w:b/>
          <w:bCs/>
          <w:color w:val="000000" w:themeColor="text1"/>
          <w:sz w:val="20"/>
          <w:szCs w:val="20"/>
          <w:u w:val="single"/>
        </w:rPr>
      </w:pPr>
      <w:r>
        <w:rPr>
          <w:rFonts w:ascii="Arial" w:hAnsi="Arial" w:cs="Arial"/>
          <w:b/>
          <w:bCs/>
          <w:sz w:val="20"/>
          <w:szCs w:val="20"/>
          <w:u w:val="single"/>
        </w:rPr>
        <w:t>Ordres de grandeur</w:t>
      </w:r>
    </w:p>
    <w:p w14:paraId="2D14AA88" w14:textId="77777777" w:rsidR="001C3A58" w:rsidRDefault="00BD6699">
      <w:pPr>
        <w:tabs>
          <w:tab w:val="left" w:pos="4151"/>
        </w:tabs>
        <w:spacing w:after="0" w:line="240" w:lineRule="auto"/>
        <w:rPr>
          <w:rFonts w:ascii="Arial" w:hAnsi="Arial" w:cs="Arial"/>
          <w:sz w:val="20"/>
          <w:szCs w:val="20"/>
        </w:rPr>
      </w:pPr>
      <w:r>
        <w:rPr>
          <w:rFonts w:ascii="Arial" w:hAnsi="Arial" w:cs="Arial"/>
          <w:sz w:val="20"/>
          <w:szCs w:val="20"/>
        </w:rPr>
        <w:tab/>
      </w:r>
    </w:p>
    <w:p w14:paraId="0CDF0078"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6221C5FF" w14:textId="77777777" w:rsidR="001C3A58" w:rsidRDefault="00BD6699">
      <w:pPr>
        <w:pStyle w:val="Paragraphedeliste"/>
        <w:numPr>
          <w:ilvl w:val="0"/>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dimension de l’atome est de 10</w:t>
      </w:r>
      <w:r>
        <w:rPr>
          <w:rFonts w:ascii="Arial" w:hAnsi="Arial" w:cs="Arial"/>
          <w:sz w:val="20"/>
          <w:szCs w:val="20"/>
          <w:vertAlign w:val="superscript"/>
        </w:rPr>
        <w:t>-15</w:t>
      </w:r>
      <w:r>
        <w:rPr>
          <w:rFonts w:ascii="Arial" w:hAnsi="Arial" w:cs="Arial"/>
          <w:sz w:val="20"/>
          <w:szCs w:val="20"/>
        </w:rPr>
        <w:t>m</w:t>
      </w:r>
    </w:p>
    <w:p w14:paraId="44B5AFA3" w14:textId="77777777" w:rsidR="001C3A58" w:rsidRDefault="00BD6699">
      <w:pPr>
        <w:pStyle w:val="Paragraphedeliste"/>
        <w:numPr>
          <w:ilvl w:val="0"/>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dimension du noyau d’un atome est de 10</w:t>
      </w:r>
      <w:r>
        <w:rPr>
          <w:rFonts w:ascii="Arial" w:hAnsi="Arial" w:cs="Arial"/>
          <w:sz w:val="20"/>
          <w:szCs w:val="20"/>
          <w:vertAlign w:val="superscript"/>
        </w:rPr>
        <w:t>-15</w:t>
      </w:r>
      <w:r>
        <w:rPr>
          <w:rFonts w:ascii="Arial" w:hAnsi="Arial" w:cs="Arial"/>
          <w:sz w:val="20"/>
          <w:szCs w:val="20"/>
        </w:rPr>
        <w:t>m</w:t>
      </w:r>
    </w:p>
    <w:p w14:paraId="091FDE8E" w14:textId="77777777" w:rsidR="001C3A58" w:rsidRDefault="00BD6699">
      <w:pPr>
        <w:pStyle w:val="Paragraphedeliste"/>
        <w:numPr>
          <w:ilvl w:val="0"/>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dimension de l’atome est de 10</w:t>
      </w:r>
      <w:r>
        <w:rPr>
          <w:rFonts w:ascii="Arial" w:hAnsi="Arial" w:cs="Arial"/>
          <w:sz w:val="20"/>
          <w:szCs w:val="20"/>
          <w:vertAlign w:val="superscript"/>
        </w:rPr>
        <w:t>-10</w:t>
      </w:r>
      <w:r>
        <w:rPr>
          <w:rFonts w:ascii="Arial" w:hAnsi="Arial" w:cs="Arial"/>
          <w:sz w:val="20"/>
          <w:szCs w:val="20"/>
        </w:rPr>
        <w:t>m</w:t>
      </w:r>
    </w:p>
    <w:p w14:paraId="26A99500" w14:textId="77777777" w:rsidR="001C3A58" w:rsidRDefault="00BD6699">
      <w:pPr>
        <w:pStyle w:val="Paragraphedeliste"/>
        <w:numPr>
          <w:ilvl w:val="0"/>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 dimension de l’atome est de 10</w:t>
      </w:r>
      <w:r>
        <w:rPr>
          <w:rFonts w:ascii="Arial" w:hAnsi="Arial" w:cs="Arial"/>
          <w:sz w:val="20"/>
          <w:szCs w:val="20"/>
          <w:vertAlign w:val="superscript"/>
        </w:rPr>
        <w:t>-10</w:t>
      </w:r>
    </w:p>
    <w:p w14:paraId="52C5E94E" w14:textId="77777777" w:rsidR="001C3A58" w:rsidRDefault="00BD6699">
      <w:pPr>
        <w:pStyle w:val="Paragraphedeliste"/>
        <w:numPr>
          <w:ilvl w:val="0"/>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L’atome est 100 000 fois plus grand que le noyau</w:t>
      </w:r>
    </w:p>
    <w:p w14:paraId="0D943A0B" w14:textId="77777777" w:rsidR="001C3A58" w:rsidRDefault="00BD6699">
      <w:pPr>
        <w:pStyle w:val="Paragraphedeliste"/>
        <w:numPr>
          <w:ilvl w:val="0"/>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L’atome est 100 000 fois plus petit que le noyau</w:t>
      </w:r>
    </w:p>
    <w:p w14:paraId="0A837045" w14:textId="77777777" w:rsidR="001C3A58" w:rsidRDefault="001C3A58">
      <w:pPr>
        <w:pStyle w:val="Paragraphedeliste"/>
        <w:tabs>
          <w:tab w:val="left" w:pos="709"/>
        </w:tabs>
        <w:spacing w:after="0" w:line="240" w:lineRule="auto"/>
        <w:rPr>
          <w:rFonts w:ascii="Arial" w:hAnsi="Arial" w:cs="Arial"/>
          <w:sz w:val="20"/>
          <w:szCs w:val="20"/>
        </w:rPr>
      </w:pPr>
    </w:p>
    <w:p w14:paraId="6F76CA59" w14:textId="77777777" w:rsidR="001C3A58" w:rsidRDefault="001C3A58">
      <w:pPr>
        <w:pStyle w:val="Paragraphedeliste"/>
        <w:tabs>
          <w:tab w:val="left" w:pos="709"/>
        </w:tabs>
        <w:spacing w:after="0" w:line="240" w:lineRule="auto"/>
        <w:rPr>
          <w:rFonts w:ascii="Arial" w:hAnsi="Arial" w:cs="Arial"/>
          <w:sz w:val="20"/>
          <w:szCs w:val="20"/>
        </w:rPr>
      </w:pPr>
    </w:p>
    <w:p w14:paraId="3B3DBCE1" w14:textId="77777777" w:rsidR="001C3A58" w:rsidRDefault="00BD6699">
      <w:pPr>
        <w:pStyle w:val="Paragraphedeliste"/>
        <w:numPr>
          <w:ilvl w:val="2"/>
          <w:numId w:val="9"/>
        </w:numPr>
        <w:spacing w:after="0" w:line="240" w:lineRule="auto"/>
        <w:ind w:left="1134"/>
        <w:rPr>
          <w:rFonts w:ascii="Arial" w:hAnsi="Arial" w:cs="Arial"/>
          <w:b/>
          <w:bCs/>
          <w:color w:val="000000" w:themeColor="text1"/>
          <w:sz w:val="20"/>
          <w:szCs w:val="20"/>
          <w:u w:val="single"/>
        </w:rPr>
      </w:pPr>
      <w:r>
        <w:rPr>
          <w:rFonts w:ascii="Arial" w:hAnsi="Arial" w:cs="Arial"/>
          <w:b/>
          <w:bCs/>
          <w:sz w:val="20"/>
          <w:szCs w:val="20"/>
          <w:u w:val="single"/>
        </w:rPr>
        <w:t>Identité</w:t>
      </w:r>
    </w:p>
    <w:p w14:paraId="4A83EA04" w14:textId="77777777" w:rsidR="001C3A58" w:rsidRDefault="00BD6699">
      <w:pPr>
        <w:spacing w:after="0" w:line="240" w:lineRule="auto"/>
        <w:rPr>
          <w:rFonts w:ascii="Arial" w:hAnsi="Arial" w:cs="Arial"/>
          <w:sz w:val="20"/>
          <w:szCs w:val="20"/>
        </w:rPr>
      </w:pPr>
      <w:r>
        <w:rPr>
          <w:rFonts w:ascii="Arial" w:hAnsi="Arial" w:cs="Arial"/>
          <w:sz w:val="20"/>
          <w:szCs w:val="20"/>
        </w:rPr>
        <w:t>Regarder l’image et indiquer quelles réponses sont correctes</w:t>
      </w:r>
    </w:p>
    <w:p w14:paraId="41B572F8" w14:textId="77777777" w:rsidR="001C3A58" w:rsidRDefault="00BD6699">
      <w:pPr>
        <w:spacing w:after="0" w:line="240" w:lineRule="auto"/>
        <w:jc w:val="center"/>
        <w:rPr>
          <w:rFonts w:ascii="Arial" w:hAnsi="Arial" w:cs="Arial"/>
          <w:sz w:val="20"/>
          <w:szCs w:val="20"/>
        </w:rPr>
      </w:pPr>
      <w:r>
        <w:rPr>
          <w:noProof/>
          <w:lang w:eastAsia="fr-FR"/>
        </w:rPr>
        <w:drawing>
          <wp:inline distT="0" distB="0" distL="19050" distR="635" wp14:anchorId="33604D31" wp14:editId="107E1A89">
            <wp:extent cx="1980565" cy="1216660"/>
            <wp:effectExtent l="0" t="0" r="0" b="0"/>
            <wp:docPr id="15"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
                    <pic:cNvPicPr>
                      <a:picLocks noChangeAspect="1" noChangeArrowheads="1"/>
                    </pic:cNvPicPr>
                  </pic:nvPicPr>
                  <pic:blipFill>
                    <a:blip r:embed="rId17" cstate="print"/>
                    <a:stretch>
                      <a:fillRect/>
                    </a:stretch>
                  </pic:blipFill>
                  <pic:spPr bwMode="auto">
                    <a:xfrm>
                      <a:off x="0" y="0"/>
                      <a:ext cx="1980565" cy="1216660"/>
                    </a:xfrm>
                    <a:prstGeom prst="rect">
                      <a:avLst/>
                    </a:prstGeom>
                  </pic:spPr>
                </pic:pic>
              </a:graphicData>
            </a:graphic>
          </wp:inline>
        </w:drawing>
      </w:r>
    </w:p>
    <w:p w14:paraId="690873ED" w14:textId="77777777" w:rsidR="001C3A58" w:rsidRDefault="00BD6699">
      <w:pPr>
        <w:pStyle w:val="Paragraphedeliste"/>
        <w:numPr>
          <w:ilvl w:val="0"/>
          <w:numId w:val="1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carbone est caractérisé par ses 12 nucléons</w:t>
      </w:r>
    </w:p>
    <w:p w14:paraId="04543127" w14:textId="77777777" w:rsidR="001C3A58" w:rsidRDefault="00BD6699">
      <w:pPr>
        <w:pStyle w:val="Paragraphedeliste"/>
        <w:numPr>
          <w:ilvl w:val="0"/>
          <w:numId w:val="1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carbone est caractérisé par ses 12 neutrons</w:t>
      </w:r>
    </w:p>
    <w:p w14:paraId="2CEE67C8" w14:textId="77777777" w:rsidR="001C3A58" w:rsidRDefault="00BD6699">
      <w:pPr>
        <w:pStyle w:val="Paragraphedeliste"/>
        <w:numPr>
          <w:ilvl w:val="0"/>
          <w:numId w:val="1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carbone est caractérisé par ses 6 protons</w:t>
      </w:r>
    </w:p>
    <w:p w14:paraId="5110297D" w14:textId="77777777" w:rsidR="001C3A58" w:rsidRDefault="00BD6699">
      <w:pPr>
        <w:pStyle w:val="Paragraphedeliste"/>
        <w:numPr>
          <w:ilvl w:val="0"/>
          <w:numId w:val="1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carbone est caractérisé par ses 6 électrons</w:t>
      </w:r>
    </w:p>
    <w:p w14:paraId="74148556" w14:textId="77777777" w:rsidR="001C3A58" w:rsidRDefault="00BD6699">
      <w:pPr>
        <w:pStyle w:val="Paragraphedeliste"/>
        <w:numPr>
          <w:ilvl w:val="0"/>
          <w:numId w:val="1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carbone possède 12 nucléons et 6 protons</w:t>
      </w:r>
    </w:p>
    <w:p w14:paraId="524C27C8" w14:textId="77777777" w:rsidR="001C3A58" w:rsidRDefault="00BD6699">
      <w:pPr>
        <w:pStyle w:val="Paragraphedeliste"/>
        <w:numPr>
          <w:ilvl w:val="0"/>
          <w:numId w:val="1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carbone possède 12 neutrons et 6 électrons</w:t>
      </w:r>
    </w:p>
    <w:p w14:paraId="4E9F0117" w14:textId="77777777" w:rsidR="001C3A58" w:rsidRDefault="00BD6699">
      <w:pPr>
        <w:pStyle w:val="Paragraphedeliste"/>
        <w:numPr>
          <w:ilvl w:val="0"/>
          <w:numId w:val="13"/>
        </w:numPr>
        <w:tabs>
          <w:tab w:val="left" w:pos="851"/>
        </w:tabs>
        <w:spacing w:after="0" w:line="240" w:lineRule="auto"/>
        <w:ind w:left="851" w:hanging="425"/>
        <w:rPr>
          <w:rFonts w:ascii="Arial" w:hAnsi="Arial" w:cs="Arial"/>
          <w:color w:val="000000" w:themeColor="text1"/>
          <w:sz w:val="20"/>
          <w:szCs w:val="20"/>
        </w:rPr>
      </w:pPr>
      <w:r>
        <w:rPr>
          <w:rFonts w:ascii="Arial" w:hAnsi="Arial" w:cs="Arial"/>
          <w:sz w:val="20"/>
          <w:szCs w:val="20"/>
        </w:rPr>
        <w:t>Le carbone possède 6 protons, 6 neutrons et 6 électrons</w:t>
      </w:r>
    </w:p>
    <w:p w14:paraId="44F9BC9A" w14:textId="77777777" w:rsidR="001C3A58" w:rsidRDefault="001C3A58">
      <w:pPr>
        <w:spacing w:after="0" w:line="240" w:lineRule="auto"/>
        <w:rPr>
          <w:rFonts w:ascii="Arial" w:hAnsi="Arial" w:cs="Arial"/>
          <w:sz w:val="20"/>
          <w:szCs w:val="20"/>
        </w:rPr>
      </w:pPr>
    </w:p>
    <w:p w14:paraId="3BC53357" w14:textId="77777777" w:rsidR="001C3A58" w:rsidRDefault="001C3A58">
      <w:pPr>
        <w:spacing w:after="0" w:line="240" w:lineRule="auto"/>
        <w:rPr>
          <w:rFonts w:ascii="Arial" w:hAnsi="Arial" w:cs="Arial"/>
          <w:sz w:val="20"/>
          <w:szCs w:val="20"/>
        </w:rPr>
      </w:pPr>
    </w:p>
    <w:p w14:paraId="174F70D1" w14:textId="77777777" w:rsidR="001C3A58" w:rsidRDefault="00BD6699">
      <w:pPr>
        <w:spacing w:after="0" w:line="240" w:lineRule="auto"/>
        <w:rPr>
          <w:rFonts w:ascii="Arial" w:hAnsi="Arial" w:cs="Arial"/>
          <w:b/>
          <w:bCs/>
          <w:sz w:val="20"/>
          <w:szCs w:val="20"/>
          <w:u w:val="single"/>
        </w:rPr>
      </w:pPr>
      <w:r>
        <w:rPr>
          <w:rFonts w:ascii="Arial" w:hAnsi="Arial" w:cs="Arial"/>
          <w:b/>
          <w:bCs/>
          <w:sz w:val="20"/>
          <w:szCs w:val="20"/>
          <w:u w:val="single"/>
          <w:shd w:val="clear" w:color="auto" w:fill="FFFFFF"/>
        </w:rPr>
        <w:t>B] Modélisation des transformations de la matière et transfert d’énergie</w:t>
      </w:r>
    </w:p>
    <w:p w14:paraId="5DA7BE17" w14:textId="77777777" w:rsidR="001C3A58" w:rsidRDefault="00BD6699">
      <w:pPr>
        <w:spacing w:after="0" w:line="240" w:lineRule="auto"/>
        <w:ind w:firstLine="360"/>
        <w:rPr>
          <w:rFonts w:ascii="Arial" w:hAnsi="Arial" w:cs="Arial"/>
          <w:b/>
          <w:bCs/>
          <w:sz w:val="20"/>
          <w:szCs w:val="20"/>
        </w:rPr>
      </w:pPr>
      <w:r>
        <w:rPr>
          <w:rFonts w:ascii="Arial" w:hAnsi="Arial" w:cs="Arial"/>
          <w:b/>
          <w:bCs/>
          <w:sz w:val="20"/>
          <w:szCs w:val="20"/>
          <w:shd w:val="clear" w:color="auto" w:fill="FFFFFF"/>
        </w:rPr>
        <w:t>1) Transformations physiques</w:t>
      </w:r>
    </w:p>
    <w:p w14:paraId="07347318" w14:textId="77777777" w:rsidR="001C3A58" w:rsidRDefault="00BD6699">
      <w:pPr>
        <w:pStyle w:val="Paragraphedeliste"/>
        <w:numPr>
          <w:ilvl w:val="2"/>
          <w:numId w:val="18"/>
        </w:numPr>
        <w:spacing w:after="0" w:line="240" w:lineRule="auto"/>
        <w:ind w:left="1134"/>
        <w:rPr>
          <w:rFonts w:ascii="Arial" w:hAnsi="Arial" w:cs="Arial"/>
          <w:b/>
          <w:bCs/>
          <w:color w:val="000000" w:themeColor="text1"/>
          <w:sz w:val="20"/>
          <w:szCs w:val="20"/>
          <w:u w:val="single"/>
        </w:rPr>
      </w:pPr>
      <w:r>
        <w:rPr>
          <w:rFonts w:ascii="Arial" w:hAnsi="Arial" w:cs="Arial"/>
          <w:b/>
          <w:bCs/>
          <w:sz w:val="20"/>
          <w:szCs w:val="20"/>
          <w:u w:val="single"/>
        </w:rPr>
        <w:t>Modélisation changement d’état, température</w:t>
      </w:r>
    </w:p>
    <w:p w14:paraId="02300111" w14:textId="77777777" w:rsidR="001C3A58" w:rsidRDefault="00BD6699">
      <w:pPr>
        <w:spacing w:after="0" w:line="240" w:lineRule="auto"/>
        <w:rPr>
          <w:rFonts w:ascii="Arial" w:hAnsi="Arial" w:cs="Arial"/>
          <w:sz w:val="20"/>
          <w:szCs w:val="20"/>
        </w:rPr>
      </w:pPr>
      <w:r>
        <w:rPr>
          <w:rFonts w:ascii="Arial" w:hAnsi="Arial" w:cs="Arial"/>
          <w:sz w:val="20"/>
          <w:szCs w:val="20"/>
        </w:rPr>
        <w:t>Indiquer quelles réponses sont correctes</w:t>
      </w:r>
    </w:p>
    <w:p w14:paraId="06A59623" w14:textId="77777777" w:rsidR="001C3A58" w:rsidRDefault="00BD6699">
      <w:pPr>
        <w:pStyle w:val="Paragraphedeliste"/>
        <w:numPr>
          <w:ilvl w:val="0"/>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La vaporisation représente le passage de l’état liquide à l’état gazeux</w:t>
      </w:r>
    </w:p>
    <w:p w14:paraId="197D6F99" w14:textId="77777777" w:rsidR="001C3A58" w:rsidRDefault="00BD6699">
      <w:pPr>
        <w:pStyle w:val="Paragraphedeliste"/>
        <w:numPr>
          <w:ilvl w:val="0"/>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Les changements d’états d’un corps purs présentent un palier de température</w:t>
      </w:r>
    </w:p>
    <w:p w14:paraId="7C2EF17F" w14:textId="77777777" w:rsidR="001C3A58" w:rsidRDefault="00BD6699">
      <w:pPr>
        <w:pStyle w:val="Paragraphedeliste"/>
        <w:numPr>
          <w:ilvl w:val="0"/>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L’évaporation n’est pas une vaporisation</w:t>
      </w:r>
    </w:p>
    <w:p w14:paraId="2FF39D8C" w14:textId="77777777" w:rsidR="001C3A58" w:rsidRDefault="00BD6699">
      <w:pPr>
        <w:pStyle w:val="Paragraphedeliste"/>
        <w:numPr>
          <w:ilvl w:val="0"/>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L’ébullition est une vaporisation</w:t>
      </w:r>
    </w:p>
    <w:p w14:paraId="2FEFBE3B" w14:textId="77777777" w:rsidR="001C3A58" w:rsidRDefault="00BD6699">
      <w:pPr>
        <w:pStyle w:val="Paragraphedeliste"/>
        <w:numPr>
          <w:ilvl w:val="0"/>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La liquéfaction représente le passage de l’état solide à l’état liquide</w:t>
      </w:r>
    </w:p>
    <w:p w14:paraId="1B61A405" w14:textId="77777777" w:rsidR="001C3A58" w:rsidRDefault="00BD6699">
      <w:pPr>
        <w:pStyle w:val="Paragraphedeliste"/>
        <w:numPr>
          <w:ilvl w:val="0"/>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L’état liquide est dispersé et ordonné</w:t>
      </w:r>
    </w:p>
    <w:p w14:paraId="0BDE0B57" w14:textId="77777777" w:rsidR="001C3A58" w:rsidRDefault="00BD6699">
      <w:pPr>
        <w:pStyle w:val="Paragraphedeliste"/>
        <w:numPr>
          <w:ilvl w:val="0"/>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L’état gazeux est dispersé et ordonné</w:t>
      </w:r>
    </w:p>
    <w:p w14:paraId="6065D2EF" w14:textId="77777777" w:rsidR="001C3A58" w:rsidRDefault="001C3A58">
      <w:pPr>
        <w:spacing w:after="0" w:line="240" w:lineRule="auto"/>
        <w:ind w:left="851" w:hanging="425"/>
        <w:rPr>
          <w:rFonts w:ascii="Arial" w:hAnsi="Arial" w:cs="Arial"/>
          <w:b/>
          <w:bCs/>
          <w:sz w:val="20"/>
          <w:szCs w:val="20"/>
        </w:rPr>
      </w:pPr>
    </w:p>
    <w:p w14:paraId="3D59FBDB" w14:textId="77777777" w:rsidR="001C3A58" w:rsidRDefault="00BD6699">
      <w:pPr>
        <w:rPr>
          <w:rFonts w:ascii="Arial" w:hAnsi="Arial" w:cs="Arial"/>
          <w:b/>
          <w:bCs/>
          <w:sz w:val="20"/>
          <w:szCs w:val="20"/>
        </w:rPr>
      </w:pPr>
      <w:r>
        <w:br w:type="page"/>
      </w:r>
    </w:p>
    <w:p w14:paraId="401FE304" w14:textId="77777777" w:rsidR="001C3A58" w:rsidRDefault="00BD6699">
      <w:pPr>
        <w:pStyle w:val="Paragraphedeliste"/>
        <w:numPr>
          <w:ilvl w:val="0"/>
          <w:numId w:val="5"/>
        </w:numPr>
        <w:spacing w:after="0" w:line="240" w:lineRule="auto"/>
        <w:rPr>
          <w:rFonts w:ascii="Arial" w:hAnsi="Arial" w:cs="Arial"/>
          <w:b/>
          <w:bCs/>
          <w:color w:val="000000" w:themeColor="text1"/>
          <w:sz w:val="20"/>
          <w:szCs w:val="20"/>
        </w:rPr>
      </w:pPr>
      <w:r>
        <w:rPr>
          <w:rFonts w:ascii="Arial" w:hAnsi="Arial" w:cs="Arial"/>
          <w:b/>
          <w:bCs/>
          <w:sz w:val="20"/>
          <w:szCs w:val="20"/>
          <w:shd w:val="clear" w:color="auto" w:fill="FFFFFF"/>
        </w:rPr>
        <w:lastRenderedPageBreak/>
        <w:t>Transformations chimiques</w:t>
      </w:r>
    </w:p>
    <w:p w14:paraId="2254DDDB" w14:textId="77777777" w:rsidR="001C3A58" w:rsidRDefault="00BD6699">
      <w:pPr>
        <w:pStyle w:val="Paragraphedeliste"/>
        <w:numPr>
          <w:ilvl w:val="2"/>
          <w:numId w:val="5"/>
        </w:numPr>
        <w:spacing w:after="0" w:line="240" w:lineRule="auto"/>
        <w:ind w:left="1134" w:hanging="283"/>
        <w:rPr>
          <w:rFonts w:ascii="Arial" w:hAnsi="Arial" w:cs="Arial"/>
          <w:b/>
          <w:bCs/>
          <w:color w:val="000000" w:themeColor="text1"/>
          <w:sz w:val="20"/>
          <w:szCs w:val="20"/>
          <w:u w:val="single"/>
        </w:rPr>
      </w:pPr>
      <w:r>
        <w:rPr>
          <w:rFonts w:ascii="Arial" w:hAnsi="Arial" w:cs="Arial"/>
          <w:b/>
          <w:bCs/>
          <w:sz w:val="20"/>
          <w:szCs w:val="20"/>
          <w:u w:val="single"/>
        </w:rPr>
        <w:t>Transformation chimique (réactifs, produits...)</w:t>
      </w:r>
    </w:p>
    <w:p w14:paraId="2CCFE663" w14:textId="77777777" w:rsidR="001C3A58" w:rsidRDefault="00BD6699">
      <w:pPr>
        <w:pStyle w:val="Paragraphedeliste"/>
        <w:numPr>
          <w:ilvl w:val="1"/>
          <w:numId w:val="4"/>
        </w:numPr>
        <w:spacing w:after="0" w:line="240" w:lineRule="auto"/>
        <w:ind w:left="851" w:hanging="425"/>
      </w:pPr>
      <w:r>
        <w:rPr>
          <w:rFonts w:ascii="Arial" w:hAnsi="Arial" w:cs="Arial"/>
          <w:sz w:val="20"/>
          <w:szCs w:val="20"/>
        </w:rPr>
        <w:t>On appelle réactifs les espèces chimiques présentes avant la réaction</w:t>
      </w:r>
    </w:p>
    <w:p w14:paraId="3EC636E9" w14:textId="77777777" w:rsidR="001C3A58" w:rsidRDefault="00BD6699">
      <w:pPr>
        <w:pStyle w:val="Paragraphedeliste"/>
        <w:numPr>
          <w:ilvl w:val="1"/>
          <w:numId w:val="4"/>
        </w:numPr>
        <w:spacing w:after="0" w:line="240" w:lineRule="auto"/>
        <w:ind w:left="851" w:hanging="425"/>
      </w:pPr>
      <w:r>
        <w:rPr>
          <w:rFonts w:ascii="Arial" w:hAnsi="Arial" w:cs="Arial"/>
          <w:sz w:val="20"/>
          <w:szCs w:val="20"/>
        </w:rPr>
        <w:t>On appelle produits les espèces chimiques présentes avant la réaction</w:t>
      </w:r>
    </w:p>
    <w:p w14:paraId="55356568" w14:textId="77777777" w:rsidR="001C3A58" w:rsidRDefault="00BD6699">
      <w:pPr>
        <w:pStyle w:val="Paragraphedeliste"/>
        <w:numPr>
          <w:ilvl w:val="1"/>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Au cours d’une transformation chimique, les espèces chimiques restent les mêmes</w:t>
      </w:r>
    </w:p>
    <w:p w14:paraId="7C801BAC" w14:textId="77777777" w:rsidR="001C3A58" w:rsidRDefault="00BD6699">
      <w:pPr>
        <w:pStyle w:val="Paragraphedeliste"/>
        <w:numPr>
          <w:ilvl w:val="1"/>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Au cours d’une transformation chimique, la masse des réactifs et la masse des produits formés sont les mêmes</w:t>
      </w:r>
    </w:p>
    <w:p w14:paraId="59B28DF8" w14:textId="77777777" w:rsidR="001C3A58" w:rsidRDefault="00BD6699">
      <w:pPr>
        <w:pStyle w:val="Paragraphedeliste"/>
        <w:numPr>
          <w:ilvl w:val="1"/>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Au cours d’une transformation chimique, le nombre des éléments chimiques présents changent</w:t>
      </w:r>
    </w:p>
    <w:p w14:paraId="31FD3FEE" w14:textId="77777777" w:rsidR="001C3A58" w:rsidRDefault="00BD6699">
      <w:pPr>
        <w:pStyle w:val="Paragraphedeliste"/>
        <w:numPr>
          <w:ilvl w:val="1"/>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Au cours d’une transformation chimique, les éléments chimiques en réactifs et en produits sont les mêmes</w:t>
      </w:r>
    </w:p>
    <w:p w14:paraId="5B8A6952" w14:textId="77777777" w:rsidR="001C3A58" w:rsidRDefault="00BD6699">
      <w:pPr>
        <w:pStyle w:val="Paragraphedeliste"/>
        <w:numPr>
          <w:ilvl w:val="1"/>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Au cours d’une transformation chimique, les espèces chimiques se mélangent</w:t>
      </w:r>
    </w:p>
    <w:p w14:paraId="67F76327" w14:textId="77777777" w:rsidR="001C3A58" w:rsidRDefault="00BD6699">
      <w:pPr>
        <w:pStyle w:val="Paragraphedeliste"/>
        <w:numPr>
          <w:ilvl w:val="1"/>
          <w:numId w:val="4"/>
        </w:numPr>
        <w:spacing w:after="0" w:line="240" w:lineRule="auto"/>
        <w:ind w:left="851" w:hanging="425"/>
        <w:rPr>
          <w:rFonts w:ascii="Arial" w:hAnsi="Arial" w:cs="Arial"/>
          <w:color w:val="000000" w:themeColor="text1"/>
          <w:sz w:val="20"/>
          <w:szCs w:val="20"/>
        </w:rPr>
      </w:pPr>
      <w:r>
        <w:rPr>
          <w:rFonts w:ascii="Arial" w:hAnsi="Arial" w:cs="Arial"/>
          <w:sz w:val="20"/>
          <w:szCs w:val="20"/>
        </w:rPr>
        <w:t>Au cours d’une transformation chimique, le nombre de charges électriques total reste le même.</w:t>
      </w:r>
    </w:p>
    <w:p w14:paraId="18A3AC62" w14:textId="77777777" w:rsidR="001C3A58" w:rsidRDefault="001C3A58">
      <w:pPr>
        <w:spacing w:after="0" w:line="240" w:lineRule="auto"/>
        <w:ind w:left="1134" w:hanging="283"/>
        <w:rPr>
          <w:rFonts w:ascii="Arial" w:hAnsi="Arial" w:cs="Arial"/>
          <w:b/>
          <w:bCs/>
          <w:sz w:val="20"/>
          <w:szCs w:val="20"/>
          <w:u w:val="single"/>
        </w:rPr>
      </w:pPr>
    </w:p>
    <w:p w14:paraId="5A18DD94" w14:textId="77777777" w:rsidR="001C3A58" w:rsidRDefault="001C3A58">
      <w:pPr>
        <w:spacing w:after="0" w:line="240" w:lineRule="auto"/>
        <w:ind w:left="1134" w:hanging="283"/>
        <w:rPr>
          <w:rFonts w:ascii="Arial" w:hAnsi="Arial" w:cs="Arial"/>
          <w:b/>
          <w:bCs/>
          <w:sz w:val="20"/>
          <w:szCs w:val="20"/>
          <w:u w:val="single"/>
        </w:rPr>
      </w:pPr>
    </w:p>
    <w:p w14:paraId="06F95687" w14:textId="77777777" w:rsidR="001C3A58" w:rsidRDefault="00BD6699">
      <w:pPr>
        <w:pStyle w:val="Paragraphedeliste"/>
        <w:numPr>
          <w:ilvl w:val="2"/>
          <w:numId w:val="5"/>
        </w:numPr>
        <w:spacing w:after="0" w:line="240" w:lineRule="auto"/>
        <w:ind w:left="1134"/>
        <w:rPr>
          <w:rFonts w:ascii="Arial" w:hAnsi="Arial" w:cs="Arial"/>
          <w:b/>
          <w:bCs/>
          <w:sz w:val="20"/>
          <w:szCs w:val="20"/>
          <w:u w:val="single"/>
        </w:rPr>
      </w:pPr>
      <w:r>
        <w:rPr>
          <w:rFonts w:ascii="Arial" w:hAnsi="Arial" w:cs="Arial"/>
          <w:b/>
          <w:bCs/>
          <w:sz w:val="20"/>
          <w:szCs w:val="20"/>
          <w:u w:val="single"/>
        </w:rPr>
        <w:t>Analyse de l’équation-bilan lors de la combustion du carbone</w:t>
      </w:r>
    </w:p>
    <w:p w14:paraId="267931C4" w14:textId="77777777" w:rsidR="001C3A58" w:rsidRDefault="001C3A58">
      <w:pPr>
        <w:spacing w:after="0" w:line="240" w:lineRule="auto"/>
        <w:rPr>
          <w:rFonts w:ascii="Arial" w:hAnsi="Arial" w:cs="Arial"/>
          <w:b/>
          <w:bCs/>
          <w:sz w:val="20"/>
          <w:szCs w:val="20"/>
          <w:u w:val="single"/>
        </w:rPr>
      </w:pPr>
    </w:p>
    <w:p w14:paraId="1276F2F0" w14:textId="7B75CDA8" w:rsidR="001C3A58" w:rsidRDefault="00BD6699">
      <w:pPr>
        <w:spacing w:after="0" w:line="240" w:lineRule="auto"/>
        <w:rPr>
          <w:rFonts w:ascii="Arial" w:hAnsi="Arial" w:cs="Arial"/>
          <w:sz w:val="20"/>
          <w:szCs w:val="20"/>
        </w:rPr>
      </w:pPr>
      <w:r>
        <w:rPr>
          <w:rFonts w:ascii="Arial" w:hAnsi="Arial" w:cs="Arial"/>
          <w:sz w:val="20"/>
          <w:szCs w:val="20"/>
        </w:rPr>
        <w:t xml:space="preserve">Sachant que l’équation-bilan de combustion du carbone est </w:t>
      </w:r>
      <w:r>
        <w:rPr>
          <w:rFonts w:ascii="Arial" w:hAnsi="Arial" w:cs="Arial"/>
          <w:b/>
          <w:sz w:val="20"/>
          <w:szCs w:val="20"/>
          <w:bdr w:val="single" w:sz="4" w:space="0" w:color="00000A"/>
        </w:rPr>
        <w:t>C + O</w:t>
      </w:r>
      <w:r>
        <w:rPr>
          <w:rFonts w:ascii="Arial" w:hAnsi="Arial" w:cs="Arial"/>
          <w:b/>
          <w:sz w:val="20"/>
          <w:szCs w:val="20"/>
          <w:bdr w:val="single" w:sz="4" w:space="0" w:color="00000A"/>
          <w:vertAlign w:val="subscript"/>
        </w:rPr>
        <w:t>2</w:t>
      </w:r>
      <w:r>
        <w:rPr>
          <w:rFonts w:ascii="Arial" w:hAnsi="Arial" w:cs="Arial"/>
          <w:b/>
          <w:sz w:val="20"/>
          <w:szCs w:val="20"/>
          <w:bdr w:val="single" w:sz="4" w:space="0" w:color="00000A"/>
        </w:rPr>
        <w:t xml:space="preserve"> -&gt; </w:t>
      </w:r>
      <w:proofErr w:type="gramStart"/>
      <w:r w:rsidR="00F77A59">
        <w:rPr>
          <w:rFonts w:ascii="Arial" w:hAnsi="Arial" w:cs="Arial"/>
          <w:b/>
          <w:sz w:val="20"/>
          <w:szCs w:val="20"/>
          <w:bdr w:val="single" w:sz="4" w:space="0" w:color="00000A"/>
        </w:rPr>
        <w:t>CO</w:t>
      </w:r>
      <w:r w:rsidR="00F77A59">
        <w:rPr>
          <w:rFonts w:ascii="Arial" w:hAnsi="Arial" w:cs="Arial"/>
          <w:b/>
          <w:sz w:val="20"/>
          <w:szCs w:val="20"/>
          <w:bdr w:val="single" w:sz="4" w:space="0" w:color="00000A"/>
          <w:vertAlign w:val="subscript"/>
        </w:rPr>
        <w:t xml:space="preserve">2 </w:t>
      </w:r>
      <w:r w:rsidR="00F77A59">
        <w:rPr>
          <w:rFonts w:ascii="Arial" w:hAnsi="Arial" w:cs="Arial"/>
          <w:b/>
          <w:sz w:val="20"/>
          <w:szCs w:val="20"/>
          <w:bdr w:val="single" w:sz="4" w:space="0" w:color="00000A"/>
        </w:rPr>
        <w:t>,</w:t>
      </w:r>
      <w:proofErr w:type="gramEnd"/>
      <w:r>
        <w:rPr>
          <w:rFonts w:ascii="Arial" w:hAnsi="Arial" w:cs="Arial"/>
          <w:sz w:val="20"/>
          <w:szCs w:val="20"/>
        </w:rPr>
        <w:t xml:space="preserve"> Indiquer quelles réponses sont correctes</w:t>
      </w:r>
    </w:p>
    <w:p w14:paraId="7852A6A5" w14:textId="77777777" w:rsidR="001C3A58" w:rsidRDefault="001C3A58">
      <w:pPr>
        <w:spacing w:after="0" w:line="240" w:lineRule="auto"/>
        <w:rPr>
          <w:rFonts w:ascii="Arial" w:hAnsi="Arial" w:cs="Arial"/>
          <w:sz w:val="20"/>
          <w:szCs w:val="20"/>
        </w:rPr>
      </w:pPr>
    </w:p>
    <w:p w14:paraId="15CFF065" w14:textId="77777777" w:rsidR="001C3A58" w:rsidRDefault="00BD6699">
      <w:pPr>
        <w:pStyle w:val="Paragraphedeliste"/>
        <w:numPr>
          <w:ilvl w:val="3"/>
          <w:numId w:val="4"/>
        </w:numPr>
        <w:spacing w:after="0" w:line="240" w:lineRule="auto"/>
        <w:ind w:left="851" w:hanging="425"/>
        <w:rPr>
          <w:rFonts w:ascii="Arial" w:hAnsi="Arial" w:cs="Arial"/>
          <w:sz w:val="20"/>
          <w:szCs w:val="20"/>
        </w:rPr>
      </w:pPr>
      <w:proofErr w:type="spellStart"/>
      <w:r>
        <w:rPr>
          <w:rFonts w:ascii="Arial" w:hAnsi="Arial" w:cs="Arial"/>
          <w:b/>
          <w:sz w:val="20"/>
          <w:szCs w:val="20"/>
        </w:rPr>
        <w:t>C</w:t>
      </w:r>
      <w:r>
        <w:rPr>
          <w:rFonts w:ascii="Arial" w:hAnsi="Arial" w:cs="Arial"/>
          <w:sz w:val="20"/>
          <w:szCs w:val="20"/>
        </w:rPr>
        <w:t xml:space="preserve"> est</w:t>
      </w:r>
      <w:proofErr w:type="spellEnd"/>
      <w:r>
        <w:rPr>
          <w:rFonts w:ascii="Arial" w:hAnsi="Arial" w:cs="Arial"/>
          <w:sz w:val="20"/>
          <w:szCs w:val="20"/>
        </w:rPr>
        <w:t xml:space="preserve"> la formule chimique du dioxygène</w:t>
      </w:r>
    </w:p>
    <w:p w14:paraId="65460E42" w14:textId="77777777" w:rsidR="001C3A58" w:rsidRDefault="00BD6699">
      <w:pPr>
        <w:pStyle w:val="Paragraphedeliste"/>
        <w:numPr>
          <w:ilvl w:val="3"/>
          <w:numId w:val="4"/>
        </w:numPr>
        <w:spacing w:after="0" w:line="240" w:lineRule="auto"/>
        <w:ind w:left="851" w:hanging="425"/>
        <w:rPr>
          <w:rFonts w:ascii="Arial" w:hAnsi="Arial" w:cs="Arial"/>
          <w:sz w:val="20"/>
          <w:szCs w:val="20"/>
        </w:rPr>
      </w:pPr>
      <w:proofErr w:type="spellStart"/>
      <w:r>
        <w:rPr>
          <w:rFonts w:ascii="Arial" w:hAnsi="Arial" w:cs="Arial"/>
          <w:b/>
          <w:sz w:val="20"/>
          <w:szCs w:val="20"/>
        </w:rPr>
        <w:t>C</w:t>
      </w:r>
      <w:r>
        <w:rPr>
          <w:rFonts w:ascii="Arial" w:hAnsi="Arial" w:cs="Arial"/>
          <w:sz w:val="20"/>
          <w:szCs w:val="20"/>
        </w:rPr>
        <w:t xml:space="preserve"> est</w:t>
      </w:r>
      <w:proofErr w:type="spellEnd"/>
      <w:r>
        <w:rPr>
          <w:rFonts w:ascii="Arial" w:hAnsi="Arial" w:cs="Arial"/>
          <w:sz w:val="20"/>
          <w:szCs w:val="20"/>
        </w:rPr>
        <w:t xml:space="preserve"> le symbole de l’atome carbone </w:t>
      </w:r>
    </w:p>
    <w:p w14:paraId="4B9DE353" w14:textId="77777777" w:rsidR="001C3A58" w:rsidRDefault="00BD6699">
      <w:pPr>
        <w:pStyle w:val="Paragraphedeliste"/>
        <w:numPr>
          <w:ilvl w:val="3"/>
          <w:numId w:val="4"/>
        </w:numPr>
        <w:spacing w:after="0" w:line="240" w:lineRule="auto"/>
        <w:ind w:left="851" w:hanging="425"/>
        <w:rPr>
          <w:rFonts w:ascii="Arial" w:hAnsi="Arial" w:cs="Arial"/>
          <w:sz w:val="20"/>
          <w:szCs w:val="20"/>
        </w:rPr>
      </w:pPr>
      <w:r>
        <w:rPr>
          <w:rFonts w:ascii="Arial" w:hAnsi="Arial" w:cs="Arial"/>
          <w:sz w:val="20"/>
          <w:szCs w:val="20"/>
        </w:rPr>
        <w:t>Le dioxyde de carbone est le produit de la réaction</w:t>
      </w:r>
    </w:p>
    <w:p w14:paraId="0326CFD5" w14:textId="77777777" w:rsidR="001C3A58" w:rsidRDefault="00BD6699">
      <w:pPr>
        <w:pStyle w:val="Paragraphedeliste"/>
        <w:numPr>
          <w:ilvl w:val="3"/>
          <w:numId w:val="4"/>
        </w:numPr>
        <w:spacing w:after="0" w:line="240" w:lineRule="auto"/>
        <w:ind w:left="851" w:hanging="425"/>
        <w:rPr>
          <w:rFonts w:ascii="Arial" w:hAnsi="Arial" w:cs="Arial"/>
          <w:sz w:val="20"/>
          <w:szCs w:val="20"/>
        </w:rPr>
      </w:pPr>
      <w:r>
        <w:rPr>
          <w:rFonts w:ascii="Arial" w:hAnsi="Arial" w:cs="Arial"/>
          <w:sz w:val="20"/>
          <w:szCs w:val="20"/>
        </w:rPr>
        <w:t>Si on réalise la combustion de 10 atomes de carbone avec 9 molécules de dioxygène, tous les atomes de carbone vont réagir.</w:t>
      </w:r>
    </w:p>
    <w:p w14:paraId="02FFC858" w14:textId="77777777" w:rsidR="001C3A58" w:rsidRDefault="00BD6699">
      <w:pPr>
        <w:pStyle w:val="Paragraphedeliste"/>
        <w:numPr>
          <w:ilvl w:val="3"/>
          <w:numId w:val="4"/>
        </w:numPr>
        <w:spacing w:after="0" w:line="240" w:lineRule="auto"/>
        <w:ind w:left="851" w:hanging="425"/>
        <w:rPr>
          <w:rFonts w:ascii="Arial" w:hAnsi="Arial" w:cs="Arial"/>
          <w:sz w:val="20"/>
          <w:szCs w:val="20"/>
        </w:rPr>
      </w:pPr>
      <w:r>
        <w:rPr>
          <w:rFonts w:ascii="Arial" w:hAnsi="Arial" w:cs="Arial"/>
          <w:sz w:val="20"/>
          <w:szCs w:val="20"/>
        </w:rPr>
        <w:t xml:space="preserve">Si on réalise la combustion de 10 atomes de carbone avec 10 molécules de dioxygène, il restera 10 molécules de dioxyde de carbone à la fin de la réaction. </w:t>
      </w:r>
    </w:p>
    <w:p w14:paraId="29B580A9" w14:textId="77777777" w:rsidR="001C3A58" w:rsidRDefault="001C3A58">
      <w:pPr>
        <w:spacing w:after="0" w:line="240" w:lineRule="auto"/>
        <w:ind w:left="349"/>
        <w:rPr>
          <w:rFonts w:ascii="Arial" w:hAnsi="Arial" w:cs="Arial"/>
          <w:sz w:val="20"/>
          <w:szCs w:val="20"/>
        </w:rPr>
      </w:pPr>
    </w:p>
    <w:p w14:paraId="33158FB5" w14:textId="77777777" w:rsidR="001C3A58" w:rsidRDefault="001C3A58">
      <w:pPr>
        <w:spacing w:after="0" w:line="240" w:lineRule="auto"/>
        <w:rPr>
          <w:rFonts w:ascii="Arial" w:hAnsi="Arial" w:cs="Arial"/>
          <w:b/>
          <w:bCs/>
          <w:sz w:val="20"/>
          <w:szCs w:val="20"/>
          <w:u w:val="single"/>
        </w:rPr>
      </w:pPr>
    </w:p>
    <w:p w14:paraId="5D36ED6A" w14:textId="77777777" w:rsidR="001C3A58" w:rsidRDefault="00BD6699">
      <w:pPr>
        <w:pStyle w:val="Paragraphedeliste"/>
        <w:numPr>
          <w:ilvl w:val="2"/>
          <w:numId w:val="5"/>
        </w:numPr>
        <w:spacing w:after="0" w:line="240" w:lineRule="auto"/>
        <w:ind w:left="1134"/>
        <w:rPr>
          <w:rFonts w:ascii="Arial" w:hAnsi="Arial" w:cs="Arial"/>
          <w:b/>
          <w:bCs/>
          <w:sz w:val="20"/>
          <w:szCs w:val="20"/>
          <w:u w:val="single"/>
        </w:rPr>
      </w:pPr>
      <w:r>
        <w:rPr>
          <w:rFonts w:ascii="Arial" w:hAnsi="Arial" w:cs="Arial"/>
          <w:b/>
          <w:bCs/>
          <w:sz w:val="20"/>
          <w:szCs w:val="20"/>
          <w:u w:val="single"/>
        </w:rPr>
        <w:t>Analyse de l’équation-bilan lors de la combustion du méthane</w:t>
      </w:r>
    </w:p>
    <w:p w14:paraId="1F3EF378" w14:textId="77777777" w:rsidR="001C3A58" w:rsidRDefault="001C3A58">
      <w:pPr>
        <w:spacing w:after="0" w:line="240" w:lineRule="auto"/>
        <w:rPr>
          <w:rFonts w:ascii="Arial" w:hAnsi="Arial" w:cs="Arial"/>
          <w:sz w:val="20"/>
          <w:szCs w:val="20"/>
        </w:rPr>
      </w:pPr>
    </w:p>
    <w:p w14:paraId="4D0F1504" w14:textId="77777777" w:rsidR="001C3A58" w:rsidRDefault="00BD6699">
      <w:pPr>
        <w:spacing w:after="0" w:line="240" w:lineRule="auto"/>
        <w:rPr>
          <w:rFonts w:ascii="Arial" w:hAnsi="Arial" w:cs="Arial"/>
          <w:sz w:val="20"/>
          <w:szCs w:val="20"/>
        </w:rPr>
      </w:pPr>
      <w:r>
        <w:rPr>
          <w:rFonts w:ascii="Arial" w:hAnsi="Arial" w:cs="Arial"/>
          <w:sz w:val="20"/>
          <w:szCs w:val="20"/>
        </w:rPr>
        <w:t xml:space="preserve">Sachant que l’équation-bilan de combustion du méthane est </w:t>
      </w:r>
      <w:r>
        <w:rPr>
          <w:rFonts w:ascii="Arial" w:hAnsi="Arial" w:cs="Arial"/>
          <w:b/>
          <w:sz w:val="20"/>
          <w:szCs w:val="20"/>
          <w:bdr w:val="single" w:sz="4" w:space="0" w:color="00000A"/>
        </w:rPr>
        <w:t>CH</w:t>
      </w:r>
      <w:r>
        <w:rPr>
          <w:rFonts w:ascii="Arial" w:hAnsi="Arial" w:cs="Arial"/>
          <w:b/>
          <w:sz w:val="20"/>
          <w:szCs w:val="20"/>
          <w:bdr w:val="single" w:sz="4" w:space="0" w:color="00000A"/>
          <w:vertAlign w:val="subscript"/>
        </w:rPr>
        <w:t>4</w:t>
      </w:r>
      <w:r>
        <w:rPr>
          <w:rFonts w:ascii="Arial" w:hAnsi="Arial" w:cs="Arial"/>
          <w:b/>
          <w:sz w:val="20"/>
          <w:szCs w:val="20"/>
          <w:bdr w:val="single" w:sz="4" w:space="0" w:color="00000A"/>
        </w:rPr>
        <w:t xml:space="preserve"> + 2 X O</w:t>
      </w:r>
      <w:r>
        <w:rPr>
          <w:rFonts w:ascii="Arial" w:hAnsi="Arial" w:cs="Arial"/>
          <w:b/>
          <w:sz w:val="20"/>
          <w:szCs w:val="20"/>
          <w:bdr w:val="single" w:sz="4" w:space="0" w:color="00000A"/>
          <w:vertAlign w:val="subscript"/>
        </w:rPr>
        <w:t>2</w:t>
      </w:r>
      <w:r>
        <w:rPr>
          <w:rFonts w:ascii="Arial" w:hAnsi="Arial" w:cs="Arial"/>
          <w:b/>
          <w:sz w:val="20"/>
          <w:szCs w:val="20"/>
          <w:bdr w:val="single" w:sz="4" w:space="0" w:color="00000A"/>
        </w:rPr>
        <w:t xml:space="preserve"> -&gt; CO</w:t>
      </w:r>
      <w:r>
        <w:rPr>
          <w:rFonts w:ascii="Arial" w:hAnsi="Arial" w:cs="Arial"/>
          <w:b/>
          <w:sz w:val="20"/>
          <w:szCs w:val="20"/>
          <w:bdr w:val="single" w:sz="4" w:space="0" w:color="00000A"/>
          <w:vertAlign w:val="subscript"/>
        </w:rPr>
        <w:t>2</w:t>
      </w:r>
      <w:r>
        <w:rPr>
          <w:rFonts w:ascii="Arial" w:hAnsi="Arial" w:cs="Arial"/>
          <w:b/>
          <w:sz w:val="20"/>
          <w:szCs w:val="20"/>
          <w:bdr w:val="single" w:sz="4" w:space="0" w:color="00000A"/>
        </w:rPr>
        <w:t xml:space="preserve"> + 2 X H</w:t>
      </w:r>
      <w:r>
        <w:rPr>
          <w:rFonts w:ascii="Arial" w:hAnsi="Arial" w:cs="Arial"/>
          <w:b/>
          <w:sz w:val="20"/>
          <w:szCs w:val="20"/>
          <w:bdr w:val="single" w:sz="4" w:space="0" w:color="00000A"/>
          <w:vertAlign w:val="subscript"/>
        </w:rPr>
        <w:t>2</w:t>
      </w:r>
      <w:r>
        <w:rPr>
          <w:rFonts w:ascii="Arial" w:hAnsi="Arial" w:cs="Arial"/>
          <w:b/>
          <w:sz w:val="20"/>
          <w:szCs w:val="20"/>
          <w:bdr w:val="single" w:sz="4" w:space="0" w:color="00000A"/>
        </w:rPr>
        <w:t>O</w:t>
      </w:r>
      <w:r>
        <w:rPr>
          <w:rFonts w:ascii="Arial" w:hAnsi="Arial" w:cs="Arial"/>
          <w:sz w:val="20"/>
          <w:szCs w:val="20"/>
        </w:rPr>
        <w:t>, Indiquer quelles réponses sont correctes</w:t>
      </w:r>
    </w:p>
    <w:p w14:paraId="56A60CCC" w14:textId="77777777" w:rsidR="001C3A58" w:rsidRDefault="001C3A58">
      <w:pPr>
        <w:spacing w:after="0" w:line="240" w:lineRule="auto"/>
        <w:rPr>
          <w:rFonts w:ascii="Arial" w:hAnsi="Arial" w:cs="Arial"/>
          <w:sz w:val="20"/>
          <w:szCs w:val="20"/>
        </w:rPr>
      </w:pPr>
    </w:p>
    <w:p w14:paraId="3B45DFDA" w14:textId="77777777" w:rsidR="001C3A58" w:rsidRDefault="00BD6699">
      <w:pPr>
        <w:pStyle w:val="Paragraphedeliste"/>
        <w:numPr>
          <w:ilvl w:val="6"/>
          <w:numId w:val="4"/>
        </w:numPr>
        <w:spacing w:after="0" w:line="240" w:lineRule="auto"/>
        <w:ind w:left="851" w:hanging="425"/>
        <w:rPr>
          <w:rFonts w:ascii="Arial" w:hAnsi="Arial" w:cs="Arial"/>
          <w:sz w:val="20"/>
          <w:szCs w:val="20"/>
        </w:rPr>
      </w:pPr>
      <w:r>
        <w:rPr>
          <w:rFonts w:ascii="Arial" w:hAnsi="Arial" w:cs="Arial"/>
          <w:sz w:val="20"/>
          <w:szCs w:val="20"/>
        </w:rPr>
        <w:t>CH</w:t>
      </w:r>
      <w:r>
        <w:rPr>
          <w:rFonts w:ascii="Arial" w:hAnsi="Arial" w:cs="Arial"/>
          <w:sz w:val="20"/>
          <w:szCs w:val="20"/>
          <w:vertAlign w:val="subscript"/>
        </w:rPr>
        <w:t>4</w:t>
      </w:r>
      <w:r>
        <w:rPr>
          <w:rFonts w:ascii="Arial" w:hAnsi="Arial" w:cs="Arial"/>
          <w:sz w:val="20"/>
          <w:szCs w:val="20"/>
        </w:rPr>
        <w:t xml:space="preserve"> est la formule chimique du dioxygène</w:t>
      </w:r>
    </w:p>
    <w:p w14:paraId="02A97DB3" w14:textId="77777777" w:rsidR="001C3A58" w:rsidRDefault="00BD6699">
      <w:pPr>
        <w:pStyle w:val="Paragraphedeliste"/>
        <w:numPr>
          <w:ilvl w:val="6"/>
          <w:numId w:val="4"/>
        </w:numPr>
        <w:spacing w:after="0" w:line="240" w:lineRule="auto"/>
        <w:ind w:left="851" w:hanging="425"/>
        <w:rPr>
          <w:rFonts w:ascii="Arial" w:hAnsi="Arial" w:cs="Arial"/>
          <w:sz w:val="20"/>
          <w:szCs w:val="20"/>
        </w:rPr>
      </w:pPr>
      <w:r>
        <w:rPr>
          <w:rFonts w:ascii="Arial" w:hAnsi="Arial" w:cs="Arial"/>
          <w:sz w:val="20"/>
          <w:szCs w:val="20"/>
        </w:rPr>
        <w:t>Le dioxyde de carbone et l’eau sont des produits</w:t>
      </w:r>
    </w:p>
    <w:p w14:paraId="3B47E4CA" w14:textId="77777777" w:rsidR="001C3A58" w:rsidRDefault="00BD6699">
      <w:pPr>
        <w:pStyle w:val="Paragraphedeliste"/>
        <w:numPr>
          <w:ilvl w:val="6"/>
          <w:numId w:val="4"/>
        </w:numPr>
        <w:spacing w:after="0" w:line="240" w:lineRule="auto"/>
        <w:ind w:left="851" w:hanging="425"/>
        <w:rPr>
          <w:rFonts w:ascii="Arial" w:hAnsi="Arial" w:cs="Arial"/>
          <w:sz w:val="20"/>
          <w:szCs w:val="20"/>
        </w:rPr>
      </w:pPr>
      <w:r>
        <w:rPr>
          <w:rFonts w:ascii="Arial" w:hAnsi="Arial" w:cs="Arial"/>
          <w:sz w:val="20"/>
          <w:szCs w:val="20"/>
        </w:rPr>
        <w:t xml:space="preserve">Si on réalise la combustion de 10 molécules de méthane avec 10 molécules de dioxygène, il ne restera aucune de ces molécules à la fin de la réaction. </w:t>
      </w:r>
    </w:p>
    <w:p w14:paraId="5020EC08" w14:textId="77777777" w:rsidR="001C3A58" w:rsidRDefault="00BD6699">
      <w:pPr>
        <w:pStyle w:val="Paragraphedeliste"/>
        <w:numPr>
          <w:ilvl w:val="6"/>
          <w:numId w:val="4"/>
        </w:numPr>
        <w:spacing w:after="0" w:line="240" w:lineRule="auto"/>
        <w:ind w:left="851" w:hanging="425"/>
        <w:rPr>
          <w:rFonts w:ascii="Arial" w:hAnsi="Arial" w:cs="Arial"/>
          <w:sz w:val="20"/>
          <w:szCs w:val="20"/>
        </w:rPr>
      </w:pPr>
      <w:r>
        <w:rPr>
          <w:rFonts w:ascii="Arial" w:hAnsi="Arial" w:cs="Arial"/>
          <w:sz w:val="20"/>
          <w:szCs w:val="20"/>
        </w:rPr>
        <w:t>Si on réalise la combustion de 10 molécules de méthane avec 10 molécules de dioxygène, il restera 5 molécules de méthane à la fin de la réaction</w:t>
      </w:r>
    </w:p>
    <w:p w14:paraId="1A0BC6CD" w14:textId="77777777" w:rsidR="001C3A58" w:rsidRDefault="00BD6699">
      <w:pPr>
        <w:pStyle w:val="Paragraphedeliste"/>
        <w:numPr>
          <w:ilvl w:val="6"/>
          <w:numId w:val="4"/>
        </w:numPr>
        <w:spacing w:after="0" w:line="240" w:lineRule="auto"/>
        <w:ind w:left="851" w:hanging="425"/>
        <w:rPr>
          <w:rFonts w:ascii="Arial" w:hAnsi="Arial" w:cs="Arial"/>
          <w:sz w:val="20"/>
          <w:szCs w:val="20"/>
        </w:rPr>
      </w:pPr>
      <w:r>
        <w:rPr>
          <w:rFonts w:ascii="Arial" w:hAnsi="Arial" w:cs="Arial"/>
          <w:sz w:val="20"/>
          <w:szCs w:val="20"/>
        </w:rPr>
        <w:t>Si on réalise la combustion de 2 molécules de méthane avec 4 molécules de dioxygène, il restera 2 molécules de dioxyde de carbone et 4 molécules d’eau à la fin de la réaction.</w:t>
      </w:r>
    </w:p>
    <w:p w14:paraId="50D65C6C" w14:textId="77777777" w:rsidR="001C3A58" w:rsidRDefault="00BD6699">
      <w:pPr>
        <w:pStyle w:val="Paragraphedeliste"/>
        <w:numPr>
          <w:ilvl w:val="3"/>
          <w:numId w:val="4"/>
        </w:numPr>
        <w:spacing w:after="0" w:line="240" w:lineRule="auto"/>
        <w:ind w:left="851" w:hanging="425"/>
        <w:rPr>
          <w:rFonts w:ascii="Arial" w:hAnsi="Arial" w:cs="Arial"/>
          <w:sz w:val="20"/>
          <w:szCs w:val="20"/>
        </w:rPr>
      </w:pPr>
      <w:r>
        <w:rPr>
          <w:rFonts w:ascii="Arial" w:hAnsi="Arial" w:cs="Arial"/>
          <w:sz w:val="20"/>
          <w:szCs w:val="20"/>
        </w:rPr>
        <w:t>H</w:t>
      </w:r>
      <w:r>
        <w:rPr>
          <w:rFonts w:ascii="Arial" w:hAnsi="Arial" w:cs="Arial"/>
          <w:sz w:val="20"/>
          <w:szCs w:val="20"/>
          <w:vertAlign w:val="subscript"/>
        </w:rPr>
        <w:t>2</w:t>
      </w:r>
      <w:r>
        <w:rPr>
          <w:rFonts w:ascii="Arial" w:hAnsi="Arial" w:cs="Arial"/>
          <w:sz w:val="20"/>
          <w:szCs w:val="20"/>
        </w:rPr>
        <w:t>O, est la formule chimique de l’eau</w:t>
      </w:r>
    </w:p>
    <w:p w14:paraId="4AA46CAE" w14:textId="77777777" w:rsidR="001C3A58" w:rsidRDefault="001C3A58">
      <w:pPr>
        <w:spacing w:after="0" w:line="240" w:lineRule="auto"/>
        <w:ind w:left="349"/>
        <w:rPr>
          <w:rFonts w:ascii="Arial" w:hAnsi="Arial" w:cs="Arial"/>
          <w:sz w:val="20"/>
          <w:szCs w:val="20"/>
        </w:rPr>
      </w:pPr>
    </w:p>
    <w:p w14:paraId="20EA3A10" w14:textId="77777777" w:rsidR="001C3A58" w:rsidRDefault="001C3A58">
      <w:pPr>
        <w:spacing w:after="0" w:line="240" w:lineRule="auto"/>
        <w:rPr>
          <w:rFonts w:ascii="Arial" w:hAnsi="Arial" w:cs="Arial"/>
          <w:sz w:val="20"/>
          <w:szCs w:val="20"/>
        </w:rPr>
      </w:pPr>
    </w:p>
    <w:p w14:paraId="54C22C09" w14:textId="77777777" w:rsidR="001C3A58" w:rsidRDefault="001C3A58">
      <w:pPr>
        <w:spacing w:after="0" w:line="240" w:lineRule="auto"/>
        <w:rPr>
          <w:rFonts w:ascii="Arial" w:hAnsi="Arial" w:cs="Arial"/>
          <w:sz w:val="20"/>
          <w:szCs w:val="20"/>
        </w:rPr>
      </w:pPr>
    </w:p>
    <w:p w14:paraId="38204643" w14:textId="77777777" w:rsidR="001C3A58" w:rsidRDefault="00BD6699">
      <w:pPr>
        <w:rPr>
          <w:rFonts w:ascii="Arial" w:hAnsi="Arial" w:cs="Arial"/>
          <w:sz w:val="20"/>
          <w:szCs w:val="20"/>
        </w:rPr>
      </w:pPr>
      <w:r>
        <w:br w:type="page"/>
      </w:r>
    </w:p>
    <w:p w14:paraId="49344EE2"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color w:val="222222"/>
          <w:sz w:val="24"/>
          <w:szCs w:val="24"/>
          <w:highlight w:val="white"/>
        </w:rPr>
      </w:pPr>
      <w:r>
        <w:rPr>
          <w:rFonts w:ascii="Arial" w:hAnsi="Arial" w:cs="Arial"/>
          <w:b/>
          <w:color w:val="222222"/>
          <w:sz w:val="24"/>
          <w:szCs w:val="24"/>
          <w:shd w:val="clear" w:color="auto" w:fill="FFFFFF"/>
        </w:rPr>
        <w:lastRenderedPageBreak/>
        <w:t>Evaluation diagnostique portant sur les compétences</w:t>
      </w:r>
    </w:p>
    <w:p w14:paraId="76C30612"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color w:val="222222"/>
          <w:sz w:val="24"/>
          <w:szCs w:val="24"/>
          <w:highlight w:val="white"/>
        </w:rPr>
      </w:pPr>
      <w:r>
        <w:rPr>
          <w:rFonts w:ascii="Arial" w:hAnsi="Arial" w:cs="Arial"/>
          <w:b/>
          <w:color w:val="222222"/>
          <w:sz w:val="24"/>
          <w:szCs w:val="24"/>
          <w:shd w:val="clear" w:color="auto" w:fill="FFFFFF"/>
        </w:rPr>
        <w:t xml:space="preserve"> </w:t>
      </w:r>
      <w:proofErr w:type="gramStart"/>
      <w:r>
        <w:rPr>
          <w:rFonts w:ascii="Arial" w:hAnsi="Arial" w:cs="Arial"/>
          <w:b/>
          <w:color w:val="222222"/>
          <w:sz w:val="24"/>
          <w:szCs w:val="24"/>
          <w:shd w:val="clear" w:color="auto" w:fill="FFFFFF"/>
        </w:rPr>
        <w:t>de</w:t>
      </w:r>
      <w:proofErr w:type="gramEnd"/>
      <w:r>
        <w:rPr>
          <w:rFonts w:ascii="Arial" w:hAnsi="Arial" w:cs="Arial"/>
          <w:b/>
          <w:color w:val="222222"/>
          <w:sz w:val="24"/>
          <w:szCs w:val="24"/>
          <w:shd w:val="clear" w:color="auto" w:fill="FFFFFF"/>
        </w:rPr>
        <w:t xml:space="preserve"> la partie chimie du cycle 4.</w:t>
      </w:r>
    </w:p>
    <w:p w14:paraId="32CCD5CE" w14:textId="77777777" w:rsidR="001C3A58" w:rsidRDefault="001C3A58">
      <w:pPr>
        <w:spacing w:after="0" w:line="240" w:lineRule="auto"/>
        <w:rPr>
          <w:rFonts w:ascii="Arial" w:hAnsi="Arial" w:cs="Arial"/>
          <w:b/>
          <w:i/>
          <w:color w:val="222222"/>
          <w:sz w:val="20"/>
          <w:szCs w:val="20"/>
          <w:shd w:val="clear" w:color="auto" w:fill="FFFFFF"/>
        </w:rPr>
      </w:pPr>
    </w:p>
    <w:p w14:paraId="7732FDA6" w14:textId="77777777" w:rsidR="001C3A58" w:rsidRDefault="00BD6699">
      <w:pPr>
        <w:spacing w:after="0" w:line="240" w:lineRule="auto"/>
        <w:rPr>
          <w:rFonts w:ascii="Arial" w:hAnsi="Arial" w:cs="Arial"/>
          <w:b/>
          <w:color w:val="222222"/>
          <w:sz w:val="20"/>
          <w:szCs w:val="20"/>
          <w:highlight w:val="white"/>
          <w:u w:val="single"/>
        </w:rPr>
      </w:pPr>
      <w:r>
        <w:rPr>
          <w:rFonts w:ascii="Arial" w:hAnsi="Arial" w:cs="Arial"/>
          <w:b/>
          <w:color w:val="222222"/>
          <w:sz w:val="20"/>
          <w:szCs w:val="20"/>
          <w:u w:val="single"/>
          <w:shd w:val="clear" w:color="auto" w:fill="FFFFFF"/>
        </w:rPr>
        <w:t>A] Démarche expérimentale : observation et déduction</w:t>
      </w:r>
    </w:p>
    <w:p w14:paraId="7A39C3E2"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t>a) Identification des questions scientifiques</w:t>
      </w:r>
    </w:p>
    <w:p w14:paraId="151CBB9A" w14:textId="77777777" w:rsidR="001C3A58" w:rsidRDefault="001C3A58">
      <w:pPr>
        <w:spacing w:after="0" w:line="240" w:lineRule="auto"/>
        <w:rPr>
          <w:rFonts w:ascii="Arial" w:hAnsi="Arial" w:cs="Arial"/>
          <w:b/>
          <w:sz w:val="20"/>
          <w:szCs w:val="20"/>
          <w:u w:val="single"/>
        </w:rPr>
      </w:pPr>
    </w:p>
    <w:p w14:paraId="0A55B839" w14:textId="77777777" w:rsidR="001C3A58" w:rsidRDefault="00BD6699">
      <w:pPr>
        <w:spacing w:after="0" w:line="240" w:lineRule="auto"/>
        <w:rPr>
          <w:rFonts w:ascii="Arial" w:hAnsi="Arial" w:cs="Arial"/>
          <w:sz w:val="20"/>
          <w:szCs w:val="20"/>
        </w:rPr>
      </w:pPr>
      <w:r>
        <w:rPr>
          <w:rFonts w:ascii="Arial" w:hAnsi="Arial" w:cs="Arial"/>
          <w:sz w:val="20"/>
          <w:szCs w:val="20"/>
        </w:rPr>
        <w:t>Parmi les questions suivantes, indiquer les questions « scientifiques », c'est-à-dire qui nécessitent des mesures, des calculs, des raisonnements scientifiques…</w:t>
      </w:r>
    </w:p>
    <w:p w14:paraId="15891BCE" w14:textId="77777777" w:rsidR="001C3A58" w:rsidRDefault="00BD6699">
      <w:pPr>
        <w:pStyle w:val="Paragraphedeliste"/>
        <w:numPr>
          <w:ilvl w:val="0"/>
          <w:numId w:val="14"/>
        </w:numPr>
        <w:spacing w:after="0" w:line="240" w:lineRule="auto"/>
        <w:ind w:left="851" w:hanging="425"/>
        <w:rPr>
          <w:rFonts w:ascii="Arial" w:hAnsi="Arial" w:cs="Arial"/>
          <w:sz w:val="20"/>
          <w:szCs w:val="20"/>
        </w:rPr>
      </w:pPr>
      <w:r>
        <w:rPr>
          <w:rFonts w:ascii="Arial" w:hAnsi="Arial" w:cs="Arial"/>
          <w:sz w:val="20"/>
          <w:szCs w:val="20"/>
        </w:rPr>
        <w:t xml:space="preserve">As-tu froid ? </w:t>
      </w:r>
    </w:p>
    <w:p w14:paraId="47FC710C" w14:textId="77777777" w:rsidR="001C3A58" w:rsidRDefault="00BD6699">
      <w:pPr>
        <w:pStyle w:val="Paragraphedeliste"/>
        <w:numPr>
          <w:ilvl w:val="0"/>
          <w:numId w:val="14"/>
        </w:numPr>
        <w:spacing w:after="0" w:line="240" w:lineRule="auto"/>
        <w:ind w:left="851" w:hanging="425"/>
        <w:rPr>
          <w:rFonts w:ascii="Arial" w:hAnsi="Arial" w:cs="Arial"/>
          <w:sz w:val="20"/>
          <w:szCs w:val="20"/>
        </w:rPr>
      </w:pPr>
      <w:r>
        <w:rPr>
          <w:rFonts w:ascii="Arial" w:hAnsi="Arial" w:cs="Arial"/>
          <w:sz w:val="20"/>
          <w:szCs w:val="20"/>
        </w:rPr>
        <w:t xml:space="preserve">L’homme </w:t>
      </w:r>
      <w:proofErr w:type="spellStart"/>
      <w:r>
        <w:rPr>
          <w:rFonts w:ascii="Arial" w:hAnsi="Arial" w:cs="Arial"/>
          <w:sz w:val="20"/>
          <w:szCs w:val="20"/>
        </w:rPr>
        <w:t>est il</w:t>
      </w:r>
      <w:proofErr w:type="spellEnd"/>
      <w:r>
        <w:rPr>
          <w:rFonts w:ascii="Arial" w:hAnsi="Arial" w:cs="Arial"/>
          <w:sz w:val="20"/>
          <w:szCs w:val="20"/>
        </w:rPr>
        <w:t xml:space="preserve"> plus grand que toi ?</w:t>
      </w:r>
    </w:p>
    <w:p w14:paraId="3A89B094" w14:textId="77777777" w:rsidR="001C3A58" w:rsidRDefault="00BD6699">
      <w:pPr>
        <w:pStyle w:val="Paragraphedeliste"/>
        <w:numPr>
          <w:ilvl w:val="0"/>
          <w:numId w:val="14"/>
        </w:numPr>
        <w:spacing w:after="0" w:line="240" w:lineRule="auto"/>
        <w:ind w:left="851" w:hanging="425"/>
        <w:rPr>
          <w:rFonts w:ascii="Arial" w:hAnsi="Arial" w:cs="Arial"/>
          <w:sz w:val="20"/>
          <w:szCs w:val="20"/>
        </w:rPr>
      </w:pPr>
      <w:r>
        <w:rPr>
          <w:rFonts w:ascii="Arial" w:hAnsi="Arial" w:cs="Arial"/>
          <w:sz w:val="20"/>
          <w:szCs w:val="20"/>
        </w:rPr>
        <w:t>La chaise est-elle lourde ?</w:t>
      </w:r>
    </w:p>
    <w:p w14:paraId="4F47E1BA" w14:textId="77777777" w:rsidR="001C3A58" w:rsidRDefault="00BD6699">
      <w:pPr>
        <w:pStyle w:val="Paragraphedeliste"/>
        <w:numPr>
          <w:ilvl w:val="0"/>
          <w:numId w:val="14"/>
        </w:numPr>
        <w:spacing w:after="0" w:line="240" w:lineRule="auto"/>
        <w:ind w:left="851" w:hanging="425"/>
        <w:rPr>
          <w:rFonts w:ascii="Arial" w:hAnsi="Arial" w:cs="Arial"/>
          <w:sz w:val="20"/>
          <w:szCs w:val="20"/>
        </w:rPr>
      </w:pPr>
      <w:r>
        <w:rPr>
          <w:rFonts w:ascii="Arial" w:hAnsi="Arial" w:cs="Arial"/>
          <w:sz w:val="20"/>
          <w:szCs w:val="20"/>
        </w:rPr>
        <w:t xml:space="preserve">La chaise bleue est-elle plus lourde que la chaise verte ? </w:t>
      </w:r>
    </w:p>
    <w:p w14:paraId="13AB6CBF" w14:textId="77777777" w:rsidR="001C3A58" w:rsidRDefault="00BD6699">
      <w:pPr>
        <w:pStyle w:val="Paragraphedeliste"/>
        <w:numPr>
          <w:ilvl w:val="0"/>
          <w:numId w:val="14"/>
        </w:numPr>
        <w:spacing w:after="0" w:line="240" w:lineRule="auto"/>
        <w:ind w:left="851" w:hanging="425"/>
        <w:rPr>
          <w:rFonts w:ascii="Arial" w:hAnsi="Arial" w:cs="Arial"/>
          <w:sz w:val="20"/>
          <w:szCs w:val="20"/>
        </w:rPr>
      </w:pPr>
      <w:r>
        <w:rPr>
          <w:rFonts w:ascii="Arial" w:hAnsi="Arial" w:cs="Arial"/>
          <w:sz w:val="20"/>
          <w:szCs w:val="20"/>
        </w:rPr>
        <w:t xml:space="preserve">Fait-il plus chaud qu’hier ? </w:t>
      </w:r>
    </w:p>
    <w:p w14:paraId="32779C80" w14:textId="77777777" w:rsidR="001C3A58" w:rsidRDefault="00BD6699">
      <w:pPr>
        <w:pStyle w:val="Paragraphedeliste"/>
        <w:numPr>
          <w:ilvl w:val="0"/>
          <w:numId w:val="14"/>
        </w:numPr>
        <w:spacing w:after="0" w:line="240" w:lineRule="auto"/>
        <w:ind w:left="851" w:hanging="425"/>
        <w:rPr>
          <w:rFonts w:ascii="Arial" w:hAnsi="Arial" w:cs="Arial"/>
          <w:sz w:val="20"/>
          <w:szCs w:val="20"/>
        </w:rPr>
      </w:pPr>
      <w:r>
        <w:rPr>
          <w:rFonts w:ascii="Arial" w:hAnsi="Arial" w:cs="Arial"/>
          <w:sz w:val="20"/>
          <w:szCs w:val="20"/>
        </w:rPr>
        <w:t xml:space="preserve">L’homme est-il grand ? </w:t>
      </w:r>
    </w:p>
    <w:p w14:paraId="31BBAE6C" w14:textId="77777777" w:rsidR="001C3A58" w:rsidRDefault="00BD6699">
      <w:pPr>
        <w:pStyle w:val="Paragraphedeliste"/>
        <w:numPr>
          <w:ilvl w:val="0"/>
          <w:numId w:val="14"/>
        </w:numPr>
        <w:spacing w:after="0" w:line="240" w:lineRule="auto"/>
        <w:ind w:left="851" w:hanging="425"/>
        <w:rPr>
          <w:rFonts w:ascii="Arial" w:hAnsi="Arial" w:cs="Arial"/>
          <w:sz w:val="20"/>
          <w:szCs w:val="20"/>
        </w:rPr>
      </w:pPr>
      <w:r>
        <w:rPr>
          <w:rFonts w:ascii="Arial" w:hAnsi="Arial" w:cs="Arial"/>
          <w:sz w:val="20"/>
          <w:szCs w:val="20"/>
        </w:rPr>
        <w:t xml:space="preserve">Quelle est la taille de l’homme ? </w:t>
      </w:r>
    </w:p>
    <w:p w14:paraId="081F297F" w14:textId="77777777" w:rsidR="001C3A58" w:rsidRDefault="001C3A58">
      <w:pPr>
        <w:pStyle w:val="Paragraphedeliste"/>
        <w:spacing w:after="0" w:line="240" w:lineRule="auto"/>
        <w:ind w:left="1068"/>
        <w:rPr>
          <w:rFonts w:ascii="Arial" w:hAnsi="Arial" w:cs="Arial"/>
          <w:b/>
          <w:sz w:val="20"/>
          <w:szCs w:val="20"/>
          <w:u w:val="single"/>
        </w:rPr>
      </w:pPr>
    </w:p>
    <w:p w14:paraId="2E87B2D2" w14:textId="77777777" w:rsidR="001C3A58" w:rsidRDefault="001C3A58">
      <w:pPr>
        <w:pStyle w:val="Paragraphedeliste"/>
        <w:spacing w:after="0" w:line="240" w:lineRule="auto"/>
        <w:ind w:left="1068"/>
        <w:rPr>
          <w:rFonts w:ascii="Arial" w:hAnsi="Arial" w:cs="Arial"/>
          <w:b/>
          <w:sz w:val="20"/>
          <w:szCs w:val="20"/>
          <w:u w:val="single"/>
        </w:rPr>
      </w:pPr>
    </w:p>
    <w:p w14:paraId="26E3F948"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t>b) Identification des observations.</w:t>
      </w:r>
    </w:p>
    <w:p w14:paraId="12DF1494" w14:textId="77777777" w:rsidR="001C3A58" w:rsidRDefault="00BD6699">
      <w:pPr>
        <w:spacing w:after="0" w:line="240" w:lineRule="auto"/>
        <w:rPr>
          <w:rFonts w:ascii="Arial" w:hAnsi="Arial" w:cs="Arial"/>
          <w:sz w:val="20"/>
          <w:szCs w:val="20"/>
        </w:rPr>
      </w:pPr>
      <w:r>
        <w:rPr>
          <w:rFonts w:ascii="Arial" w:hAnsi="Arial" w:cs="Arial"/>
          <w:sz w:val="20"/>
          <w:szCs w:val="20"/>
        </w:rPr>
        <w:t>Indiquer, parmi les propositions suivantes, lesquelles sont des observations</w:t>
      </w:r>
    </w:p>
    <w:p w14:paraId="132527F1" w14:textId="77777777" w:rsidR="001C3A58" w:rsidRDefault="00BD6699">
      <w:pPr>
        <w:pStyle w:val="Paragraphedeliste"/>
        <w:numPr>
          <w:ilvl w:val="0"/>
          <w:numId w:val="15"/>
        </w:numPr>
        <w:spacing w:after="0" w:line="240" w:lineRule="auto"/>
        <w:ind w:left="851" w:hanging="425"/>
        <w:rPr>
          <w:rFonts w:ascii="Arial" w:hAnsi="Arial" w:cs="Arial"/>
          <w:sz w:val="20"/>
          <w:szCs w:val="20"/>
        </w:rPr>
      </w:pPr>
      <w:r>
        <w:rPr>
          <w:rFonts w:ascii="Arial" w:hAnsi="Arial" w:cs="Arial"/>
          <w:sz w:val="20"/>
          <w:szCs w:val="20"/>
        </w:rPr>
        <w:t>Si le bébé pèse 5,8 kg alors qu’il pesait 4,9 kg le mois dernier, cela signifie qu’il a grossis de 0,9 kg</w:t>
      </w:r>
    </w:p>
    <w:p w14:paraId="137A088B" w14:textId="77777777" w:rsidR="001C3A58" w:rsidRDefault="00BD6699">
      <w:pPr>
        <w:pStyle w:val="Paragraphedeliste"/>
        <w:numPr>
          <w:ilvl w:val="0"/>
          <w:numId w:val="15"/>
        </w:numPr>
        <w:spacing w:after="0" w:line="240" w:lineRule="auto"/>
        <w:ind w:left="851" w:hanging="425"/>
        <w:rPr>
          <w:rFonts w:ascii="Arial" w:hAnsi="Arial" w:cs="Arial"/>
          <w:sz w:val="20"/>
          <w:szCs w:val="20"/>
        </w:rPr>
      </w:pPr>
      <w:r>
        <w:rPr>
          <w:rFonts w:ascii="Arial" w:hAnsi="Arial" w:cs="Arial"/>
          <w:sz w:val="20"/>
          <w:szCs w:val="20"/>
        </w:rPr>
        <w:t>L’espace entre le canapé et le mur mesure 3m.</w:t>
      </w:r>
    </w:p>
    <w:p w14:paraId="4BA6749E" w14:textId="77777777" w:rsidR="001C3A58" w:rsidRDefault="00BD6699">
      <w:pPr>
        <w:pStyle w:val="Paragraphedeliste"/>
        <w:numPr>
          <w:ilvl w:val="0"/>
          <w:numId w:val="15"/>
        </w:numPr>
        <w:spacing w:after="0" w:line="240" w:lineRule="auto"/>
        <w:ind w:left="851" w:hanging="425"/>
        <w:rPr>
          <w:rFonts w:ascii="Arial" w:hAnsi="Arial" w:cs="Arial"/>
          <w:sz w:val="20"/>
          <w:szCs w:val="20"/>
        </w:rPr>
      </w:pPr>
      <w:r>
        <w:rPr>
          <w:rFonts w:ascii="Arial" w:hAnsi="Arial" w:cs="Arial"/>
          <w:sz w:val="20"/>
          <w:szCs w:val="20"/>
        </w:rPr>
        <w:t>Si l’armoire mesure 3,50m, elle ne rentre pas entre le canapé et le mur.</w:t>
      </w:r>
    </w:p>
    <w:p w14:paraId="4BD4AD1C" w14:textId="77777777" w:rsidR="001C3A58" w:rsidRDefault="00BD6699">
      <w:pPr>
        <w:pStyle w:val="Paragraphedeliste"/>
        <w:numPr>
          <w:ilvl w:val="0"/>
          <w:numId w:val="15"/>
        </w:numPr>
        <w:spacing w:after="0" w:line="240" w:lineRule="auto"/>
        <w:ind w:left="851" w:hanging="425"/>
        <w:rPr>
          <w:rFonts w:ascii="Arial" w:hAnsi="Arial" w:cs="Arial"/>
          <w:sz w:val="20"/>
          <w:szCs w:val="20"/>
        </w:rPr>
      </w:pPr>
      <w:r>
        <w:rPr>
          <w:rFonts w:ascii="Arial" w:hAnsi="Arial" w:cs="Arial"/>
          <w:sz w:val="20"/>
          <w:szCs w:val="20"/>
        </w:rPr>
        <w:t>Le bébé pèse 5,8kg</w:t>
      </w:r>
    </w:p>
    <w:p w14:paraId="3901F199" w14:textId="77777777" w:rsidR="001C3A58" w:rsidRDefault="00BD6699">
      <w:pPr>
        <w:pStyle w:val="Paragraphedeliste"/>
        <w:numPr>
          <w:ilvl w:val="0"/>
          <w:numId w:val="15"/>
        </w:numPr>
        <w:spacing w:after="0" w:line="240" w:lineRule="auto"/>
        <w:ind w:left="851" w:hanging="425"/>
        <w:rPr>
          <w:rFonts w:ascii="Arial" w:hAnsi="Arial" w:cs="Arial"/>
          <w:sz w:val="20"/>
          <w:szCs w:val="20"/>
        </w:rPr>
      </w:pPr>
      <w:r>
        <w:rPr>
          <w:rFonts w:ascii="Arial" w:hAnsi="Arial" w:cs="Arial"/>
          <w:sz w:val="20"/>
          <w:szCs w:val="20"/>
        </w:rPr>
        <w:t>Hier, la température mesurée était de 33°C.</w:t>
      </w:r>
    </w:p>
    <w:p w14:paraId="1A9E600A" w14:textId="77777777" w:rsidR="001C3A58" w:rsidRDefault="00BD6699">
      <w:pPr>
        <w:pStyle w:val="Paragraphedeliste"/>
        <w:numPr>
          <w:ilvl w:val="0"/>
          <w:numId w:val="15"/>
        </w:numPr>
        <w:spacing w:after="0" w:line="240" w:lineRule="auto"/>
        <w:ind w:left="851" w:hanging="425"/>
        <w:rPr>
          <w:rFonts w:ascii="Arial" w:hAnsi="Arial" w:cs="Arial"/>
          <w:sz w:val="20"/>
          <w:szCs w:val="20"/>
        </w:rPr>
      </w:pPr>
      <w:r>
        <w:rPr>
          <w:rFonts w:ascii="Arial" w:hAnsi="Arial" w:cs="Arial"/>
          <w:sz w:val="20"/>
          <w:szCs w:val="20"/>
        </w:rPr>
        <w:t>Il mesurait 1,50m en Janvier et 3 mois plus tard, il mesurait 1,52m. J’observe qu’il a grandi de 2cm.</w:t>
      </w:r>
    </w:p>
    <w:p w14:paraId="48D710DC" w14:textId="77777777" w:rsidR="001C3A58" w:rsidRDefault="001C3A58">
      <w:pPr>
        <w:pStyle w:val="Paragraphedeliste"/>
        <w:spacing w:after="0" w:line="240" w:lineRule="auto"/>
        <w:ind w:left="1068"/>
        <w:rPr>
          <w:rFonts w:ascii="Arial" w:hAnsi="Arial" w:cs="Arial"/>
          <w:b/>
          <w:sz w:val="20"/>
          <w:szCs w:val="20"/>
          <w:u w:val="single"/>
        </w:rPr>
      </w:pPr>
    </w:p>
    <w:p w14:paraId="7DAEAEB8" w14:textId="77777777" w:rsidR="001C3A58" w:rsidRDefault="001C3A58">
      <w:pPr>
        <w:pStyle w:val="Paragraphedeliste"/>
        <w:spacing w:after="0" w:line="240" w:lineRule="auto"/>
        <w:ind w:left="1068"/>
        <w:rPr>
          <w:rFonts w:ascii="Arial" w:hAnsi="Arial" w:cs="Arial"/>
          <w:b/>
          <w:sz w:val="20"/>
          <w:szCs w:val="20"/>
          <w:u w:val="single"/>
        </w:rPr>
      </w:pPr>
    </w:p>
    <w:p w14:paraId="3171D124"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t>c) Identification des interprétations.</w:t>
      </w:r>
    </w:p>
    <w:p w14:paraId="76711523" w14:textId="77777777" w:rsidR="001C3A58" w:rsidRDefault="00BD6699">
      <w:pPr>
        <w:spacing w:after="0" w:line="240" w:lineRule="auto"/>
        <w:rPr>
          <w:rFonts w:ascii="Arial" w:hAnsi="Arial" w:cs="Arial"/>
          <w:sz w:val="20"/>
          <w:szCs w:val="20"/>
        </w:rPr>
      </w:pPr>
      <w:r>
        <w:rPr>
          <w:rFonts w:ascii="Arial" w:hAnsi="Arial" w:cs="Arial"/>
          <w:sz w:val="20"/>
          <w:szCs w:val="20"/>
        </w:rPr>
        <w:t>Indiquer, parmi les propositions suivantes, lesquelles sont des interprétations</w:t>
      </w:r>
    </w:p>
    <w:p w14:paraId="6B44CF5B" w14:textId="77777777" w:rsidR="001C3A58" w:rsidRDefault="00BD6699">
      <w:pPr>
        <w:pStyle w:val="Paragraphedeliste"/>
        <w:numPr>
          <w:ilvl w:val="0"/>
          <w:numId w:val="16"/>
        </w:numPr>
        <w:spacing w:after="0" w:line="240" w:lineRule="auto"/>
        <w:ind w:left="851" w:hanging="425"/>
        <w:rPr>
          <w:rFonts w:ascii="Arial" w:hAnsi="Arial" w:cs="Arial"/>
          <w:sz w:val="20"/>
          <w:szCs w:val="20"/>
        </w:rPr>
      </w:pPr>
      <w:r>
        <w:rPr>
          <w:rFonts w:ascii="Arial" w:hAnsi="Arial" w:cs="Arial"/>
          <w:sz w:val="20"/>
          <w:szCs w:val="20"/>
        </w:rPr>
        <w:t>Si le bébé pèse 5,8 kg alors qu’il pesait 4,9 kg le mois dernier, cela signifie qu’il a grossi de 0,9 kg</w:t>
      </w:r>
    </w:p>
    <w:p w14:paraId="49D3C8C6" w14:textId="77777777" w:rsidR="001C3A58" w:rsidRDefault="00BD6699">
      <w:pPr>
        <w:pStyle w:val="Paragraphedeliste"/>
        <w:numPr>
          <w:ilvl w:val="0"/>
          <w:numId w:val="16"/>
        </w:numPr>
        <w:spacing w:after="0" w:line="240" w:lineRule="auto"/>
        <w:ind w:left="851" w:hanging="425"/>
        <w:rPr>
          <w:rFonts w:ascii="Arial" w:hAnsi="Arial" w:cs="Arial"/>
          <w:sz w:val="20"/>
          <w:szCs w:val="20"/>
        </w:rPr>
      </w:pPr>
      <w:r>
        <w:rPr>
          <w:rFonts w:ascii="Arial" w:hAnsi="Arial" w:cs="Arial"/>
          <w:sz w:val="20"/>
          <w:szCs w:val="20"/>
        </w:rPr>
        <w:t>L’espace entre le canapé et le mur mesure 3m.</w:t>
      </w:r>
    </w:p>
    <w:p w14:paraId="5CCA315D" w14:textId="77777777" w:rsidR="001C3A58" w:rsidRDefault="00BD6699">
      <w:pPr>
        <w:pStyle w:val="Paragraphedeliste"/>
        <w:numPr>
          <w:ilvl w:val="0"/>
          <w:numId w:val="16"/>
        </w:numPr>
        <w:spacing w:after="0" w:line="240" w:lineRule="auto"/>
        <w:ind w:left="851" w:hanging="425"/>
        <w:rPr>
          <w:rFonts w:ascii="Arial" w:hAnsi="Arial" w:cs="Arial"/>
          <w:sz w:val="20"/>
          <w:szCs w:val="20"/>
        </w:rPr>
      </w:pPr>
      <w:r>
        <w:rPr>
          <w:rFonts w:ascii="Arial" w:hAnsi="Arial" w:cs="Arial"/>
          <w:sz w:val="20"/>
          <w:szCs w:val="20"/>
        </w:rPr>
        <w:t>Si l’armoire mesure 3,50m, elle ne rentre pas entre le canapé et le mur.</w:t>
      </w:r>
    </w:p>
    <w:p w14:paraId="53D4AA08" w14:textId="77777777" w:rsidR="001C3A58" w:rsidRDefault="00BD6699">
      <w:pPr>
        <w:pStyle w:val="Paragraphedeliste"/>
        <w:numPr>
          <w:ilvl w:val="0"/>
          <w:numId w:val="16"/>
        </w:numPr>
        <w:spacing w:after="0" w:line="240" w:lineRule="auto"/>
        <w:ind w:left="851" w:hanging="425"/>
        <w:rPr>
          <w:rFonts w:ascii="Arial" w:hAnsi="Arial" w:cs="Arial"/>
          <w:sz w:val="20"/>
          <w:szCs w:val="20"/>
        </w:rPr>
      </w:pPr>
      <w:r>
        <w:rPr>
          <w:rFonts w:ascii="Arial" w:hAnsi="Arial" w:cs="Arial"/>
          <w:sz w:val="20"/>
          <w:szCs w:val="20"/>
        </w:rPr>
        <w:t>Le bébé pèse 5,8kg</w:t>
      </w:r>
    </w:p>
    <w:p w14:paraId="208BC84E" w14:textId="77777777" w:rsidR="001C3A58" w:rsidRDefault="00BD6699">
      <w:pPr>
        <w:pStyle w:val="Paragraphedeliste"/>
        <w:numPr>
          <w:ilvl w:val="0"/>
          <w:numId w:val="16"/>
        </w:numPr>
        <w:spacing w:after="0" w:line="240" w:lineRule="auto"/>
        <w:ind w:left="851" w:hanging="425"/>
        <w:rPr>
          <w:rFonts w:ascii="Arial" w:hAnsi="Arial" w:cs="Arial"/>
          <w:sz w:val="20"/>
          <w:szCs w:val="20"/>
        </w:rPr>
      </w:pPr>
      <w:r>
        <w:rPr>
          <w:rFonts w:ascii="Arial" w:hAnsi="Arial" w:cs="Arial"/>
          <w:sz w:val="20"/>
          <w:szCs w:val="20"/>
        </w:rPr>
        <w:t>Hier, la température mesurée était de 33°C.</w:t>
      </w:r>
    </w:p>
    <w:p w14:paraId="2D90122F" w14:textId="77777777" w:rsidR="001C3A58" w:rsidRDefault="00BD6699">
      <w:pPr>
        <w:pStyle w:val="Paragraphedeliste"/>
        <w:numPr>
          <w:ilvl w:val="0"/>
          <w:numId w:val="16"/>
        </w:numPr>
        <w:spacing w:after="0" w:line="240" w:lineRule="auto"/>
        <w:ind w:left="851" w:hanging="425"/>
        <w:rPr>
          <w:rFonts w:ascii="Arial" w:hAnsi="Arial" w:cs="Arial"/>
          <w:sz w:val="20"/>
          <w:szCs w:val="20"/>
        </w:rPr>
      </w:pPr>
      <w:r>
        <w:rPr>
          <w:rFonts w:ascii="Arial" w:hAnsi="Arial" w:cs="Arial"/>
          <w:sz w:val="20"/>
          <w:szCs w:val="20"/>
        </w:rPr>
        <w:t>Il mesurait 1,50m en Janvier et 3 mois plus tard, il mesurait 1,52m. Il a donc grandi de 2cm.</w:t>
      </w:r>
    </w:p>
    <w:p w14:paraId="0B16513F" w14:textId="77777777" w:rsidR="001C3A58" w:rsidRDefault="001C3A58">
      <w:pPr>
        <w:pStyle w:val="Paragraphedeliste"/>
        <w:spacing w:after="0" w:line="240" w:lineRule="auto"/>
        <w:ind w:left="1068"/>
        <w:rPr>
          <w:rFonts w:ascii="Arial" w:hAnsi="Arial" w:cs="Arial"/>
          <w:b/>
          <w:sz w:val="20"/>
          <w:szCs w:val="20"/>
          <w:u w:val="single"/>
        </w:rPr>
      </w:pPr>
    </w:p>
    <w:p w14:paraId="72378BE4" w14:textId="77777777" w:rsidR="001C3A58" w:rsidRDefault="001C3A58">
      <w:pPr>
        <w:pStyle w:val="Paragraphedeliste"/>
        <w:spacing w:after="0" w:line="240" w:lineRule="auto"/>
        <w:ind w:left="1068"/>
        <w:rPr>
          <w:rFonts w:ascii="Arial" w:hAnsi="Arial" w:cs="Arial"/>
          <w:b/>
          <w:sz w:val="20"/>
          <w:szCs w:val="20"/>
          <w:u w:val="single"/>
        </w:rPr>
      </w:pPr>
    </w:p>
    <w:p w14:paraId="57FE97E6"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t>d) Extraire les informations à partir d’une banque de données</w:t>
      </w:r>
    </w:p>
    <w:p w14:paraId="5D1625F3" w14:textId="77777777" w:rsidR="001C3A58" w:rsidRDefault="00BD6699">
      <w:pPr>
        <w:spacing w:after="0" w:line="240" w:lineRule="auto"/>
        <w:jc w:val="center"/>
        <w:rPr>
          <w:rFonts w:ascii="Arial" w:hAnsi="Arial" w:cs="Arial"/>
          <w:sz w:val="20"/>
          <w:szCs w:val="20"/>
        </w:rPr>
      </w:pPr>
      <w:r>
        <w:rPr>
          <w:noProof/>
          <w:lang w:eastAsia="fr-FR"/>
        </w:rPr>
        <w:drawing>
          <wp:inline distT="0" distB="0" distL="19050" distR="5715" wp14:anchorId="50CCA30E" wp14:editId="55982D25">
            <wp:extent cx="2223135" cy="1916430"/>
            <wp:effectExtent l="0" t="0" r="0" b="0"/>
            <wp:docPr id="16"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7"/>
                    <pic:cNvPicPr>
                      <a:picLocks noChangeAspect="1" noChangeArrowheads="1"/>
                    </pic:cNvPicPr>
                  </pic:nvPicPr>
                  <pic:blipFill>
                    <a:blip r:embed="rId18" cstate="print"/>
                    <a:stretch>
                      <a:fillRect/>
                    </a:stretch>
                  </pic:blipFill>
                  <pic:spPr bwMode="auto">
                    <a:xfrm>
                      <a:off x="0" y="0"/>
                      <a:ext cx="2223135" cy="1916430"/>
                    </a:xfrm>
                    <a:prstGeom prst="rect">
                      <a:avLst/>
                    </a:prstGeom>
                  </pic:spPr>
                </pic:pic>
              </a:graphicData>
            </a:graphic>
          </wp:inline>
        </w:drawing>
      </w:r>
    </w:p>
    <w:p w14:paraId="35BABB7C" w14:textId="77777777" w:rsidR="001C3A58" w:rsidRDefault="00BD6699">
      <w:pPr>
        <w:spacing w:after="0" w:line="240" w:lineRule="auto"/>
        <w:rPr>
          <w:rFonts w:ascii="Arial" w:hAnsi="Arial" w:cs="Arial"/>
          <w:sz w:val="20"/>
          <w:szCs w:val="20"/>
        </w:rPr>
      </w:pPr>
      <w:r>
        <w:rPr>
          <w:rFonts w:ascii="Arial" w:hAnsi="Arial" w:cs="Arial"/>
          <w:sz w:val="20"/>
          <w:szCs w:val="20"/>
        </w:rPr>
        <w:t>En vous aidant de l’image ci-dessus, indiquer quelles réponses sont correctes</w:t>
      </w:r>
    </w:p>
    <w:p w14:paraId="57B76694" w14:textId="77777777" w:rsidR="001C3A58" w:rsidRDefault="00BD6699">
      <w:pPr>
        <w:pStyle w:val="Paragraphedeliste"/>
        <w:numPr>
          <w:ilvl w:val="1"/>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Des ions Fe</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en présence d’une solution de nitrate </w:t>
      </w:r>
      <w:proofErr w:type="gramStart"/>
      <w:r>
        <w:rPr>
          <w:rFonts w:ascii="Arial" w:hAnsi="Arial" w:cs="Arial"/>
          <w:color w:val="000000" w:themeColor="text1"/>
          <w:sz w:val="20"/>
          <w:szCs w:val="20"/>
        </w:rPr>
        <w:t>d’argent  vont</w:t>
      </w:r>
      <w:proofErr w:type="gramEnd"/>
      <w:r>
        <w:rPr>
          <w:rFonts w:ascii="Arial" w:hAnsi="Arial" w:cs="Arial"/>
          <w:color w:val="000000" w:themeColor="text1"/>
          <w:sz w:val="20"/>
          <w:szCs w:val="20"/>
        </w:rPr>
        <w:t xml:space="preserve"> former un précipité vert</w:t>
      </w:r>
    </w:p>
    <w:p w14:paraId="31E71023" w14:textId="77777777" w:rsidR="001C3A58" w:rsidRDefault="00BD6699">
      <w:pPr>
        <w:pStyle w:val="Paragraphedeliste"/>
        <w:numPr>
          <w:ilvl w:val="1"/>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Des ions Cu</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en présence d’une solution de soude vont former </w:t>
      </w:r>
      <w:proofErr w:type="gramStart"/>
      <w:r>
        <w:rPr>
          <w:rFonts w:ascii="Arial" w:hAnsi="Arial" w:cs="Arial"/>
          <w:color w:val="000000" w:themeColor="text1"/>
          <w:sz w:val="20"/>
          <w:szCs w:val="20"/>
        </w:rPr>
        <w:t>un  précipité</w:t>
      </w:r>
      <w:proofErr w:type="gramEnd"/>
      <w:r>
        <w:rPr>
          <w:rFonts w:ascii="Arial" w:hAnsi="Arial" w:cs="Arial"/>
          <w:color w:val="000000" w:themeColor="text1"/>
          <w:sz w:val="20"/>
          <w:szCs w:val="20"/>
        </w:rPr>
        <w:t xml:space="preserve"> bleu </w:t>
      </w:r>
    </w:p>
    <w:p w14:paraId="0862D66D" w14:textId="77777777" w:rsidR="001C3A58" w:rsidRDefault="00BD6699">
      <w:pPr>
        <w:pStyle w:val="Paragraphedeliste"/>
        <w:numPr>
          <w:ilvl w:val="1"/>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Des ions Fe</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en présence d’une solution de soude vont former </w:t>
      </w:r>
      <w:proofErr w:type="gramStart"/>
      <w:r>
        <w:rPr>
          <w:rFonts w:ascii="Arial" w:hAnsi="Arial" w:cs="Arial"/>
          <w:color w:val="000000" w:themeColor="text1"/>
          <w:sz w:val="20"/>
          <w:szCs w:val="20"/>
        </w:rPr>
        <w:t>un  précipité</w:t>
      </w:r>
      <w:proofErr w:type="gramEnd"/>
      <w:r>
        <w:rPr>
          <w:rFonts w:ascii="Arial" w:hAnsi="Arial" w:cs="Arial"/>
          <w:color w:val="000000" w:themeColor="text1"/>
          <w:sz w:val="20"/>
          <w:szCs w:val="20"/>
        </w:rPr>
        <w:t xml:space="preserve"> orange</w:t>
      </w:r>
    </w:p>
    <w:p w14:paraId="52C8C08E" w14:textId="77777777" w:rsidR="001C3A58" w:rsidRDefault="00BD6699">
      <w:pPr>
        <w:pStyle w:val="Paragraphedeliste"/>
        <w:numPr>
          <w:ilvl w:val="1"/>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Des ions Cl</w:t>
      </w:r>
      <w:r>
        <w:rPr>
          <w:rFonts w:ascii="Arial" w:hAnsi="Arial" w:cs="Arial"/>
          <w:color w:val="000000" w:themeColor="text1"/>
          <w:sz w:val="20"/>
          <w:szCs w:val="20"/>
          <w:vertAlign w:val="superscript"/>
        </w:rPr>
        <w:t>-</w:t>
      </w:r>
      <w:r>
        <w:rPr>
          <w:rFonts w:ascii="Arial" w:hAnsi="Arial" w:cs="Arial"/>
          <w:color w:val="000000" w:themeColor="text1"/>
          <w:sz w:val="20"/>
          <w:szCs w:val="20"/>
        </w:rPr>
        <w:t xml:space="preserve"> en présence d’une solution de nitrate d’argent vont former </w:t>
      </w:r>
      <w:proofErr w:type="gramStart"/>
      <w:r>
        <w:rPr>
          <w:rFonts w:ascii="Arial" w:hAnsi="Arial" w:cs="Arial"/>
          <w:color w:val="000000" w:themeColor="text1"/>
          <w:sz w:val="20"/>
          <w:szCs w:val="20"/>
        </w:rPr>
        <w:t>un  précipité</w:t>
      </w:r>
      <w:proofErr w:type="gramEnd"/>
      <w:r>
        <w:rPr>
          <w:rFonts w:ascii="Arial" w:hAnsi="Arial" w:cs="Arial"/>
          <w:color w:val="000000" w:themeColor="text1"/>
          <w:sz w:val="20"/>
          <w:szCs w:val="20"/>
        </w:rPr>
        <w:t xml:space="preserve"> blanc</w:t>
      </w:r>
    </w:p>
    <w:p w14:paraId="7A8FE0D3" w14:textId="77777777" w:rsidR="001C3A58" w:rsidRDefault="00BD6699">
      <w:pPr>
        <w:pStyle w:val="Paragraphedeliste"/>
        <w:numPr>
          <w:ilvl w:val="1"/>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Des ions Cu</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en présence d’une solution de nitrate d’argent vont former </w:t>
      </w:r>
      <w:proofErr w:type="gramStart"/>
      <w:r>
        <w:rPr>
          <w:rFonts w:ascii="Arial" w:hAnsi="Arial" w:cs="Arial"/>
          <w:color w:val="000000" w:themeColor="text1"/>
          <w:sz w:val="20"/>
          <w:szCs w:val="20"/>
        </w:rPr>
        <w:t>un  précipité</w:t>
      </w:r>
      <w:proofErr w:type="gramEnd"/>
      <w:r>
        <w:rPr>
          <w:rFonts w:ascii="Arial" w:hAnsi="Arial" w:cs="Arial"/>
          <w:color w:val="000000" w:themeColor="text1"/>
          <w:sz w:val="20"/>
          <w:szCs w:val="20"/>
        </w:rPr>
        <w:t xml:space="preserve"> blanc</w:t>
      </w:r>
    </w:p>
    <w:p w14:paraId="7CB0E54D" w14:textId="77777777" w:rsidR="001C3A58" w:rsidRDefault="00BD6699">
      <w:pPr>
        <w:pStyle w:val="Paragraphedeliste"/>
        <w:numPr>
          <w:ilvl w:val="1"/>
          <w:numId w:val="12"/>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Des ions Cl</w:t>
      </w:r>
      <w:r>
        <w:rPr>
          <w:rFonts w:ascii="Arial" w:hAnsi="Arial" w:cs="Arial"/>
          <w:color w:val="000000" w:themeColor="text1"/>
          <w:sz w:val="20"/>
          <w:szCs w:val="20"/>
          <w:vertAlign w:val="superscript"/>
        </w:rPr>
        <w:t>-</w:t>
      </w:r>
      <w:r>
        <w:rPr>
          <w:rFonts w:ascii="Arial" w:hAnsi="Arial" w:cs="Arial"/>
          <w:color w:val="000000" w:themeColor="text1"/>
          <w:sz w:val="20"/>
          <w:szCs w:val="20"/>
        </w:rPr>
        <w:t xml:space="preserve"> en présence d’une solution de soude vont former </w:t>
      </w:r>
      <w:proofErr w:type="gramStart"/>
      <w:r>
        <w:rPr>
          <w:rFonts w:ascii="Arial" w:hAnsi="Arial" w:cs="Arial"/>
          <w:color w:val="000000" w:themeColor="text1"/>
          <w:sz w:val="20"/>
          <w:szCs w:val="20"/>
        </w:rPr>
        <w:t>un  précipité</w:t>
      </w:r>
      <w:proofErr w:type="gramEnd"/>
      <w:r>
        <w:rPr>
          <w:rFonts w:ascii="Arial" w:hAnsi="Arial" w:cs="Arial"/>
          <w:color w:val="000000" w:themeColor="text1"/>
          <w:sz w:val="20"/>
          <w:szCs w:val="20"/>
        </w:rPr>
        <w:t xml:space="preserve"> blanc</w:t>
      </w:r>
    </w:p>
    <w:p w14:paraId="2959B57B" w14:textId="77777777" w:rsidR="001C3A58" w:rsidRDefault="00BD6699">
      <w:pPr>
        <w:pStyle w:val="Paragraphedeliste"/>
        <w:numPr>
          <w:ilvl w:val="1"/>
          <w:numId w:val="12"/>
        </w:numPr>
        <w:tabs>
          <w:tab w:val="left" w:pos="851"/>
        </w:tabs>
        <w:spacing w:after="0" w:line="240" w:lineRule="auto"/>
        <w:ind w:left="851" w:hanging="425"/>
        <w:rPr>
          <w:rFonts w:ascii="Arial" w:hAnsi="Arial" w:cs="Arial"/>
          <w:sz w:val="20"/>
          <w:szCs w:val="20"/>
        </w:rPr>
      </w:pPr>
      <w:r>
        <w:rPr>
          <w:rFonts w:ascii="Arial" w:hAnsi="Arial" w:cs="Arial"/>
          <w:sz w:val="20"/>
          <w:szCs w:val="20"/>
        </w:rPr>
        <w:t>Des ions Fe</w:t>
      </w:r>
      <w:r>
        <w:rPr>
          <w:rFonts w:ascii="Arial" w:hAnsi="Arial" w:cs="Arial"/>
          <w:sz w:val="20"/>
          <w:szCs w:val="20"/>
          <w:vertAlign w:val="superscript"/>
        </w:rPr>
        <w:t>2+</w:t>
      </w:r>
      <w:r>
        <w:rPr>
          <w:rFonts w:ascii="Arial" w:hAnsi="Arial" w:cs="Arial"/>
          <w:sz w:val="20"/>
          <w:szCs w:val="20"/>
        </w:rPr>
        <w:t xml:space="preserve"> en présence d’une solution de soude vont former un précipité vert</w:t>
      </w:r>
      <w:r>
        <w:br w:type="page"/>
      </w:r>
    </w:p>
    <w:p w14:paraId="719408EC"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lastRenderedPageBreak/>
        <w:t>e) Rédaction d’un protocole expérimental</w:t>
      </w:r>
    </w:p>
    <w:p w14:paraId="57272C63" w14:textId="77777777" w:rsidR="001C3A58" w:rsidRDefault="001C3A58">
      <w:pPr>
        <w:spacing w:after="0" w:line="240" w:lineRule="auto"/>
        <w:rPr>
          <w:rFonts w:ascii="Arial" w:hAnsi="Arial" w:cs="Arial"/>
          <w:sz w:val="20"/>
          <w:szCs w:val="20"/>
        </w:rPr>
      </w:pPr>
    </w:p>
    <w:tbl>
      <w:tblPr>
        <w:tblStyle w:val="Grilledutableau"/>
        <w:tblW w:w="9606" w:type="dxa"/>
        <w:tblLook w:val="04A0" w:firstRow="1" w:lastRow="0" w:firstColumn="1" w:lastColumn="0" w:noHBand="0" w:noVBand="1"/>
      </w:tblPr>
      <w:tblGrid>
        <w:gridCol w:w="5071"/>
        <w:gridCol w:w="4535"/>
      </w:tblGrid>
      <w:tr w:rsidR="001C3A58" w14:paraId="154B17EE" w14:textId="77777777">
        <w:tc>
          <w:tcPr>
            <w:tcW w:w="9605" w:type="dxa"/>
            <w:gridSpan w:val="2"/>
            <w:shd w:val="clear" w:color="auto" w:fill="auto"/>
            <w:tcMar>
              <w:left w:w="108" w:type="dxa"/>
            </w:tcMar>
          </w:tcPr>
          <w:p w14:paraId="14DEA61D" w14:textId="77777777" w:rsidR="001C3A58" w:rsidRDefault="00BD6699">
            <w:pPr>
              <w:spacing w:after="0"/>
              <w:jc w:val="center"/>
              <w:rPr>
                <w:rFonts w:ascii="Arial" w:hAnsi="Arial" w:cs="Arial"/>
                <w:i/>
                <w:sz w:val="20"/>
                <w:szCs w:val="20"/>
                <w:u w:val="single"/>
              </w:rPr>
            </w:pPr>
            <w:r>
              <w:rPr>
                <w:rFonts w:ascii="Arial" w:hAnsi="Arial" w:cs="Arial"/>
                <w:i/>
                <w:sz w:val="20"/>
                <w:szCs w:val="20"/>
                <w:u w:val="single"/>
              </w:rPr>
              <w:t>Question : La solution A contient-elles des ions Fe</w:t>
            </w:r>
            <w:r>
              <w:rPr>
                <w:rFonts w:ascii="Arial" w:hAnsi="Arial" w:cs="Arial"/>
                <w:i/>
                <w:sz w:val="20"/>
                <w:szCs w:val="20"/>
                <w:u w:val="single"/>
                <w:vertAlign w:val="superscript"/>
              </w:rPr>
              <w:t>2+</w:t>
            </w:r>
            <w:r>
              <w:rPr>
                <w:rFonts w:ascii="Arial" w:hAnsi="Arial" w:cs="Arial"/>
                <w:i/>
                <w:sz w:val="20"/>
                <w:szCs w:val="20"/>
                <w:u w:val="single"/>
              </w:rPr>
              <w:t> ?</w:t>
            </w:r>
          </w:p>
          <w:p w14:paraId="3C975956" w14:textId="77777777" w:rsidR="001C3A58" w:rsidRDefault="001C3A58">
            <w:pPr>
              <w:spacing w:after="0"/>
              <w:rPr>
                <w:rFonts w:ascii="Arial" w:hAnsi="Arial" w:cs="Arial"/>
                <w:sz w:val="20"/>
                <w:szCs w:val="20"/>
              </w:rPr>
            </w:pPr>
          </w:p>
        </w:tc>
      </w:tr>
      <w:tr w:rsidR="001C3A58" w14:paraId="6E84788F" w14:textId="77777777">
        <w:tc>
          <w:tcPr>
            <w:tcW w:w="5070" w:type="dxa"/>
            <w:shd w:val="clear" w:color="auto" w:fill="auto"/>
            <w:tcMar>
              <w:left w:w="108" w:type="dxa"/>
            </w:tcMar>
          </w:tcPr>
          <w:p w14:paraId="7CE1B736" w14:textId="77777777" w:rsidR="001C3A58" w:rsidRDefault="00BD6699">
            <w:pPr>
              <w:spacing w:after="0"/>
              <w:jc w:val="center"/>
              <w:rPr>
                <w:rFonts w:ascii="Arial" w:hAnsi="Arial" w:cs="Arial"/>
                <w:b/>
                <w:i/>
                <w:sz w:val="20"/>
                <w:szCs w:val="20"/>
                <w:u w:val="single"/>
              </w:rPr>
            </w:pPr>
            <w:r>
              <w:rPr>
                <w:rFonts w:ascii="Arial" w:hAnsi="Arial" w:cs="Arial"/>
                <w:b/>
                <w:i/>
                <w:sz w:val="20"/>
                <w:szCs w:val="20"/>
                <w:u w:val="single"/>
              </w:rPr>
              <w:t>Protocole 1</w:t>
            </w:r>
          </w:p>
          <w:p w14:paraId="7A3E83D5" w14:textId="77777777" w:rsidR="001C3A58" w:rsidRDefault="001C3A58">
            <w:pPr>
              <w:spacing w:after="0"/>
              <w:jc w:val="center"/>
              <w:rPr>
                <w:rFonts w:ascii="Arial" w:hAnsi="Arial" w:cs="Arial"/>
                <w:b/>
                <w:i/>
                <w:sz w:val="20"/>
                <w:szCs w:val="20"/>
                <w:u w:val="single"/>
              </w:rPr>
            </w:pPr>
          </w:p>
          <w:p w14:paraId="4B546DE7" w14:textId="77777777" w:rsidR="001C3A58" w:rsidRDefault="00BD6699">
            <w:pPr>
              <w:spacing w:after="0"/>
              <w:rPr>
                <w:rFonts w:ascii="Arial" w:hAnsi="Arial" w:cs="Arial"/>
                <w:sz w:val="20"/>
                <w:szCs w:val="20"/>
              </w:rPr>
            </w:pPr>
            <w:r>
              <w:rPr>
                <w:rFonts w:ascii="Arial" w:hAnsi="Arial" w:cs="Arial"/>
                <w:i/>
                <w:sz w:val="20"/>
                <w:szCs w:val="20"/>
                <w:u w:val="single"/>
              </w:rPr>
              <w:t>Matériel nécessaire</w:t>
            </w:r>
            <w:r>
              <w:rPr>
                <w:rFonts w:ascii="Arial" w:hAnsi="Arial" w:cs="Arial"/>
                <w:sz w:val="20"/>
                <w:szCs w:val="20"/>
              </w:rPr>
              <w:t> : pipettes, tube à essai, solution A, solution d’Hydroxyde de soude</w:t>
            </w:r>
          </w:p>
          <w:p w14:paraId="01090393" w14:textId="77777777" w:rsidR="001C3A58" w:rsidRDefault="001C3A58">
            <w:pPr>
              <w:spacing w:after="0"/>
              <w:rPr>
                <w:rFonts w:ascii="Arial" w:hAnsi="Arial" w:cs="Arial"/>
                <w:sz w:val="20"/>
                <w:szCs w:val="20"/>
              </w:rPr>
            </w:pPr>
          </w:p>
          <w:p w14:paraId="51DACAE9" w14:textId="77777777" w:rsidR="001C3A58" w:rsidRDefault="00BD6699">
            <w:pPr>
              <w:spacing w:after="0"/>
              <w:rPr>
                <w:rFonts w:ascii="Arial" w:hAnsi="Arial" w:cs="Arial"/>
                <w:i/>
                <w:sz w:val="20"/>
                <w:szCs w:val="20"/>
                <w:u w:val="single"/>
              </w:rPr>
            </w:pPr>
            <w:r>
              <w:rPr>
                <w:rFonts w:ascii="Arial" w:hAnsi="Arial" w:cs="Arial"/>
                <w:i/>
                <w:sz w:val="20"/>
                <w:szCs w:val="20"/>
                <w:u w:val="single"/>
              </w:rPr>
              <w:t>Etapes du protocole expérimental</w:t>
            </w:r>
          </w:p>
          <w:p w14:paraId="51A72270" w14:textId="77777777" w:rsidR="001C3A58" w:rsidRDefault="00BD6699">
            <w:pPr>
              <w:spacing w:after="0"/>
              <w:rPr>
                <w:rFonts w:ascii="Arial" w:hAnsi="Arial" w:cs="Arial"/>
                <w:sz w:val="20"/>
                <w:szCs w:val="20"/>
              </w:rPr>
            </w:pPr>
            <w:r>
              <w:rPr>
                <w:rFonts w:ascii="Arial" w:hAnsi="Arial" w:cs="Arial"/>
                <w:sz w:val="20"/>
                <w:szCs w:val="20"/>
              </w:rPr>
              <w:t>A l’aide d’une pissette, je verse 1cm de la solution dans le tube à essais. Ensuite, je verse quelques gouttes de solution d’hydroxyde de soude dans le tube à essais.</w:t>
            </w:r>
          </w:p>
          <w:p w14:paraId="13E1072B" w14:textId="77777777" w:rsidR="001C3A58" w:rsidRDefault="00BD6699">
            <w:pPr>
              <w:spacing w:after="0"/>
              <w:rPr>
                <w:rFonts w:ascii="Arial" w:hAnsi="Arial" w:cs="Arial"/>
                <w:sz w:val="20"/>
                <w:szCs w:val="20"/>
              </w:rPr>
            </w:pPr>
            <w:r>
              <w:rPr>
                <w:rFonts w:ascii="Arial" w:hAnsi="Arial" w:cs="Arial"/>
                <w:sz w:val="20"/>
                <w:szCs w:val="20"/>
              </w:rPr>
              <w:t>Si un précipité vert se forme, cela indique que la solution A contient des ions Fe</w:t>
            </w:r>
            <w:r>
              <w:rPr>
                <w:rFonts w:ascii="Arial" w:hAnsi="Arial" w:cs="Arial"/>
                <w:sz w:val="20"/>
                <w:szCs w:val="20"/>
                <w:vertAlign w:val="superscript"/>
              </w:rPr>
              <w:t>2+</w:t>
            </w:r>
            <w:r>
              <w:rPr>
                <w:rFonts w:ascii="Arial" w:hAnsi="Arial" w:cs="Arial"/>
                <w:sz w:val="20"/>
                <w:szCs w:val="20"/>
              </w:rPr>
              <w:t xml:space="preserve">. </w:t>
            </w:r>
          </w:p>
        </w:tc>
        <w:tc>
          <w:tcPr>
            <w:tcW w:w="4535" w:type="dxa"/>
            <w:shd w:val="clear" w:color="auto" w:fill="auto"/>
            <w:tcMar>
              <w:left w:w="108" w:type="dxa"/>
            </w:tcMar>
          </w:tcPr>
          <w:p w14:paraId="3ADCC65A" w14:textId="77777777" w:rsidR="001C3A58" w:rsidRDefault="00BD6699">
            <w:pPr>
              <w:spacing w:after="0"/>
              <w:jc w:val="center"/>
              <w:rPr>
                <w:rFonts w:ascii="Arial" w:hAnsi="Arial" w:cs="Arial"/>
                <w:b/>
                <w:i/>
                <w:sz w:val="20"/>
                <w:szCs w:val="20"/>
                <w:u w:val="single"/>
              </w:rPr>
            </w:pPr>
            <w:r>
              <w:rPr>
                <w:rFonts w:ascii="Arial" w:hAnsi="Arial" w:cs="Arial"/>
                <w:b/>
                <w:i/>
                <w:sz w:val="20"/>
                <w:szCs w:val="20"/>
                <w:u w:val="single"/>
              </w:rPr>
              <w:t>Protocole 2</w:t>
            </w:r>
          </w:p>
          <w:p w14:paraId="42B23A58" w14:textId="77777777" w:rsidR="001C3A58" w:rsidRDefault="001C3A58">
            <w:pPr>
              <w:spacing w:after="0"/>
              <w:rPr>
                <w:rFonts w:ascii="Arial" w:hAnsi="Arial" w:cs="Arial"/>
                <w:sz w:val="20"/>
                <w:szCs w:val="20"/>
              </w:rPr>
            </w:pPr>
          </w:p>
          <w:p w14:paraId="4A751F08" w14:textId="77777777" w:rsidR="001C3A58" w:rsidRDefault="00BD6699">
            <w:pPr>
              <w:spacing w:after="0"/>
              <w:rPr>
                <w:rFonts w:ascii="Arial" w:hAnsi="Arial" w:cs="Arial"/>
                <w:i/>
                <w:sz w:val="20"/>
                <w:szCs w:val="20"/>
                <w:u w:val="single"/>
              </w:rPr>
            </w:pPr>
            <w:r>
              <w:rPr>
                <w:rFonts w:ascii="Arial" w:hAnsi="Arial" w:cs="Arial"/>
                <w:i/>
                <w:sz w:val="20"/>
                <w:szCs w:val="20"/>
                <w:u w:val="single"/>
              </w:rPr>
              <w:t>Etapes du protocole expérimental</w:t>
            </w:r>
          </w:p>
          <w:p w14:paraId="0A344050" w14:textId="77777777" w:rsidR="001C3A58" w:rsidRDefault="00BD6699">
            <w:pPr>
              <w:pStyle w:val="Paragraphedeliste"/>
              <w:numPr>
                <w:ilvl w:val="3"/>
                <w:numId w:val="5"/>
              </w:numPr>
              <w:spacing w:after="0"/>
              <w:ind w:left="459"/>
              <w:rPr>
                <w:rFonts w:ascii="Arial" w:hAnsi="Arial" w:cs="Arial"/>
                <w:sz w:val="20"/>
                <w:szCs w:val="20"/>
              </w:rPr>
            </w:pPr>
            <w:r>
              <w:rPr>
                <w:rFonts w:ascii="Arial" w:hAnsi="Arial" w:cs="Arial"/>
                <w:sz w:val="20"/>
                <w:szCs w:val="20"/>
              </w:rPr>
              <w:t xml:space="preserve">A l’aide d’une pissette, verser 1cm de la solution dans le tube à essais. </w:t>
            </w:r>
          </w:p>
          <w:p w14:paraId="1193FEB4" w14:textId="77777777" w:rsidR="001C3A58" w:rsidRDefault="00BD6699">
            <w:pPr>
              <w:pStyle w:val="Paragraphedeliste"/>
              <w:numPr>
                <w:ilvl w:val="3"/>
                <w:numId w:val="5"/>
              </w:numPr>
              <w:spacing w:after="0"/>
              <w:ind w:left="459"/>
              <w:rPr>
                <w:rFonts w:ascii="Arial" w:hAnsi="Arial" w:cs="Arial"/>
                <w:sz w:val="20"/>
                <w:szCs w:val="20"/>
              </w:rPr>
            </w:pPr>
            <w:r>
              <w:rPr>
                <w:rFonts w:ascii="Arial" w:hAnsi="Arial" w:cs="Arial"/>
                <w:sz w:val="20"/>
                <w:szCs w:val="20"/>
              </w:rPr>
              <w:t>Verser quelques gouttes de solution d’hydroxyde de soude dans le tube à essais.</w:t>
            </w:r>
          </w:p>
          <w:p w14:paraId="759EF75C" w14:textId="77777777" w:rsidR="001C3A58" w:rsidRDefault="00BD6699">
            <w:pPr>
              <w:pStyle w:val="Paragraphedeliste"/>
              <w:numPr>
                <w:ilvl w:val="3"/>
                <w:numId w:val="5"/>
              </w:numPr>
              <w:spacing w:after="0"/>
              <w:ind w:left="459"/>
              <w:rPr>
                <w:rFonts w:ascii="Arial" w:hAnsi="Arial" w:cs="Arial"/>
                <w:sz w:val="20"/>
                <w:szCs w:val="20"/>
              </w:rPr>
            </w:pPr>
            <w:r>
              <w:rPr>
                <w:rFonts w:ascii="Arial" w:hAnsi="Arial" w:cs="Arial"/>
                <w:sz w:val="20"/>
                <w:szCs w:val="20"/>
              </w:rPr>
              <w:t>Si un précipité vert se forme, cela indique que la solution A contient des ions Fe</w:t>
            </w:r>
            <w:r>
              <w:rPr>
                <w:rFonts w:ascii="Arial" w:hAnsi="Arial" w:cs="Arial"/>
                <w:sz w:val="20"/>
                <w:szCs w:val="20"/>
                <w:vertAlign w:val="superscript"/>
              </w:rPr>
              <w:t>2+</w:t>
            </w:r>
            <w:r>
              <w:rPr>
                <w:rFonts w:ascii="Arial" w:hAnsi="Arial" w:cs="Arial"/>
                <w:sz w:val="20"/>
                <w:szCs w:val="20"/>
              </w:rPr>
              <w:t>.</w:t>
            </w:r>
          </w:p>
        </w:tc>
      </w:tr>
    </w:tbl>
    <w:p w14:paraId="6B11F4C4" w14:textId="77777777" w:rsidR="001C3A58" w:rsidRDefault="001C3A58">
      <w:pPr>
        <w:spacing w:after="0" w:line="240" w:lineRule="auto"/>
        <w:rPr>
          <w:rFonts w:ascii="Arial" w:hAnsi="Arial" w:cs="Arial"/>
          <w:sz w:val="20"/>
          <w:szCs w:val="20"/>
        </w:rPr>
      </w:pPr>
    </w:p>
    <w:p w14:paraId="2AE7F5EC" w14:textId="77777777" w:rsidR="001C3A58" w:rsidRDefault="00BD6699">
      <w:pPr>
        <w:spacing w:after="0" w:line="240" w:lineRule="auto"/>
        <w:rPr>
          <w:rFonts w:ascii="Arial" w:hAnsi="Arial" w:cs="Arial"/>
          <w:sz w:val="20"/>
          <w:szCs w:val="20"/>
        </w:rPr>
      </w:pPr>
      <w:r>
        <w:rPr>
          <w:rFonts w:ascii="Arial" w:hAnsi="Arial" w:cs="Arial"/>
          <w:sz w:val="20"/>
          <w:szCs w:val="20"/>
        </w:rPr>
        <w:t>En vous aidant de l’image ci-dessus, indiquer quelles réponses sont correctes</w:t>
      </w:r>
    </w:p>
    <w:p w14:paraId="1FD215CF" w14:textId="77777777" w:rsidR="001C3A58" w:rsidRDefault="00BD6699">
      <w:pPr>
        <w:pStyle w:val="Paragraphedeliste"/>
        <w:numPr>
          <w:ilvl w:val="0"/>
          <w:numId w:val="21"/>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Le protocole 1 est correct</w:t>
      </w:r>
    </w:p>
    <w:p w14:paraId="599B6D15" w14:textId="77777777" w:rsidR="001C3A58" w:rsidRDefault="00BD6699">
      <w:pPr>
        <w:pStyle w:val="Paragraphedeliste"/>
        <w:numPr>
          <w:ilvl w:val="0"/>
          <w:numId w:val="21"/>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Le protocole 1 n’est pas correct car les verbes ne sont pas à l’infinitif</w:t>
      </w:r>
    </w:p>
    <w:p w14:paraId="3AB49206" w14:textId="77777777" w:rsidR="001C3A58" w:rsidRDefault="00BD6699">
      <w:pPr>
        <w:pStyle w:val="Paragraphedeliste"/>
        <w:numPr>
          <w:ilvl w:val="0"/>
          <w:numId w:val="21"/>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Le protocole 1 n’est pas correct car l’élève ne revient pas à la ligne à chaque étape</w:t>
      </w:r>
    </w:p>
    <w:p w14:paraId="3C52D063" w14:textId="77777777" w:rsidR="001C3A58" w:rsidRDefault="00BD6699">
      <w:pPr>
        <w:pStyle w:val="Paragraphedeliste"/>
        <w:numPr>
          <w:ilvl w:val="0"/>
          <w:numId w:val="21"/>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Le protocole 2 est correct</w:t>
      </w:r>
    </w:p>
    <w:p w14:paraId="5011487F" w14:textId="77777777" w:rsidR="001C3A58" w:rsidRDefault="00BD6699">
      <w:pPr>
        <w:pStyle w:val="Paragraphedeliste"/>
        <w:numPr>
          <w:ilvl w:val="0"/>
          <w:numId w:val="21"/>
        </w:numPr>
        <w:tabs>
          <w:tab w:val="left" w:pos="851"/>
        </w:tabs>
        <w:spacing w:after="0" w:line="240" w:lineRule="auto"/>
        <w:ind w:left="851" w:hanging="425"/>
        <w:rPr>
          <w:rFonts w:ascii="Arial" w:hAnsi="Arial" w:cs="Arial"/>
          <w:color w:val="000000" w:themeColor="text1"/>
          <w:sz w:val="20"/>
          <w:szCs w:val="20"/>
        </w:rPr>
      </w:pPr>
      <w:r>
        <w:rPr>
          <w:rFonts w:ascii="Arial" w:hAnsi="Arial" w:cs="Arial"/>
          <w:color w:val="000000" w:themeColor="text1"/>
          <w:sz w:val="20"/>
          <w:szCs w:val="20"/>
        </w:rPr>
        <w:t>Le protocole 2 n’est pas correct le matériel nécessaire n’est pas indiqué</w:t>
      </w:r>
    </w:p>
    <w:p w14:paraId="42170482" w14:textId="77777777" w:rsidR="001C3A58" w:rsidRDefault="001C3A58">
      <w:pPr>
        <w:tabs>
          <w:tab w:val="left" w:pos="851"/>
        </w:tabs>
        <w:spacing w:after="0" w:line="240" w:lineRule="auto"/>
        <w:ind w:left="851" w:hanging="425"/>
        <w:rPr>
          <w:rFonts w:ascii="Arial" w:hAnsi="Arial" w:cs="Arial"/>
        </w:rPr>
      </w:pPr>
    </w:p>
    <w:p w14:paraId="0814B6F0" w14:textId="77777777" w:rsidR="001C3A58" w:rsidRDefault="001C3A58">
      <w:pPr>
        <w:tabs>
          <w:tab w:val="left" w:pos="709"/>
        </w:tabs>
        <w:spacing w:after="0" w:line="240" w:lineRule="auto"/>
        <w:rPr>
          <w:rFonts w:ascii="Arial" w:hAnsi="Arial" w:cs="Arial"/>
        </w:rPr>
      </w:pPr>
    </w:p>
    <w:p w14:paraId="1DBAC226" w14:textId="77777777" w:rsidR="001C3A58" w:rsidRDefault="001C3A58">
      <w:pPr>
        <w:tabs>
          <w:tab w:val="left" w:pos="709"/>
        </w:tabs>
        <w:spacing w:after="0" w:line="240" w:lineRule="auto"/>
        <w:rPr>
          <w:rFonts w:ascii="Arial" w:hAnsi="Arial" w:cs="Arial"/>
        </w:rPr>
      </w:pPr>
    </w:p>
    <w:p w14:paraId="20B6DEAF" w14:textId="77777777" w:rsidR="001C3A58" w:rsidRDefault="00BD6699">
      <w:pPr>
        <w:rPr>
          <w:rFonts w:ascii="Arial" w:hAnsi="Arial" w:cs="Arial"/>
          <w:b/>
          <w:i/>
          <w:color w:val="222222"/>
          <w:sz w:val="32"/>
          <w:szCs w:val="32"/>
          <w:shd w:val="clear" w:color="auto" w:fill="FFFFFF"/>
        </w:rPr>
      </w:pPr>
      <w:r>
        <w:br w:type="page"/>
      </w:r>
    </w:p>
    <w:p w14:paraId="22899FDD"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color w:val="222222"/>
          <w:sz w:val="24"/>
          <w:szCs w:val="24"/>
          <w:highlight w:val="white"/>
        </w:rPr>
      </w:pPr>
      <w:r>
        <w:rPr>
          <w:rFonts w:ascii="Arial" w:hAnsi="Arial" w:cs="Arial"/>
          <w:b/>
          <w:color w:val="222222"/>
          <w:sz w:val="24"/>
          <w:szCs w:val="24"/>
          <w:shd w:val="clear" w:color="auto" w:fill="FFFFFF"/>
        </w:rPr>
        <w:lastRenderedPageBreak/>
        <w:t xml:space="preserve">Evaluation diagnostique portant sur les connaissances </w:t>
      </w:r>
    </w:p>
    <w:p w14:paraId="14C6B548"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color w:val="222222"/>
          <w:sz w:val="24"/>
          <w:szCs w:val="24"/>
          <w:highlight w:val="white"/>
        </w:rPr>
      </w:pPr>
      <w:proofErr w:type="gramStart"/>
      <w:r>
        <w:rPr>
          <w:rFonts w:ascii="Arial" w:hAnsi="Arial" w:cs="Arial"/>
          <w:b/>
          <w:color w:val="222222"/>
          <w:sz w:val="24"/>
          <w:szCs w:val="24"/>
          <w:shd w:val="clear" w:color="auto" w:fill="FFFFFF"/>
        </w:rPr>
        <w:t>des</w:t>
      </w:r>
      <w:proofErr w:type="gramEnd"/>
      <w:r>
        <w:rPr>
          <w:rFonts w:ascii="Arial" w:hAnsi="Arial" w:cs="Arial"/>
          <w:b/>
          <w:color w:val="222222"/>
          <w:sz w:val="24"/>
          <w:szCs w:val="24"/>
          <w:shd w:val="clear" w:color="auto" w:fill="FFFFFF"/>
        </w:rPr>
        <w:t xml:space="preserve"> règles de sécurité</w:t>
      </w:r>
    </w:p>
    <w:p w14:paraId="26255663" w14:textId="77777777" w:rsidR="001C3A58" w:rsidRDefault="001C3A58">
      <w:pPr>
        <w:spacing w:after="0" w:line="240" w:lineRule="auto"/>
        <w:rPr>
          <w:rFonts w:ascii="Arial" w:hAnsi="Arial" w:cs="Arial"/>
        </w:rPr>
      </w:pPr>
    </w:p>
    <w:p w14:paraId="016FD588" w14:textId="77777777" w:rsidR="001C3A58" w:rsidRDefault="00BD6699">
      <w:pPr>
        <w:pStyle w:val="Paragraphedeliste"/>
        <w:numPr>
          <w:ilvl w:val="2"/>
          <w:numId w:val="8"/>
        </w:numPr>
        <w:spacing w:after="0" w:line="240" w:lineRule="auto"/>
        <w:ind w:left="1276"/>
        <w:rPr>
          <w:rFonts w:ascii="Arial" w:hAnsi="Arial" w:cs="Arial"/>
          <w:b/>
          <w:sz w:val="20"/>
          <w:szCs w:val="20"/>
          <w:u w:val="single"/>
        </w:rPr>
      </w:pPr>
      <w:r>
        <w:rPr>
          <w:rFonts w:ascii="Arial" w:hAnsi="Arial" w:cs="Arial"/>
          <w:b/>
          <w:sz w:val="20"/>
          <w:szCs w:val="20"/>
          <w:u w:val="single"/>
        </w:rPr>
        <w:t>Règles de sécurité dans un laboratoire</w:t>
      </w:r>
    </w:p>
    <w:p w14:paraId="3A5F7369" w14:textId="77777777" w:rsidR="001C3A58" w:rsidRDefault="00BD6699">
      <w:pPr>
        <w:spacing w:after="0" w:line="240" w:lineRule="auto"/>
        <w:rPr>
          <w:rFonts w:ascii="Arial" w:hAnsi="Arial" w:cs="Arial"/>
          <w:sz w:val="20"/>
          <w:szCs w:val="20"/>
        </w:rPr>
      </w:pPr>
      <w:r>
        <w:rPr>
          <w:rFonts w:ascii="Arial" w:hAnsi="Arial" w:cs="Arial"/>
          <w:sz w:val="20"/>
          <w:szCs w:val="20"/>
        </w:rPr>
        <w:t xml:space="preserve">Indiquer les phrases correctes </w:t>
      </w:r>
    </w:p>
    <w:p w14:paraId="7ADB550A" w14:textId="77777777" w:rsidR="001C3A58" w:rsidRDefault="001C3A58">
      <w:pPr>
        <w:spacing w:after="0" w:line="240" w:lineRule="auto"/>
        <w:rPr>
          <w:rFonts w:ascii="Arial" w:hAnsi="Arial" w:cs="Arial"/>
          <w:sz w:val="20"/>
          <w:szCs w:val="20"/>
        </w:rPr>
      </w:pPr>
    </w:p>
    <w:p w14:paraId="4B5A5A64" w14:textId="77777777" w:rsidR="001C3A58" w:rsidRDefault="00BD6699">
      <w:pPr>
        <w:spacing w:after="0" w:line="240" w:lineRule="auto"/>
        <w:rPr>
          <w:rFonts w:ascii="Arial" w:hAnsi="Arial" w:cs="Arial"/>
          <w:sz w:val="20"/>
          <w:szCs w:val="20"/>
        </w:rPr>
      </w:pPr>
      <w:r>
        <w:rPr>
          <w:rFonts w:ascii="Arial" w:hAnsi="Arial" w:cs="Arial"/>
          <w:sz w:val="20"/>
          <w:szCs w:val="20"/>
        </w:rPr>
        <w:t xml:space="preserve">Dans un laboratoire de chimie, pendant les activités expérimentales, on a le droit : </w:t>
      </w:r>
    </w:p>
    <w:p w14:paraId="644A8E9C"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d’avoir</w:t>
      </w:r>
      <w:proofErr w:type="gramEnd"/>
      <w:r>
        <w:rPr>
          <w:rFonts w:ascii="Arial" w:hAnsi="Arial" w:cs="Arial"/>
          <w:sz w:val="20"/>
          <w:szCs w:val="20"/>
        </w:rPr>
        <w:t xml:space="preserve"> les cheveux longs attachés</w:t>
      </w:r>
    </w:p>
    <w:p w14:paraId="1B4DE02C"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marcher calmement</w:t>
      </w:r>
    </w:p>
    <w:p w14:paraId="159DC83C"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courir dans le laboratoire</w:t>
      </w:r>
    </w:p>
    <w:p w14:paraId="61176DE0"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laisser son sac par terre dans la rangée</w:t>
      </w:r>
    </w:p>
    <w:p w14:paraId="5ADF2089"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mettre son sac sous la table</w:t>
      </w:r>
    </w:p>
    <w:p w14:paraId="3CF012C5"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sortir du laboratoire sans ranger son matériel</w:t>
      </w:r>
    </w:p>
    <w:p w14:paraId="610CD1BA"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garder les cheveux longs détachés </w:t>
      </w:r>
    </w:p>
    <w:p w14:paraId="43D6B552"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ne pas porter de blouse si c’est nécessaire</w:t>
      </w:r>
    </w:p>
    <w:p w14:paraId="1EF6E215"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porter les lunettes de protection afin d’éviter les projections dans les yeux</w:t>
      </w:r>
    </w:p>
    <w:p w14:paraId="004C0A90"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jeter les produits chimiques dans l’évier</w:t>
      </w:r>
    </w:p>
    <w:p w14:paraId="003DDC01"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récupérer les produits chimiques dans les bidons mis à disposition</w:t>
      </w:r>
    </w:p>
    <w:p w14:paraId="602DD3DA" w14:textId="77777777" w:rsidR="001C3A58" w:rsidRDefault="00BD6699">
      <w:pPr>
        <w:pStyle w:val="Paragraphedeliste"/>
        <w:numPr>
          <w:ilvl w:val="0"/>
          <w:numId w:val="17"/>
        </w:numPr>
        <w:spacing w:after="0" w:line="240" w:lineRule="auto"/>
        <w:ind w:left="851" w:hanging="425"/>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sentir ou de goûter les produits chimiques</w:t>
      </w:r>
    </w:p>
    <w:p w14:paraId="592530F7" w14:textId="77777777" w:rsidR="001C3A58" w:rsidRDefault="001C3A58">
      <w:pPr>
        <w:pStyle w:val="Paragraphedeliste"/>
        <w:spacing w:after="0" w:line="240" w:lineRule="auto"/>
        <w:ind w:left="1276"/>
        <w:rPr>
          <w:rFonts w:ascii="Arial" w:hAnsi="Arial" w:cs="Arial"/>
          <w:sz w:val="20"/>
          <w:szCs w:val="20"/>
        </w:rPr>
      </w:pPr>
    </w:p>
    <w:p w14:paraId="02D465B3" w14:textId="77777777" w:rsidR="001C3A58" w:rsidRDefault="00BD6699">
      <w:pPr>
        <w:pStyle w:val="Paragraphedeliste"/>
        <w:numPr>
          <w:ilvl w:val="2"/>
          <w:numId w:val="8"/>
        </w:numPr>
        <w:spacing w:after="0" w:line="240" w:lineRule="auto"/>
        <w:ind w:left="1276"/>
        <w:rPr>
          <w:rFonts w:ascii="Arial" w:hAnsi="Arial" w:cs="Arial"/>
          <w:b/>
          <w:sz w:val="20"/>
          <w:szCs w:val="20"/>
        </w:rPr>
      </w:pPr>
      <w:r>
        <w:rPr>
          <w:rFonts w:ascii="Arial" w:hAnsi="Arial" w:cs="Arial"/>
          <w:b/>
          <w:sz w:val="20"/>
          <w:szCs w:val="20"/>
        </w:rPr>
        <w:t>Les pictogrammes de sécurité</w:t>
      </w:r>
    </w:p>
    <w:p w14:paraId="294E4212" w14:textId="77777777" w:rsidR="001C3A58" w:rsidRDefault="00BD6699">
      <w:pPr>
        <w:pStyle w:val="Paragraphedeliste"/>
        <w:spacing w:after="0" w:line="240" w:lineRule="auto"/>
        <w:rPr>
          <w:rFonts w:ascii="Arial" w:hAnsi="Arial" w:cs="Arial"/>
          <w:sz w:val="20"/>
          <w:szCs w:val="20"/>
        </w:rPr>
      </w:pPr>
      <w:r>
        <w:rPr>
          <w:rFonts w:ascii="Arial" w:hAnsi="Arial" w:cs="Arial"/>
          <w:noProof/>
          <w:sz w:val="20"/>
          <w:szCs w:val="20"/>
          <w:lang w:eastAsia="fr-FR"/>
        </w:rPr>
        <w:drawing>
          <wp:anchor distT="0" distB="0" distL="133350" distR="123190" simplePos="0" relativeHeight="251660288" behindDoc="0" locked="0" layoutInCell="1" allowOverlap="1" wp14:anchorId="4A08D535" wp14:editId="4FE83A41">
            <wp:simplePos x="0" y="0"/>
            <wp:positionH relativeFrom="column">
              <wp:posOffset>3302000</wp:posOffset>
            </wp:positionH>
            <wp:positionV relativeFrom="paragraph">
              <wp:posOffset>120015</wp:posOffset>
            </wp:positionV>
            <wp:extent cx="2810510" cy="2627630"/>
            <wp:effectExtent l="0" t="0" r="0" b="0"/>
            <wp:wrapSquare wrapText="bothSides"/>
            <wp:docPr id="17"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1"/>
                    <pic:cNvPicPr>
                      <a:picLocks noChangeAspect="1" noChangeArrowheads="1"/>
                    </pic:cNvPicPr>
                  </pic:nvPicPr>
                  <pic:blipFill>
                    <a:blip r:embed="rId19" cstate="print"/>
                    <a:stretch>
                      <a:fillRect/>
                    </a:stretch>
                  </pic:blipFill>
                  <pic:spPr bwMode="auto">
                    <a:xfrm>
                      <a:off x="0" y="0"/>
                      <a:ext cx="2810510" cy="2627630"/>
                    </a:xfrm>
                    <a:prstGeom prst="rect">
                      <a:avLst/>
                    </a:prstGeom>
                  </pic:spPr>
                </pic:pic>
              </a:graphicData>
            </a:graphic>
          </wp:anchor>
        </w:drawing>
      </w:r>
    </w:p>
    <w:p w14:paraId="3A496F4E" w14:textId="77777777"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Danger pour l’environnement</w:t>
      </w:r>
    </w:p>
    <w:p w14:paraId="2E3FC7BF" w14:textId="77777777"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Comburant</w:t>
      </w:r>
    </w:p>
    <w:p w14:paraId="5FDEBE01" w14:textId="77777777"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Nocif ou irritant</w:t>
      </w:r>
    </w:p>
    <w:p w14:paraId="7F2C2179" w14:textId="77777777"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Danger pour la santé</w:t>
      </w:r>
    </w:p>
    <w:p w14:paraId="5B0D1B7D" w14:textId="546D1A3A"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 xml:space="preserve">Inflammable </w:t>
      </w:r>
      <w:r w:rsidR="00B22D0C">
        <w:rPr>
          <w:noProof/>
          <w:lang w:eastAsia="fr-FR"/>
        </w:rPr>
        <mc:AlternateContent>
          <mc:Choice Requires="wps">
            <w:drawing>
              <wp:anchor distT="0" distB="0" distL="114300" distR="114300" simplePos="0" relativeHeight="251661312" behindDoc="0" locked="0" layoutInCell="1" allowOverlap="1" wp14:anchorId="1B0FADF3" wp14:editId="6BA5D86F">
                <wp:simplePos x="0" y="0"/>
                <wp:positionH relativeFrom="column">
                  <wp:posOffset>3482975</wp:posOffset>
                </wp:positionH>
                <wp:positionV relativeFrom="paragraph">
                  <wp:posOffset>101600</wp:posOffset>
                </wp:positionV>
                <wp:extent cx="2743200" cy="200279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00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76D133" w14:textId="77777777" w:rsidR="00116EE0" w:rsidRDefault="00116EE0">
                            <w:pPr>
                              <w:pStyle w:val="Paragraphedeliste"/>
                              <w:numPr>
                                <w:ilvl w:val="0"/>
                                <w:numId w:val="19"/>
                              </w:numPr>
                              <w:spacing w:after="0" w:line="240" w:lineRule="auto"/>
                            </w:pPr>
                            <w:r>
                              <w:t xml:space="preserve">                    2)                         3)</w:t>
                            </w:r>
                          </w:p>
                          <w:p w14:paraId="58446273" w14:textId="77777777" w:rsidR="00116EE0" w:rsidRDefault="00116EE0">
                            <w:pPr>
                              <w:pStyle w:val="Contenudecadre"/>
                              <w:spacing w:after="0" w:line="240" w:lineRule="auto"/>
                            </w:pPr>
                          </w:p>
                          <w:p w14:paraId="5281B636" w14:textId="77777777" w:rsidR="00116EE0" w:rsidRDefault="00116EE0">
                            <w:pPr>
                              <w:pStyle w:val="Contenudecadre"/>
                              <w:spacing w:after="0" w:line="240" w:lineRule="auto"/>
                            </w:pPr>
                          </w:p>
                          <w:p w14:paraId="553806B0" w14:textId="77777777" w:rsidR="00116EE0" w:rsidRDefault="00116EE0">
                            <w:pPr>
                              <w:pStyle w:val="Contenudecadre"/>
                              <w:spacing w:after="0" w:line="240" w:lineRule="auto"/>
                            </w:pPr>
                          </w:p>
                          <w:p w14:paraId="61657C4E" w14:textId="77777777" w:rsidR="00116EE0" w:rsidRDefault="00116EE0">
                            <w:pPr>
                              <w:pStyle w:val="Contenudecadre"/>
                              <w:spacing w:after="0" w:line="240" w:lineRule="auto"/>
                            </w:pPr>
                          </w:p>
                          <w:p w14:paraId="0D5EAB88" w14:textId="77777777" w:rsidR="00116EE0" w:rsidRDefault="00116EE0">
                            <w:pPr>
                              <w:pStyle w:val="Contenudecadre"/>
                              <w:spacing w:after="0" w:line="240" w:lineRule="auto"/>
                            </w:pPr>
                            <w:r>
                              <w:t xml:space="preserve">      4)                         5)                          6)</w:t>
                            </w:r>
                          </w:p>
                          <w:p w14:paraId="03E7492A" w14:textId="77777777" w:rsidR="00116EE0" w:rsidRDefault="00116EE0">
                            <w:pPr>
                              <w:pStyle w:val="Contenudecadre"/>
                              <w:spacing w:after="0" w:line="240" w:lineRule="auto"/>
                            </w:pPr>
                          </w:p>
                          <w:p w14:paraId="5AEE920B" w14:textId="77777777" w:rsidR="00116EE0" w:rsidRDefault="00116EE0">
                            <w:pPr>
                              <w:pStyle w:val="Contenudecadre"/>
                              <w:spacing w:after="0" w:line="240" w:lineRule="auto"/>
                              <w:rPr>
                                <w:sz w:val="10"/>
                                <w:szCs w:val="10"/>
                              </w:rPr>
                            </w:pPr>
                          </w:p>
                          <w:p w14:paraId="0D659C45" w14:textId="77777777" w:rsidR="00116EE0" w:rsidRDefault="00116EE0">
                            <w:pPr>
                              <w:pStyle w:val="Contenudecadre"/>
                              <w:spacing w:after="0" w:line="240" w:lineRule="auto"/>
                            </w:pPr>
                          </w:p>
                          <w:p w14:paraId="0E28C89A" w14:textId="77777777" w:rsidR="00116EE0" w:rsidRDefault="00116EE0">
                            <w:pPr>
                              <w:pStyle w:val="Contenudecadre"/>
                              <w:spacing w:after="0" w:line="240" w:lineRule="auto"/>
                            </w:pPr>
                          </w:p>
                          <w:p w14:paraId="4DA48500" w14:textId="77777777" w:rsidR="00116EE0" w:rsidRDefault="00116EE0">
                            <w:pPr>
                              <w:pStyle w:val="Contenudecadre"/>
                              <w:spacing w:after="0" w:line="240" w:lineRule="auto"/>
                            </w:pPr>
                          </w:p>
                          <w:p w14:paraId="3B8F2EA9" w14:textId="77777777" w:rsidR="00116EE0" w:rsidRDefault="00116EE0">
                            <w:pPr>
                              <w:pStyle w:val="Contenudecadre"/>
                              <w:spacing w:after="0" w:line="240" w:lineRule="auto"/>
                            </w:pPr>
                            <w:r>
                              <w:t xml:space="preserve">      7)                         8)                          9)</w:t>
                            </w:r>
                          </w:p>
                          <w:p w14:paraId="7EFDE52E" w14:textId="77777777" w:rsidR="00116EE0" w:rsidRDefault="00116EE0">
                            <w:pPr>
                              <w:pStyle w:val="Contenudecadre"/>
                            </w:pPr>
                          </w:p>
                          <w:p w14:paraId="6D4E031B" w14:textId="77777777" w:rsidR="00116EE0" w:rsidRDefault="00116EE0">
                            <w:pPr>
                              <w:pStyle w:val="Contenudecadre"/>
                            </w:pPr>
                          </w:p>
                          <w:p w14:paraId="64DA0423" w14:textId="77777777" w:rsidR="00116EE0" w:rsidRDefault="00116EE0">
                            <w:pPr>
                              <w:pStyle w:val="Contenudecad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0FADF3" id="Rectangle 2" o:spid="_x0000_s1028" style="position:absolute;left:0;text-align:left;margin-left:274.25pt;margin-top:8pt;width:3in;height:1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" filled="f" stroked="f" strokeweight="0">
                <v:textbox>
                  <w:txbxContent>
                    <w:p w14:paraId="3B76D133" w14:textId="77777777" w:rsidR="00116EE0" w:rsidRDefault="00116EE0">
                      <w:pPr>
                        <w:pStyle w:val="Paragraphedeliste"/>
                        <w:numPr>
                          <w:ilvl w:val="0"/>
                          <w:numId w:val="19"/>
                        </w:numPr>
                        <w:spacing w:after="0" w:line="240" w:lineRule="auto"/>
                      </w:pPr>
                      <w:r>
                        <w:t xml:space="preserve">                    2)                         3)</w:t>
                      </w:r>
                    </w:p>
                    <w:p w14:paraId="58446273" w14:textId="77777777" w:rsidR="00116EE0" w:rsidRDefault="00116EE0">
                      <w:pPr>
                        <w:pStyle w:val="Contenudecadre"/>
                        <w:spacing w:after="0" w:line="240" w:lineRule="auto"/>
                      </w:pPr>
                    </w:p>
                    <w:p w14:paraId="5281B636" w14:textId="77777777" w:rsidR="00116EE0" w:rsidRDefault="00116EE0">
                      <w:pPr>
                        <w:pStyle w:val="Contenudecadre"/>
                        <w:spacing w:after="0" w:line="240" w:lineRule="auto"/>
                      </w:pPr>
                    </w:p>
                    <w:p w14:paraId="553806B0" w14:textId="77777777" w:rsidR="00116EE0" w:rsidRDefault="00116EE0">
                      <w:pPr>
                        <w:pStyle w:val="Contenudecadre"/>
                        <w:spacing w:after="0" w:line="240" w:lineRule="auto"/>
                      </w:pPr>
                    </w:p>
                    <w:p w14:paraId="61657C4E" w14:textId="77777777" w:rsidR="00116EE0" w:rsidRDefault="00116EE0">
                      <w:pPr>
                        <w:pStyle w:val="Contenudecadre"/>
                        <w:spacing w:after="0" w:line="240" w:lineRule="auto"/>
                      </w:pPr>
                    </w:p>
                    <w:p w14:paraId="0D5EAB88" w14:textId="77777777" w:rsidR="00116EE0" w:rsidRDefault="00116EE0">
                      <w:pPr>
                        <w:pStyle w:val="Contenudecadre"/>
                        <w:spacing w:after="0" w:line="240" w:lineRule="auto"/>
                      </w:pPr>
                      <w:r>
                        <w:t xml:space="preserve">      4)                         5)                          6)</w:t>
                      </w:r>
                    </w:p>
                    <w:p w14:paraId="03E7492A" w14:textId="77777777" w:rsidR="00116EE0" w:rsidRDefault="00116EE0">
                      <w:pPr>
                        <w:pStyle w:val="Contenudecadre"/>
                        <w:spacing w:after="0" w:line="240" w:lineRule="auto"/>
                      </w:pPr>
                    </w:p>
                    <w:p w14:paraId="5AEE920B" w14:textId="77777777" w:rsidR="00116EE0" w:rsidRDefault="00116EE0">
                      <w:pPr>
                        <w:pStyle w:val="Contenudecadre"/>
                        <w:spacing w:after="0" w:line="240" w:lineRule="auto"/>
                        <w:rPr>
                          <w:sz w:val="10"/>
                          <w:szCs w:val="10"/>
                        </w:rPr>
                      </w:pPr>
                    </w:p>
                    <w:p w14:paraId="0D659C45" w14:textId="77777777" w:rsidR="00116EE0" w:rsidRDefault="00116EE0">
                      <w:pPr>
                        <w:pStyle w:val="Contenudecadre"/>
                        <w:spacing w:after="0" w:line="240" w:lineRule="auto"/>
                      </w:pPr>
                    </w:p>
                    <w:p w14:paraId="0E28C89A" w14:textId="77777777" w:rsidR="00116EE0" w:rsidRDefault="00116EE0">
                      <w:pPr>
                        <w:pStyle w:val="Contenudecadre"/>
                        <w:spacing w:after="0" w:line="240" w:lineRule="auto"/>
                      </w:pPr>
                    </w:p>
                    <w:p w14:paraId="4DA48500" w14:textId="77777777" w:rsidR="00116EE0" w:rsidRDefault="00116EE0">
                      <w:pPr>
                        <w:pStyle w:val="Contenudecadre"/>
                        <w:spacing w:after="0" w:line="240" w:lineRule="auto"/>
                      </w:pPr>
                    </w:p>
                    <w:p w14:paraId="3B8F2EA9" w14:textId="77777777" w:rsidR="00116EE0" w:rsidRDefault="00116EE0">
                      <w:pPr>
                        <w:pStyle w:val="Contenudecadre"/>
                        <w:spacing w:after="0" w:line="240" w:lineRule="auto"/>
                      </w:pPr>
                      <w:r>
                        <w:t xml:space="preserve">      7)                         8)                          9)</w:t>
                      </w:r>
                    </w:p>
                    <w:p w14:paraId="7EFDE52E" w14:textId="77777777" w:rsidR="00116EE0" w:rsidRDefault="00116EE0">
                      <w:pPr>
                        <w:pStyle w:val="Contenudecadre"/>
                      </w:pPr>
                    </w:p>
                    <w:p w14:paraId="6D4E031B" w14:textId="77777777" w:rsidR="00116EE0" w:rsidRDefault="00116EE0">
                      <w:pPr>
                        <w:pStyle w:val="Contenudecadre"/>
                      </w:pPr>
                    </w:p>
                    <w:p w14:paraId="64DA0423" w14:textId="77777777" w:rsidR="00116EE0" w:rsidRDefault="00116EE0">
                      <w:pPr>
                        <w:pStyle w:val="Contenudecadre"/>
                      </w:pPr>
                    </w:p>
                  </w:txbxContent>
                </v:textbox>
              </v:rect>
            </w:pict>
          </mc:Fallback>
        </mc:AlternateContent>
      </w:r>
    </w:p>
    <w:p w14:paraId="20E4600E" w14:textId="77777777"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Explosif</w:t>
      </w:r>
    </w:p>
    <w:p w14:paraId="7445C429" w14:textId="77777777"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Gaz sous pression</w:t>
      </w:r>
    </w:p>
    <w:p w14:paraId="3383593F" w14:textId="77777777"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Corrosif</w:t>
      </w:r>
    </w:p>
    <w:p w14:paraId="5103A592" w14:textId="77777777" w:rsidR="001C3A58" w:rsidRDefault="00BD6699">
      <w:pPr>
        <w:pStyle w:val="Paragraphedeliste"/>
        <w:numPr>
          <w:ilvl w:val="0"/>
          <w:numId w:val="20"/>
        </w:numPr>
        <w:spacing w:after="0" w:line="240" w:lineRule="auto"/>
        <w:ind w:left="851" w:hanging="425"/>
        <w:rPr>
          <w:rFonts w:ascii="Arial" w:hAnsi="Arial" w:cs="Arial"/>
          <w:sz w:val="20"/>
          <w:szCs w:val="20"/>
        </w:rPr>
      </w:pPr>
      <w:r>
        <w:rPr>
          <w:rFonts w:ascii="Arial" w:hAnsi="Arial" w:cs="Arial"/>
          <w:sz w:val="20"/>
          <w:szCs w:val="20"/>
        </w:rPr>
        <w:t>Toxicité aigue</w:t>
      </w:r>
    </w:p>
    <w:p w14:paraId="13F3AA28" w14:textId="77777777" w:rsidR="001C3A58" w:rsidRDefault="001C3A58">
      <w:pPr>
        <w:spacing w:after="0" w:line="240" w:lineRule="auto"/>
        <w:rPr>
          <w:rFonts w:ascii="Arial" w:hAnsi="Arial" w:cs="Arial"/>
          <w:sz w:val="20"/>
          <w:szCs w:val="20"/>
        </w:rPr>
      </w:pPr>
    </w:p>
    <w:p w14:paraId="05D38B63" w14:textId="77777777" w:rsidR="001C3A58" w:rsidRDefault="001C3A58">
      <w:pPr>
        <w:rPr>
          <w:rFonts w:ascii="Arial" w:hAnsi="Arial" w:cs="Arial"/>
        </w:rPr>
      </w:pPr>
    </w:p>
    <w:p w14:paraId="1F971A0D" w14:textId="77777777" w:rsidR="001C3A58" w:rsidRDefault="001C3A58">
      <w:pPr>
        <w:rPr>
          <w:rFonts w:ascii="Arial" w:hAnsi="Arial" w:cs="Arial"/>
        </w:rPr>
      </w:pPr>
    </w:p>
    <w:p w14:paraId="02CF2A56" w14:textId="77777777" w:rsidR="001C3A58" w:rsidRDefault="001C3A58">
      <w:pPr>
        <w:rPr>
          <w:rFonts w:ascii="Arial" w:hAnsi="Arial" w:cs="Arial"/>
        </w:rPr>
      </w:pPr>
    </w:p>
    <w:p w14:paraId="6097CEE7" w14:textId="77777777" w:rsidR="001C3A58" w:rsidRDefault="001C3A58">
      <w:pPr>
        <w:rPr>
          <w:rFonts w:ascii="Arial" w:hAnsi="Arial" w:cs="Arial"/>
        </w:rPr>
      </w:pPr>
    </w:p>
    <w:p w14:paraId="3AE94D76" w14:textId="77777777" w:rsidR="001C3A58" w:rsidRDefault="001C3A58">
      <w:pPr>
        <w:rPr>
          <w:rFonts w:ascii="Arial" w:hAnsi="Arial" w:cs="Arial"/>
        </w:rPr>
      </w:pPr>
    </w:p>
    <w:p w14:paraId="234D74AC" w14:textId="77777777" w:rsidR="001C3A58" w:rsidRDefault="001C3A58">
      <w:pPr>
        <w:rPr>
          <w:rFonts w:ascii="Arial" w:hAnsi="Arial" w:cs="Arial"/>
        </w:rPr>
      </w:pPr>
    </w:p>
    <w:p w14:paraId="6D81A4ED" w14:textId="77777777" w:rsidR="001C3A58" w:rsidRDefault="001C3A58">
      <w:pPr>
        <w:rPr>
          <w:rFonts w:ascii="Arial" w:hAnsi="Arial" w:cs="Arial"/>
        </w:rPr>
      </w:pPr>
    </w:p>
    <w:p w14:paraId="21A10C04" w14:textId="77777777" w:rsidR="001C3A58" w:rsidRDefault="001C3A58">
      <w:pPr>
        <w:rPr>
          <w:rFonts w:ascii="Arial" w:hAnsi="Arial" w:cs="Arial"/>
        </w:rPr>
      </w:pPr>
    </w:p>
    <w:p w14:paraId="3A56A8EE" w14:textId="77777777" w:rsidR="001C3A58" w:rsidRDefault="001C3A58">
      <w:pPr>
        <w:rPr>
          <w:rFonts w:ascii="Arial" w:hAnsi="Arial" w:cs="Arial"/>
        </w:rPr>
      </w:pPr>
    </w:p>
    <w:p w14:paraId="299B8422" w14:textId="77777777" w:rsidR="001C3A58" w:rsidRDefault="001C3A58">
      <w:pPr>
        <w:rPr>
          <w:rFonts w:ascii="Arial" w:hAnsi="Arial" w:cs="Arial"/>
        </w:rPr>
      </w:pPr>
    </w:p>
    <w:p w14:paraId="4E28E5BE" w14:textId="77777777" w:rsidR="001C3A58" w:rsidRDefault="001C3A58">
      <w:pPr>
        <w:rPr>
          <w:rFonts w:ascii="Arial" w:hAnsi="Arial" w:cs="Arial"/>
        </w:rPr>
      </w:pPr>
    </w:p>
    <w:p w14:paraId="12027840" w14:textId="77777777" w:rsidR="001C3A58" w:rsidRDefault="001C3A58">
      <w:pPr>
        <w:rPr>
          <w:rFonts w:ascii="Arial" w:hAnsi="Arial" w:cs="Arial"/>
        </w:rPr>
      </w:pPr>
    </w:p>
    <w:p w14:paraId="03CBFB02" w14:textId="77777777" w:rsidR="001C3A58" w:rsidRDefault="001C3A58">
      <w:pPr>
        <w:rPr>
          <w:rFonts w:ascii="Arial" w:hAnsi="Arial" w:cs="Arial"/>
        </w:rPr>
      </w:pPr>
    </w:p>
    <w:p w14:paraId="43692157" w14:textId="77777777" w:rsidR="001C3A58" w:rsidRDefault="001C3A58">
      <w:pPr>
        <w:rPr>
          <w:rFonts w:ascii="Arial" w:hAnsi="Arial" w:cs="Arial"/>
        </w:rPr>
      </w:pPr>
    </w:p>
    <w:p w14:paraId="3330E77D" w14:textId="77777777" w:rsidR="001C3A58" w:rsidRDefault="001C3A58">
      <w:pPr>
        <w:rPr>
          <w:rFonts w:ascii="Arial" w:hAnsi="Arial" w:cs="Arial"/>
        </w:rPr>
      </w:pPr>
    </w:p>
    <w:p w14:paraId="762D7AED" w14:textId="77777777" w:rsidR="001C3A58" w:rsidRDefault="001C3A58">
      <w:pPr>
        <w:rPr>
          <w:rFonts w:ascii="Arial" w:hAnsi="Arial" w:cs="Arial"/>
        </w:rPr>
      </w:pPr>
    </w:p>
    <w:p w14:paraId="49D1D21B" w14:textId="77777777" w:rsidR="001C3A58" w:rsidRDefault="001C3A58">
      <w:pPr>
        <w:rPr>
          <w:rFonts w:ascii="Arial" w:hAnsi="Arial" w:cs="Arial"/>
        </w:rPr>
      </w:pPr>
    </w:p>
    <w:p w14:paraId="117620F7" w14:textId="77777777" w:rsidR="001C3A58" w:rsidRDefault="001C3A58">
      <w:pPr>
        <w:rPr>
          <w:rFonts w:ascii="Arial" w:hAnsi="Arial" w:cs="Arial"/>
        </w:rPr>
      </w:pPr>
    </w:p>
    <w:p w14:paraId="7BDB5E52" w14:textId="77777777" w:rsidR="001C3A58" w:rsidRDefault="00BD6699">
      <w:pPr>
        <w:pStyle w:val="Standard"/>
        <w:spacing w:after="120"/>
        <w:jc w:val="both"/>
        <w:rPr>
          <w:rFonts w:ascii="Arial" w:hAnsi="Arial" w:cs="Arial"/>
        </w:rPr>
      </w:pPr>
      <w:r>
        <w:rPr>
          <w:rFonts w:ascii="Arial" w:hAnsi="Arial" w:cs="Arial"/>
          <w:b/>
          <w:sz w:val="24"/>
          <w:szCs w:val="24"/>
        </w:rPr>
        <w:lastRenderedPageBreak/>
        <w:t xml:space="preserve">Fiche 3 </w:t>
      </w:r>
      <w:r>
        <w:rPr>
          <w:rFonts w:ascii="Arial" w:hAnsi="Arial" w:cs="Arial"/>
          <w:b/>
          <w:iCs/>
          <w:sz w:val="24"/>
          <w:szCs w:val="24"/>
        </w:rPr>
        <w:t xml:space="preserve">à destination des enseignants </w:t>
      </w:r>
    </w:p>
    <w:p w14:paraId="29BE71A4" w14:textId="77777777" w:rsidR="001C3A58" w:rsidRDefault="00BD6699">
      <w:pPr>
        <w:ind w:left="540"/>
        <w:rPr>
          <w:rFonts w:ascii="Arial" w:hAnsi="Arial" w:cs="Arial"/>
        </w:rPr>
      </w:pPr>
      <w:r>
        <w:rPr>
          <w:rFonts w:ascii="Arial" w:hAnsi="Arial" w:cs="Arial"/>
        </w:rPr>
        <w:tab/>
      </w:r>
    </w:p>
    <w:p w14:paraId="0A1A722E" w14:textId="77777777" w:rsidR="001C3A58" w:rsidRDefault="00BD6699">
      <w:pPr>
        <w:ind w:left="540"/>
        <w:rPr>
          <w:rFonts w:ascii="Arial" w:hAnsi="Arial" w:cs="Arial"/>
          <w:b/>
        </w:rPr>
      </w:pPr>
      <w:r>
        <w:rPr>
          <w:rFonts w:ascii="Arial" w:hAnsi="Arial" w:cs="Arial"/>
          <w:b/>
        </w:rPr>
        <w:t>Remarque :</w:t>
      </w:r>
    </w:p>
    <w:p w14:paraId="339AFAC5" w14:textId="77777777" w:rsidR="001C3A58" w:rsidRDefault="00BD6699">
      <w:pPr>
        <w:rPr>
          <w:rFonts w:ascii="Arial" w:hAnsi="Arial" w:cs="Arial"/>
          <w:sz w:val="20"/>
          <w:szCs w:val="20"/>
        </w:rPr>
      </w:pPr>
      <w:r>
        <w:rPr>
          <w:rFonts w:ascii="Arial" w:hAnsi="Arial" w:cs="Arial"/>
          <w:sz w:val="20"/>
          <w:szCs w:val="20"/>
        </w:rPr>
        <w:t xml:space="preserve">Ces évaluations diagnostiques peuvent être proposées dès le début de l’année ou bien au début de chaque partie du programme.  L’évaluation peut être réalisée version papier avec projection des questions au tableau, ou bien au format numérique (QCM ENT, </w:t>
      </w:r>
      <w:proofErr w:type="spellStart"/>
      <w:r>
        <w:rPr>
          <w:rFonts w:ascii="Arial" w:hAnsi="Arial" w:cs="Arial"/>
          <w:sz w:val="20"/>
          <w:szCs w:val="20"/>
        </w:rPr>
        <w:t>googleform</w:t>
      </w:r>
      <w:proofErr w:type="spellEnd"/>
      <w:r>
        <w:rPr>
          <w:rFonts w:ascii="Arial" w:hAnsi="Arial" w:cs="Arial"/>
          <w:sz w:val="20"/>
          <w:szCs w:val="20"/>
        </w:rPr>
        <w:t>…)</w:t>
      </w:r>
    </w:p>
    <w:p w14:paraId="5B9329E9" w14:textId="77777777" w:rsidR="001C3A58" w:rsidRDefault="001C3A58">
      <w:pPr>
        <w:ind w:left="540"/>
        <w:rPr>
          <w:rFonts w:ascii="Arial" w:hAnsi="Arial" w:cs="Arial"/>
        </w:rPr>
      </w:pPr>
    </w:p>
    <w:p w14:paraId="37BBC163" w14:textId="77777777" w:rsidR="001C3A58" w:rsidRDefault="00BD6699">
      <w:pPr>
        <w:ind w:left="540"/>
        <w:rPr>
          <w:rFonts w:ascii="Arial" w:hAnsi="Arial" w:cs="Arial"/>
        </w:rPr>
      </w:pPr>
      <w:r>
        <w:rPr>
          <w:rFonts w:ascii="Arial" w:hAnsi="Arial" w:cs="Arial"/>
          <w:b/>
        </w:rPr>
        <w:t>Tableau de compétences, critères,</w:t>
      </w:r>
      <w:r>
        <w:rPr>
          <w:rFonts w:ascii="Arial" w:hAnsi="Arial" w:cs="Arial"/>
        </w:rPr>
        <w:t xml:space="preserve"> …</w:t>
      </w:r>
    </w:p>
    <w:p w14:paraId="38F6C277" w14:textId="77777777" w:rsidR="001C3A58" w:rsidRDefault="00BD6699">
      <w:pPr>
        <w:spacing w:after="0" w:line="240" w:lineRule="auto"/>
        <w:rPr>
          <w:rFonts w:ascii="Arial" w:hAnsi="Arial" w:cs="Arial"/>
          <w:color w:val="222222"/>
          <w:sz w:val="20"/>
          <w:szCs w:val="20"/>
          <w:highlight w:val="white"/>
        </w:rPr>
      </w:pPr>
      <w:r>
        <w:rPr>
          <w:rFonts w:ascii="Arial" w:hAnsi="Arial" w:cs="Arial"/>
          <w:color w:val="222222"/>
          <w:sz w:val="20"/>
          <w:szCs w:val="20"/>
          <w:shd w:val="clear" w:color="auto" w:fill="FFFFFF"/>
        </w:rPr>
        <w:t>Les critères d’évaluation proposés sont les suivants :</w:t>
      </w:r>
    </w:p>
    <w:p w14:paraId="6D8F1E5A" w14:textId="77777777" w:rsidR="001C3A58" w:rsidRDefault="001C3A58">
      <w:pPr>
        <w:spacing w:after="0" w:line="240" w:lineRule="auto"/>
        <w:rPr>
          <w:rFonts w:ascii="Arial" w:hAnsi="Arial" w:cs="Arial"/>
          <w:color w:val="222222"/>
          <w:sz w:val="20"/>
          <w:szCs w:val="20"/>
          <w:shd w:val="clear" w:color="auto" w:fill="FFFFFF"/>
        </w:rPr>
      </w:pPr>
    </w:p>
    <w:tbl>
      <w:tblPr>
        <w:tblStyle w:val="Grilledutableau1"/>
        <w:tblW w:w="9211" w:type="dxa"/>
        <w:tblLook w:val="04A0" w:firstRow="1" w:lastRow="0" w:firstColumn="1" w:lastColumn="0" w:noHBand="0" w:noVBand="1"/>
      </w:tblPr>
      <w:tblGrid>
        <w:gridCol w:w="2303"/>
        <w:gridCol w:w="2303"/>
        <w:gridCol w:w="2303"/>
        <w:gridCol w:w="2302"/>
      </w:tblGrid>
      <w:tr w:rsidR="001C3A58" w14:paraId="7B7CE2FD" w14:textId="77777777">
        <w:tc>
          <w:tcPr>
            <w:tcW w:w="2302" w:type="dxa"/>
            <w:shd w:val="clear" w:color="auto" w:fill="auto"/>
            <w:tcMar>
              <w:left w:w="108" w:type="dxa"/>
            </w:tcMar>
          </w:tcPr>
          <w:p w14:paraId="268C5BB5" w14:textId="77777777" w:rsidR="001C3A58" w:rsidRDefault="00BD6699">
            <w:pPr>
              <w:spacing w:after="0"/>
              <w:rPr>
                <w:rFonts w:ascii="Arial" w:hAnsi="Arial" w:cs="Arial"/>
                <w:sz w:val="20"/>
                <w:szCs w:val="20"/>
              </w:rPr>
            </w:pPr>
            <w:r>
              <w:rPr>
                <w:rFonts w:ascii="Arial" w:hAnsi="Arial" w:cs="Arial"/>
                <w:sz w:val="20"/>
                <w:szCs w:val="20"/>
              </w:rPr>
              <w:t>Maitrise insuffisante</w:t>
            </w:r>
          </w:p>
        </w:tc>
        <w:tc>
          <w:tcPr>
            <w:tcW w:w="2303" w:type="dxa"/>
            <w:shd w:val="clear" w:color="auto" w:fill="auto"/>
            <w:tcMar>
              <w:left w:w="108" w:type="dxa"/>
            </w:tcMar>
          </w:tcPr>
          <w:p w14:paraId="71A6EFB7" w14:textId="77777777" w:rsidR="001C3A58" w:rsidRDefault="00BD6699">
            <w:pPr>
              <w:spacing w:after="0"/>
              <w:rPr>
                <w:rFonts w:ascii="Arial" w:hAnsi="Arial" w:cs="Arial"/>
                <w:sz w:val="20"/>
                <w:szCs w:val="20"/>
              </w:rPr>
            </w:pPr>
            <w:r>
              <w:rPr>
                <w:rFonts w:ascii="Arial" w:hAnsi="Arial" w:cs="Arial"/>
                <w:sz w:val="20"/>
                <w:szCs w:val="20"/>
              </w:rPr>
              <w:t>Maitrise fragile</w:t>
            </w:r>
          </w:p>
        </w:tc>
        <w:tc>
          <w:tcPr>
            <w:tcW w:w="2303" w:type="dxa"/>
            <w:shd w:val="clear" w:color="auto" w:fill="auto"/>
            <w:tcMar>
              <w:left w:w="108" w:type="dxa"/>
            </w:tcMar>
          </w:tcPr>
          <w:p w14:paraId="2C472BD4" w14:textId="77777777" w:rsidR="001C3A58" w:rsidRDefault="00BD6699">
            <w:pPr>
              <w:spacing w:after="0"/>
              <w:rPr>
                <w:rFonts w:ascii="Arial" w:hAnsi="Arial" w:cs="Arial"/>
                <w:sz w:val="20"/>
                <w:szCs w:val="20"/>
              </w:rPr>
            </w:pPr>
            <w:r>
              <w:rPr>
                <w:rFonts w:ascii="Arial" w:hAnsi="Arial" w:cs="Arial"/>
                <w:sz w:val="20"/>
                <w:szCs w:val="20"/>
              </w:rPr>
              <w:t>Maitrise satisfaisante</w:t>
            </w:r>
          </w:p>
        </w:tc>
        <w:tc>
          <w:tcPr>
            <w:tcW w:w="2302" w:type="dxa"/>
            <w:shd w:val="clear" w:color="auto" w:fill="auto"/>
            <w:tcMar>
              <w:left w:w="108" w:type="dxa"/>
            </w:tcMar>
          </w:tcPr>
          <w:p w14:paraId="416930AB" w14:textId="77777777" w:rsidR="001C3A58" w:rsidRDefault="00BD6699">
            <w:pPr>
              <w:spacing w:after="0"/>
              <w:rPr>
                <w:rFonts w:ascii="Arial" w:hAnsi="Arial" w:cs="Arial"/>
                <w:sz w:val="20"/>
                <w:szCs w:val="20"/>
              </w:rPr>
            </w:pPr>
            <w:r>
              <w:rPr>
                <w:rFonts w:ascii="Arial" w:hAnsi="Arial" w:cs="Arial"/>
                <w:sz w:val="20"/>
                <w:szCs w:val="20"/>
              </w:rPr>
              <w:t>Très bonne maitrise</w:t>
            </w:r>
          </w:p>
        </w:tc>
      </w:tr>
      <w:tr w:rsidR="001C3A58" w14:paraId="1EE303DE" w14:textId="77777777">
        <w:tc>
          <w:tcPr>
            <w:tcW w:w="2302" w:type="dxa"/>
            <w:shd w:val="clear" w:color="auto" w:fill="auto"/>
            <w:tcMar>
              <w:left w:w="108" w:type="dxa"/>
            </w:tcMar>
          </w:tcPr>
          <w:p w14:paraId="011D0012" w14:textId="77777777" w:rsidR="001C3A58" w:rsidRDefault="00BD6699">
            <w:pPr>
              <w:spacing w:after="0"/>
              <w:rPr>
                <w:rFonts w:ascii="Arial" w:hAnsi="Arial" w:cs="Arial"/>
                <w:sz w:val="20"/>
                <w:szCs w:val="20"/>
              </w:rPr>
            </w:pPr>
            <w:r>
              <w:rPr>
                <w:rFonts w:ascii="Arial" w:hAnsi="Arial" w:cs="Arial"/>
                <w:sz w:val="20"/>
                <w:szCs w:val="20"/>
              </w:rPr>
              <w:t>+ de 2 erreurs</w:t>
            </w:r>
          </w:p>
        </w:tc>
        <w:tc>
          <w:tcPr>
            <w:tcW w:w="2303" w:type="dxa"/>
            <w:shd w:val="clear" w:color="auto" w:fill="auto"/>
            <w:tcMar>
              <w:left w:w="108" w:type="dxa"/>
            </w:tcMar>
          </w:tcPr>
          <w:p w14:paraId="50986544" w14:textId="77777777" w:rsidR="001C3A58" w:rsidRDefault="00BD6699">
            <w:pPr>
              <w:spacing w:after="0"/>
              <w:rPr>
                <w:rFonts w:ascii="Arial" w:hAnsi="Arial" w:cs="Arial"/>
                <w:sz w:val="20"/>
                <w:szCs w:val="20"/>
              </w:rPr>
            </w:pPr>
            <w:r>
              <w:rPr>
                <w:rFonts w:ascii="Arial" w:hAnsi="Arial" w:cs="Arial"/>
                <w:sz w:val="20"/>
                <w:szCs w:val="20"/>
              </w:rPr>
              <w:t>2 erreurs</w:t>
            </w:r>
          </w:p>
        </w:tc>
        <w:tc>
          <w:tcPr>
            <w:tcW w:w="2303" w:type="dxa"/>
            <w:shd w:val="clear" w:color="auto" w:fill="auto"/>
            <w:tcMar>
              <w:left w:w="108" w:type="dxa"/>
            </w:tcMar>
          </w:tcPr>
          <w:p w14:paraId="0171BA6C" w14:textId="77777777" w:rsidR="001C3A58" w:rsidRDefault="00BD6699">
            <w:pPr>
              <w:spacing w:after="0"/>
              <w:rPr>
                <w:rFonts w:ascii="Arial" w:hAnsi="Arial" w:cs="Arial"/>
                <w:sz w:val="20"/>
                <w:szCs w:val="20"/>
              </w:rPr>
            </w:pPr>
            <w:r>
              <w:rPr>
                <w:rFonts w:ascii="Arial" w:hAnsi="Arial" w:cs="Arial"/>
                <w:sz w:val="20"/>
                <w:szCs w:val="20"/>
              </w:rPr>
              <w:t>1 erreur</w:t>
            </w:r>
          </w:p>
        </w:tc>
        <w:tc>
          <w:tcPr>
            <w:tcW w:w="2302" w:type="dxa"/>
            <w:shd w:val="clear" w:color="auto" w:fill="auto"/>
            <w:tcMar>
              <w:left w:w="108" w:type="dxa"/>
            </w:tcMar>
          </w:tcPr>
          <w:p w14:paraId="03098293" w14:textId="77777777" w:rsidR="001C3A58" w:rsidRDefault="00BD6699">
            <w:pPr>
              <w:spacing w:after="0"/>
              <w:rPr>
                <w:rFonts w:ascii="Arial" w:hAnsi="Arial" w:cs="Arial"/>
                <w:sz w:val="20"/>
                <w:szCs w:val="20"/>
              </w:rPr>
            </w:pPr>
            <w:r>
              <w:rPr>
                <w:rFonts w:ascii="Arial" w:hAnsi="Arial" w:cs="Arial"/>
                <w:sz w:val="20"/>
                <w:szCs w:val="20"/>
              </w:rPr>
              <w:t>Toutes les réponses sont correctes</w:t>
            </w:r>
          </w:p>
        </w:tc>
      </w:tr>
    </w:tbl>
    <w:p w14:paraId="06181F0C" w14:textId="77777777" w:rsidR="001C3A58" w:rsidRDefault="001C3A58">
      <w:pPr>
        <w:ind w:left="540"/>
        <w:rPr>
          <w:rFonts w:ascii="Arial" w:hAnsi="Arial" w:cs="Arial"/>
          <w:sz w:val="20"/>
          <w:szCs w:val="20"/>
        </w:rPr>
      </w:pPr>
    </w:p>
    <w:p w14:paraId="666BCDCF"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i/>
          <w:color w:val="222222"/>
          <w:sz w:val="24"/>
          <w:szCs w:val="24"/>
          <w:highlight w:val="white"/>
        </w:rPr>
      </w:pPr>
      <w:r>
        <w:rPr>
          <w:rFonts w:ascii="Arial" w:hAnsi="Arial" w:cs="Arial"/>
          <w:b/>
          <w:i/>
          <w:color w:val="222222"/>
          <w:sz w:val="24"/>
          <w:szCs w:val="24"/>
          <w:shd w:val="clear" w:color="auto" w:fill="FFFFFF"/>
        </w:rPr>
        <w:t>Correction de l’évaluation diagnostique portant sur les connaissances</w:t>
      </w:r>
    </w:p>
    <w:p w14:paraId="50C37A78"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i/>
          <w:color w:val="222222"/>
          <w:sz w:val="24"/>
          <w:szCs w:val="24"/>
          <w:highlight w:val="white"/>
        </w:rPr>
      </w:pPr>
      <w:r>
        <w:rPr>
          <w:rFonts w:ascii="Arial" w:hAnsi="Arial" w:cs="Arial"/>
          <w:b/>
          <w:i/>
          <w:color w:val="222222"/>
          <w:sz w:val="24"/>
          <w:szCs w:val="24"/>
          <w:shd w:val="clear" w:color="auto" w:fill="FFFFFF"/>
        </w:rPr>
        <w:t xml:space="preserve"> </w:t>
      </w:r>
      <w:proofErr w:type="gramStart"/>
      <w:r>
        <w:rPr>
          <w:rFonts w:ascii="Arial" w:hAnsi="Arial" w:cs="Arial"/>
          <w:b/>
          <w:i/>
          <w:color w:val="222222"/>
          <w:sz w:val="24"/>
          <w:szCs w:val="24"/>
          <w:shd w:val="clear" w:color="auto" w:fill="FFFFFF"/>
        </w:rPr>
        <w:t>de</w:t>
      </w:r>
      <w:proofErr w:type="gramEnd"/>
      <w:r>
        <w:rPr>
          <w:rFonts w:ascii="Arial" w:hAnsi="Arial" w:cs="Arial"/>
          <w:b/>
          <w:i/>
          <w:color w:val="222222"/>
          <w:sz w:val="24"/>
          <w:szCs w:val="24"/>
          <w:shd w:val="clear" w:color="auto" w:fill="FFFFFF"/>
        </w:rPr>
        <w:t xml:space="preserve"> la partie chimie du cycle 4.</w:t>
      </w:r>
    </w:p>
    <w:p w14:paraId="763E1DEA" w14:textId="77777777" w:rsidR="001C3A58" w:rsidRDefault="001C3A58">
      <w:pPr>
        <w:spacing w:after="0" w:line="240" w:lineRule="auto"/>
        <w:rPr>
          <w:rFonts w:cs="Arial"/>
          <w:i/>
          <w:color w:val="222222"/>
          <w:u w:val="single"/>
          <w:shd w:val="clear" w:color="auto" w:fill="FFFFFF"/>
        </w:rPr>
      </w:pPr>
    </w:p>
    <w:p w14:paraId="480E8F6C" w14:textId="77777777" w:rsidR="001C3A58" w:rsidRDefault="00BD6699">
      <w:pPr>
        <w:spacing w:after="0" w:line="240" w:lineRule="auto"/>
        <w:rPr>
          <w:rFonts w:ascii="Arial" w:hAnsi="Arial" w:cs="Arial"/>
          <w:b/>
          <w:color w:val="222222"/>
          <w:sz w:val="20"/>
          <w:szCs w:val="20"/>
          <w:highlight w:val="white"/>
          <w:u w:val="single"/>
        </w:rPr>
      </w:pPr>
      <w:r>
        <w:rPr>
          <w:rFonts w:ascii="Arial" w:hAnsi="Arial" w:cs="Arial"/>
          <w:b/>
          <w:color w:val="222222"/>
          <w:sz w:val="20"/>
          <w:szCs w:val="20"/>
          <w:u w:val="single"/>
          <w:shd w:val="clear" w:color="auto" w:fill="FFFFFF"/>
        </w:rPr>
        <w:t>A] Description et caractérisation de la matière à l’échelle macroscopique</w:t>
      </w:r>
    </w:p>
    <w:p w14:paraId="71A0EDFC" w14:textId="77777777" w:rsidR="001C3A58" w:rsidRDefault="00BD6699">
      <w:pPr>
        <w:spacing w:after="0" w:line="240" w:lineRule="auto"/>
        <w:ind w:firstLine="360"/>
        <w:rPr>
          <w:rFonts w:ascii="Arial" w:hAnsi="Arial" w:cs="Arial"/>
          <w:b/>
          <w:color w:val="222222"/>
          <w:sz w:val="20"/>
          <w:szCs w:val="20"/>
          <w:highlight w:val="white"/>
        </w:rPr>
      </w:pPr>
      <w:r>
        <w:rPr>
          <w:rFonts w:ascii="Arial" w:hAnsi="Arial" w:cs="Arial"/>
          <w:b/>
          <w:color w:val="222222"/>
          <w:sz w:val="20"/>
          <w:szCs w:val="20"/>
          <w:shd w:val="clear" w:color="auto" w:fill="FFFFFF"/>
        </w:rPr>
        <w:t>1) Corps purs et mélanges au quotidien</w:t>
      </w:r>
    </w:p>
    <w:p w14:paraId="45D6CEE3" w14:textId="77777777" w:rsidR="001C3A58" w:rsidRDefault="00BD6699">
      <w:pPr>
        <w:pStyle w:val="Paragraphedeliste"/>
        <w:numPr>
          <w:ilvl w:val="3"/>
          <w:numId w:val="18"/>
        </w:numPr>
        <w:spacing w:after="0" w:line="240" w:lineRule="auto"/>
        <w:ind w:left="1134" w:hanging="425"/>
        <w:rPr>
          <w:rFonts w:ascii="Arial" w:hAnsi="Arial" w:cs="Arial"/>
          <w:b/>
          <w:sz w:val="20"/>
          <w:szCs w:val="20"/>
          <w:u w:val="single"/>
        </w:rPr>
      </w:pPr>
      <w:r>
        <w:rPr>
          <w:rFonts w:ascii="Arial" w:hAnsi="Arial" w:cs="Arial"/>
          <w:b/>
          <w:sz w:val="20"/>
          <w:szCs w:val="20"/>
          <w:u w:val="single"/>
        </w:rPr>
        <w:t>Corps purs – Mélanges</w:t>
      </w:r>
    </w:p>
    <w:p w14:paraId="5CCBBB7F" w14:textId="77777777" w:rsidR="001C3A58" w:rsidRDefault="00BD6699">
      <w:pPr>
        <w:spacing w:after="0" w:line="240" w:lineRule="auto"/>
        <w:rPr>
          <w:rFonts w:ascii="Arial" w:hAnsi="Arial" w:cs="Arial"/>
          <w:sz w:val="20"/>
          <w:szCs w:val="20"/>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4"/>
        <w:gridCol w:w="4976"/>
        <w:gridCol w:w="4424"/>
      </w:tblGrid>
      <w:tr w:rsidR="001C3A58" w14:paraId="553EA7CD" w14:textId="77777777">
        <w:tc>
          <w:tcPr>
            <w:tcW w:w="454" w:type="dxa"/>
            <w:shd w:val="clear" w:color="auto" w:fill="auto"/>
            <w:tcMar>
              <w:left w:w="108" w:type="dxa"/>
            </w:tcMar>
          </w:tcPr>
          <w:p w14:paraId="0EE4D999" w14:textId="77777777" w:rsidR="001C3A58" w:rsidRDefault="00BD6699">
            <w:pPr>
              <w:spacing w:after="0"/>
              <w:rPr>
                <w:rFonts w:ascii="Arial" w:hAnsi="Arial" w:cs="Arial"/>
                <w:sz w:val="20"/>
                <w:szCs w:val="20"/>
              </w:rPr>
            </w:pPr>
            <w:r>
              <w:rPr>
                <w:rFonts w:ascii="Arial" w:hAnsi="Arial" w:cs="Arial"/>
                <w:sz w:val="20"/>
                <w:szCs w:val="20"/>
              </w:rPr>
              <w:t>1.</w:t>
            </w:r>
          </w:p>
        </w:tc>
        <w:tc>
          <w:tcPr>
            <w:tcW w:w="4976" w:type="dxa"/>
            <w:shd w:val="clear" w:color="auto" w:fill="auto"/>
            <w:tcMar>
              <w:left w:w="108" w:type="dxa"/>
            </w:tcMar>
          </w:tcPr>
          <w:p w14:paraId="7C7C699E" w14:textId="77777777" w:rsidR="001C3A58" w:rsidRDefault="00BD6699">
            <w:pPr>
              <w:spacing w:after="0"/>
              <w:rPr>
                <w:rFonts w:ascii="Arial" w:hAnsi="Arial" w:cs="Arial"/>
                <w:sz w:val="20"/>
                <w:szCs w:val="20"/>
              </w:rPr>
            </w:pPr>
            <w:r>
              <w:rPr>
                <w:rFonts w:ascii="Arial" w:hAnsi="Arial" w:cs="Arial"/>
                <w:sz w:val="20"/>
                <w:szCs w:val="20"/>
              </w:rPr>
              <w:t xml:space="preserve">Dans le bécher a) on a un corps pur </w:t>
            </w:r>
          </w:p>
        </w:tc>
        <w:tc>
          <w:tcPr>
            <w:tcW w:w="4424" w:type="dxa"/>
            <w:shd w:val="clear" w:color="auto" w:fill="auto"/>
            <w:tcMar>
              <w:left w:w="108" w:type="dxa"/>
            </w:tcMar>
          </w:tcPr>
          <w:p w14:paraId="4BECC497" w14:textId="77777777" w:rsidR="001C3A58" w:rsidRDefault="00BD6699">
            <w:pPr>
              <w:spacing w:after="0"/>
              <w:rPr>
                <w:rFonts w:ascii="Arial" w:hAnsi="Arial" w:cs="Arial"/>
                <w:sz w:val="20"/>
                <w:szCs w:val="20"/>
              </w:rPr>
            </w:pPr>
            <w:r>
              <w:rPr>
                <w:rFonts w:ascii="Arial" w:hAnsi="Arial" w:cs="Arial"/>
                <w:sz w:val="20"/>
                <w:szCs w:val="20"/>
              </w:rPr>
              <w:t>Fausse (revoir définition corps purs)</w:t>
            </w:r>
          </w:p>
        </w:tc>
      </w:tr>
      <w:tr w:rsidR="001C3A58" w14:paraId="6E3D2611" w14:textId="77777777">
        <w:tc>
          <w:tcPr>
            <w:tcW w:w="454" w:type="dxa"/>
            <w:shd w:val="clear" w:color="auto" w:fill="auto"/>
            <w:tcMar>
              <w:left w:w="108" w:type="dxa"/>
            </w:tcMar>
          </w:tcPr>
          <w:p w14:paraId="5FB8403B" w14:textId="77777777" w:rsidR="001C3A58" w:rsidRDefault="00BD6699">
            <w:pPr>
              <w:spacing w:after="0"/>
              <w:rPr>
                <w:rFonts w:ascii="Arial" w:hAnsi="Arial" w:cs="Arial"/>
                <w:sz w:val="20"/>
                <w:szCs w:val="20"/>
              </w:rPr>
            </w:pPr>
            <w:r>
              <w:rPr>
                <w:rFonts w:ascii="Arial" w:hAnsi="Arial" w:cs="Arial"/>
                <w:sz w:val="20"/>
                <w:szCs w:val="20"/>
              </w:rPr>
              <w:t>2.</w:t>
            </w:r>
          </w:p>
        </w:tc>
        <w:tc>
          <w:tcPr>
            <w:tcW w:w="4976" w:type="dxa"/>
            <w:shd w:val="clear" w:color="auto" w:fill="auto"/>
            <w:tcMar>
              <w:left w:w="108" w:type="dxa"/>
            </w:tcMar>
          </w:tcPr>
          <w:p w14:paraId="3A8512B1" w14:textId="77777777" w:rsidR="001C3A58" w:rsidRDefault="00BD6699">
            <w:pPr>
              <w:spacing w:after="0"/>
              <w:rPr>
                <w:rFonts w:ascii="Arial" w:hAnsi="Arial" w:cs="Arial"/>
                <w:sz w:val="20"/>
                <w:szCs w:val="20"/>
              </w:rPr>
            </w:pPr>
            <w:r>
              <w:rPr>
                <w:rFonts w:ascii="Arial" w:hAnsi="Arial" w:cs="Arial"/>
                <w:sz w:val="20"/>
                <w:szCs w:val="20"/>
              </w:rPr>
              <w:t>Dans le bécher a) on a un mélange homogène</w:t>
            </w:r>
          </w:p>
        </w:tc>
        <w:tc>
          <w:tcPr>
            <w:tcW w:w="4424" w:type="dxa"/>
            <w:shd w:val="clear" w:color="auto" w:fill="auto"/>
            <w:tcMar>
              <w:left w:w="108" w:type="dxa"/>
            </w:tcMar>
          </w:tcPr>
          <w:p w14:paraId="1E2AE26D" w14:textId="77777777" w:rsidR="001C3A58" w:rsidRDefault="00BD6699">
            <w:pPr>
              <w:spacing w:after="0"/>
              <w:rPr>
                <w:rFonts w:ascii="Arial" w:hAnsi="Arial" w:cs="Arial"/>
                <w:sz w:val="20"/>
                <w:szCs w:val="20"/>
              </w:rPr>
            </w:pPr>
            <w:r>
              <w:rPr>
                <w:rFonts w:ascii="Arial" w:hAnsi="Arial" w:cs="Arial"/>
                <w:sz w:val="20"/>
                <w:szCs w:val="20"/>
              </w:rPr>
              <w:t>Fausse (revoir définition mélange homogène)</w:t>
            </w:r>
          </w:p>
        </w:tc>
      </w:tr>
      <w:tr w:rsidR="001C3A58" w14:paraId="52E910C0" w14:textId="77777777">
        <w:tc>
          <w:tcPr>
            <w:tcW w:w="454" w:type="dxa"/>
            <w:shd w:val="clear" w:color="auto" w:fill="auto"/>
            <w:tcMar>
              <w:left w:w="108" w:type="dxa"/>
            </w:tcMar>
          </w:tcPr>
          <w:p w14:paraId="3AEA5C67" w14:textId="77777777" w:rsidR="001C3A58" w:rsidRDefault="00BD6699">
            <w:pPr>
              <w:spacing w:after="0"/>
              <w:rPr>
                <w:rFonts w:ascii="Arial" w:hAnsi="Arial" w:cs="Arial"/>
                <w:sz w:val="20"/>
                <w:szCs w:val="20"/>
              </w:rPr>
            </w:pPr>
            <w:r>
              <w:rPr>
                <w:rFonts w:ascii="Arial" w:hAnsi="Arial" w:cs="Arial"/>
                <w:sz w:val="20"/>
                <w:szCs w:val="20"/>
              </w:rPr>
              <w:t>3.</w:t>
            </w:r>
          </w:p>
        </w:tc>
        <w:tc>
          <w:tcPr>
            <w:tcW w:w="4976" w:type="dxa"/>
            <w:shd w:val="clear" w:color="auto" w:fill="auto"/>
            <w:tcMar>
              <w:left w:w="108" w:type="dxa"/>
            </w:tcMar>
          </w:tcPr>
          <w:p w14:paraId="4BE7A991" w14:textId="77777777" w:rsidR="001C3A58" w:rsidRDefault="00BD6699">
            <w:pPr>
              <w:spacing w:after="0"/>
              <w:rPr>
                <w:rFonts w:ascii="Arial" w:hAnsi="Arial" w:cs="Arial"/>
                <w:sz w:val="20"/>
                <w:szCs w:val="20"/>
              </w:rPr>
            </w:pPr>
            <w:r>
              <w:rPr>
                <w:rFonts w:ascii="Arial" w:hAnsi="Arial" w:cs="Arial"/>
                <w:sz w:val="20"/>
                <w:szCs w:val="20"/>
              </w:rPr>
              <w:t xml:space="preserve">Dans le bécher a) on a un mélange hétérogène </w:t>
            </w:r>
          </w:p>
        </w:tc>
        <w:tc>
          <w:tcPr>
            <w:tcW w:w="4424" w:type="dxa"/>
            <w:shd w:val="clear" w:color="auto" w:fill="auto"/>
            <w:tcMar>
              <w:left w:w="108" w:type="dxa"/>
            </w:tcMar>
          </w:tcPr>
          <w:p w14:paraId="11610AD4"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1B5E4399" w14:textId="77777777">
        <w:tc>
          <w:tcPr>
            <w:tcW w:w="454" w:type="dxa"/>
            <w:shd w:val="clear" w:color="auto" w:fill="auto"/>
            <w:tcMar>
              <w:left w:w="108" w:type="dxa"/>
            </w:tcMar>
          </w:tcPr>
          <w:p w14:paraId="52347642" w14:textId="77777777" w:rsidR="001C3A58" w:rsidRDefault="00BD6699">
            <w:pPr>
              <w:spacing w:after="0"/>
              <w:rPr>
                <w:rFonts w:ascii="Arial" w:hAnsi="Arial" w:cs="Arial"/>
                <w:sz w:val="20"/>
                <w:szCs w:val="20"/>
              </w:rPr>
            </w:pPr>
            <w:r>
              <w:rPr>
                <w:rFonts w:ascii="Arial" w:hAnsi="Arial" w:cs="Arial"/>
                <w:sz w:val="20"/>
                <w:szCs w:val="20"/>
              </w:rPr>
              <w:t>4.</w:t>
            </w:r>
          </w:p>
        </w:tc>
        <w:tc>
          <w:tcPr>
            <w:tcW w:w="4976" w:type="dxa"/>
            <w:shd w:val="clear" w:color="auto" w:fill="auto"/>
            <w:tcMar>
              <w:left w:w="108" w:type="dxa"/>
            </w:tcMar>
          </w:tcPr>
          <w:p w14:paraId="41A99A04" w14:textId="77777777" w:rsidR="001C3A58" w:rsidRDefault="00BD6699">
            <w:pPr>
              <w:spacing w:after="0"/>
              <w:rPr>
                <w:rFonts w:ascii="Arial" w:hAnsi="Arial" w:cs="Arial"/>
                <w:sz w:val="20"/>
                <w:szCs w:val="20"/>
              </w:rPr>
            </w:pPr>
            <w:r>
              <w:rPr>
                <w:rFonts w:ascii="Arial" w:hAnsi="Arial" w:cs="Arial"/>
                <w:sz w:val="20"/>
                <w:szCs w:val="20"/>
              </w:rPr>
              <w:t>Dans le bécher b) on a un corps pur</w:t>
            </w:r>
          </w:p>
        </w:tc>
        <w:tc>
          <w:tcPr>
            <w:tcW w:w="4424" w:type="dxa"/>
            <w:shd w:val="clear" w:color="auto" w:fill="auto"/>
            <w:tcMar>
              <w:left w:w="108" w:type="dxa"/>
            </w:tcMar>
          </w:tcPr>
          <w:p w14:paraId="228675B4" w14:textId="77777777" w:rsidR="001C3A58" w:rsidRDefault="00BD6699">
            <w:pPr>
              <w:spacing w:after="0"/>
              <w:rPr>
                <w:rFonts w:ascii="Arial" w:hAnsi="Arial" w:cs="Arial"/>
                <w:sz w:val="20"/>
                <w:szCs w:val="20"/>
              </w:rPr>
            </w:pPr>
            <w:r>
              <w:rPr>
                <w:rFonts w:ascii="Arial" w:hAnsi="Arial" w:cs="Arial"/>
                <w:sz w:val="20"/>
                <w:szCs w:val="20"/>
              </w:rPr>
              <w:t>Fausse (revoir définition corps purs)</w:t>
            </w:r>
          </w:p>
        </w:tc>
      </w:tr>
      <w:tr w:rsidR="001C3A58" w14:paraId="59A00BF3" w14:textId="77777777">
        <w:tc>
          <w:tcPr>
            <w:tcW w:w="454" w:type="dxa"/>
            <w:shd w:val="clear" w:color="auto" w:fill="auto"/>
            <w:tcMar>
              <w:left w:w="108" w:type="dxa"/>
            </w:tcMar>
          </w:tcPr>
          <w:p w14:paraId="0A5409D2" w14:textId="77777777" w:rsidR="001C3A58" w:rsidRDefault="00BD6699">
            <w:pPr>
              <w:spacing w:after="0"/>
              <w:rPr>
                <w:rFonts w:ascii="Arial" w:hAnsi="Arial" w:cs="Arial"/>
                <w:sz w:val="20"/>
                <w:szCs w:val="20"/>
              </w:rPr>
            </w:pPr>
            <w:r>
              <w:rPr>
                <w:rFonts w:ascii="Arial" w:hAnsi="Arial" w:cs="Arial"/>
                <w:sz w:val="20"/>
                <w:szCs w:val="20"/>
              </w:rPr>
              <w:t>5.</w:t>
            </w:r>
          </w:p>
        </w:tc>
        <w:tc>
          <w:tcPr>
            <w:tcW w:w="4976" w:type="dxa"/>
            <w:shd w:val="clear" w:color="auto" w:fill="auto"/>
            <w:tcMar>
              <w:left w:w="108" w:type="dxa"/>
            </w:tcMar>
          </w:tcPr>
          <w:p w14:paraId="55096A78" w14:textId="77777777" w:rsidR="001C3A58" w:rsidRDefault="00BD6699">
            <w:pPr>
              <w:spacing w:after="0"/>
              <w:rPr>
                <w:rFonts w:ascii="Arial" w:hAnsi="Arial" w:cs="Arial"/>
                <w:sz w:val="20"/>
                <w:szCs w:val="20"/>
              </w:rPr>
            </w:pPr>
            <w:r>
              <w:rPr>
                <w:rFonts w:ascii="Arial" w:hAnsi="Arial" w:cs="Arial"/>
                <w:sz w:val="20"/>
                <w:szCs w:val="20"/>
              </w:rPr>
              <w:t xml:space="preserve">Dans le bécher b) on a un mélange homogène </w:t>
            </w:r>
          </w:p>
        </w:tc>
        <w:tc>
          <w:tcPr>
            <w:tcW w:w="4424" w:type="dxa"/>
            <w:shd w:val="clear" w:color="auto" w:fill="auto"/>
            <w:tcMar>
              <w:left w:w="108" w:type="dxa"/>
            </w:tcMar>
          </w:tcPr>
          <w:p w14:paraId="65466BBD"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08661E49" w14:textId="77777777">
        <w:tc>
          <w:tcPr>
            <w:tcW w:w="454" w:type="dxa"/>
            <w:shd w:val="clear" w:color="auto" w:fill="auto"/>
            <w:tcMar>
              <w:left w:w="108" w:type="dxa"/>
            </w:tcMar>
          </w:tcPr>
          <w:p w14:paraId="6BF73E65" w14:textId="77777777" w:rsidR="001C3A58" w:rsidRDefault="00BD6699">
            <w:pPr>
              <w:spacing w:after="0"/>
              <w:rPr>
                <w:rFonts w:ascii="Arial" w:hAnsi="Arial" w:cs="Arial"/>
                <w:sz w:val="20"/>
                <w:szCs w:val="20"/>
              </w:rPr>
            </w:pPr>
            <w:r>
              <w:rPr>
                <w:rFonts w:ascii="Arial" w:hAnsi="Arial" w:cs="Arial"/>
                <w:sz w:val="20"/>
                <w:szCs w:val="20"/>
              </w:rPr>
              <w:t>6.</w:t>
            </w:r>
          </w:p>
        </w:tc>
        <w:tc>
          <w:tcPr>
            <w:tcW w:w="4976" w:type="dxa"/>
            <w:shd w:val="clear" w:color="auto" w:fill="auto"/>
            <w:tcMar>
              <w:left w:w="108" w:type="dxa"/>
            </w:tcMar>
          </w:tcPr>
          <w:p w14:paraId="07218FB9" w14:textId="77777777" w:rsidR="001C3A58" w:rsidRDefault="00BD6699">
            <w:pPr>
              <w:spacing w:after="0"/>
              <w:rPr>
                <w:rFonts w:ascii="Arial" w:hAnsi="Arial" w:cs="Arial"/>
                <w:sz w:val="20"/>
                <w:szCs w:val="20"/>
              </w:rPr>
            </w:pPr>
            <w:r>
              <w:rPr>
                <w:rFonts w:ascii="Arial" w:hAnsi="Arial" w:cs="Arial"/>
                <w:sz w:val="20"/>
                <w:szCs w:val="20"/>
              </w:rPr>
              <w:t>Dans le bécher b) on a un mélange hétérogène</w:t>
            </w:r>
          </w:p>
        </w:tc>
        <w:tc>
          <w:tcPr>
            <w:tcW w:w="4424" w:type="dxa"/>
            <w:shd w:val="clear" w:color="auto" w:fill="auto"/>
            <w:tcMar>
              <w:left w:w="108" w:type="dxa"/>
            </w:tcMar>
          </w:tcPr>
          <w:p w14:paraId="2D935665" w14:textId="77777777" w:rsidR="001C3A58" w:rsidRDefault="00BD6699">
            <w:pPr>
              <w:spacing w:after="0"/>
              <w:rPr>
                <w:rFonts w:ascii="Arial" w:hAnsi="Arial" w:cs="Arial"/>
                <w:sz w:val="20"/>
                <w:szCs w:val="20"/>
              </w:rPr>
            </w:pPr>
            <w:r>
              <w:rPr>
                <w:rFonts w:ascii="Arial" w:hAnsi="Arial" w:cs="Arial"/>
                <w:sz w:val="20"/>
                <w:szCs w:val="20"/>
              </w:rPr>
              <w:t>Fausse (revoir définition mélange hétérogène)</w:t>
            </w:r>
          </w:p>
        </w:tc>
      </w:tr>
    </w:tbl>
    <w:p w14:paraId="50A495D5" w14:textId="77777777" w:rsidR="001C3A58" w:rsidRDefault="001C3A58">
      <w:pPr>
        <w:spacing w:after="0" w:line="240" w:lineRule="auto"/>
        <w:ind w:left="709"/>
        <w:rPr>
          <w:rFonts w:ascii="Arial" w:hAnsi="Arial" w:cs="Arial"/>
          <w:b/>
          <w:sz w:val="20"/>
          <w:szCs w:val="20"/>
          <w:u w:val="single"/>
        </w:rPr>
      </w:pPr>
    </w:p>
    <w:p w14:paraId="5514F8E0" w14:textId="77777777" w:rsidR="001C3A58" w:rsidRDefault="001C3A58">
      <w:pPr>
        <w:spacing w:after="0" w:line="240" w:lineRule="auto"/>
        <w:ind w:left="709"/>
        <w:rPr>
          <w:rFonts w:ascii="Arial" w:hAnsi="Arial" w:cs="Arial"/>
          <w:b/>
          <w:sz w:val="20"/>
          <w:szCs w:val="20"/>
          <w:u w:val="single"/>
        </w:rPr>
      </w:pPr>
    </w:p>
    <w:p w14:paraId="209C83D1" w14:textId="77777777" w:rsidR="001C3A58" w:rsidRDefault="00BD6699">
      <w:pPr>
        <w:pStyle w:val="Paragraphedeliste"/>
        <w:numPr>
          <w:ilvl w:val="3"/>
          <w:numId w:val="18"/>
        </w:numPr>
        <w:spacing w:after="0" w:line="240" w:lineRule="auto"/>
        <w:ind w:left="1134" w:hanging="425"/>
        <w:rPr>
          <w:rFonts w:ascii="Arial" w:hAnsi="Arial" w:cs="Arial"/>
          <w:b/>
          <w:sz w:val="20"/>
          <w:szCs w:val="20"/>
          <w:u w:val="single"/>
        </w:rPr>
      </w:pPr>
      <w:r>
        <w:rPr>
          <w:rFonts w:ascii="Arial" w:hAnsi="Arial" w:cs="Arial"/>
          <w:b/>
          <w:sz w:val="20"/>
          <w:szCs w:val="20"/>
          <w:u w:val="single"/>
        </w:rPr>
        <w:t xml:space="preserve">Solubilité et miscibilité </w:t>
      </w:r>
    </w:p>
    <w:p w14:paraId="2F79A59E" w14:textId="77777777" w:rsidR="001C3A58" w:rsidRDefault="00BD6699">
      <w:pPr>
        <w:spacing w:after="0" w:line="240" w:lineRule="auto"/>
        <w:rPr>
          <w:rFonts w:ascii="Arial" w:hAnsi="Arial" w:cs="Arial"/>
          <w:sz w:val="20"/>
          <w:szCs w:val="20"/>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4"/>
        <w:gridCol w:w="5183"/>
        <w:gridCol w:w="4217"/>
      </w:tblGrid>
      <w:tr w:rsidR="001C3A58" w14:paraId="6831EA2C" w14:textId="77777777">
        <w:tc>
          <w:tcPr>
            <w:tcW w:w="454" w:type="dxa"/>
            <w:shd w:val="clear" w:color="auto" w:fill="auto"/>
            <w:tcMar>
              <w:left w:w="108" w:type="dxa"/>
            </w:tcMar>
          </w:tcPr>
          <w:p w14:paraId="68D37D2E" w14:textId="77777777" w:rsidR="001C3A58" w:rsidRDefault="00BD6699">
            <w:pPr>
              <w:spacing w:after="0"/>
              <w:rPr>
                <w:rFonts w:ascii="Arial" w:hAnsi="Arial" w:cs="Arial"/>
                <w:sz w:val="20"/>
                <w:szCs w:val="20"/>
              </w:rPr>
            </w:pPr>
            <w:r>
              <w:rPr>
                <w:rFonts w:ascii="Arial" w:hAnsi="Arial" w:cs="Arial"/>
                <w:sz w:val="20"/>
                <w:szCs w:val="20"/>
              </w:rPr>
              <w:t>1.</w:t>
            </w:r>
          </w:p>
        </w:tc>
        <w:tc>
          <w:tcPr>
            <w:tcW w:w="5183" w:type="dxa"/>
            <w:shd w:val="clear" w:color="auto" w:fill="auto"/>
            <w:tcMar>
              <w:left w:w="108" w:type="dxa"/>
            </w:tcMar>
          </w:tcPr>
          <w:p w14:paraId="1476454D" w14:textId="77777777" w:rsidR="001C3A58" w:rsidRDefault="00BD6699">
            <w:pPr>
              <w:tabs>
                <w:tab w:val="left" w:pos="0"/>
              </w:tabs>
              <w:spacing w:after="0"/>
              <w:rPr>
                <w:rFonts w:ascii="Arial" w:hAnsi="Arial" w:cs="Arial"/>
                <w:sz w:val="20"/>
                <w:szCs w:val="20"/>
              </w:rPr>
            </w:pPr>
            <w:r>
              <w:rPr>
                <w:rFonts w:ascii="Arial" w:hAnsi="Arial" w:cs="Arial"/>
                <w:sz w:val="20"/>
                <w:szCs w:val="20"/>
              </w:rPr>
              <w:t>Un solide est soluble à l’eau s’il peut fondre dans l’eau</w:t>
            </w:r>
          </w:p>
        </w:tc>
        <w:tc>
          <w:tcPr>
            <w:tcW w:w="4217" w:type="dxa"/>
            <w:shd w:val="clear" w:color="auto" w:fill="auto"/>
            <w:tcMar>
              <w:left w:w="108" w:type="dxa"/>
            </w:tcMar>
          </w:tcPr>
          <w:p w14:paraId="184D4A8E" w14:textId="77777777" w:rsidR="001C3A58" w:rsidRDefault="00BD6699">
            <w:pPr>
              <w:tabs>
                <w:tab w:val="left" w:pos="0"/>
              </w:tabs>
              <w:spacing w:after="0"/>
              <w:rPr>
                <w:rFonts w:ascii="Arial" w:hAnsi="Arial" w:cs="Arial"/>
                <w:sz w:val="20"/>
                <w:szCs w:val="20"/>
              </w:rPr>
            </w:pPr>
            <w:r>
              <w:rPr>
                <w:rFonts w:ascii="Arial" w:hAnsi="Arial" w:cs="Arial"/>
                <w:sz w:val="20"/>
                <w:szCs w:val="20"/>
              </w:rPr>
              <w:t>Fausse (confusion fusion et dissolution)</w:t>
            </w:r>
          </w:p>
        </w:tc>
      </w:tr>
      <w:tr w:rsidR="001C3A58" w14:paraId="72EE7255" w14:textId="77777777">
        <w:tc>
          <w:tcPr>
            <w:tcW w:w="454" w:type="dxa"/>
            <w:shd w:val="clear" w:color="auto" w:fill="auto"/>
            <w:tcMar>
              <w:left w:w="108" w:type="dxa"/>
            </w:tcMar>
          </w:tcPr>
          <w:p w14:paraId="5DF189DA" w14:textId="77777777" w:rsidR="001C3A58" w:rsidRDefault="00BD6699">
            <w:pPr>
              <w:spacing w:after="0"/>
              <w:rPr>
                <w:rFonts w:ascii="Arial" w:hAnsi="Arial" w:cs="Arial"/>
                <w:sz w:val="20"/>
                <w:szCs w:val="20"/>
              </w:rPr>
            </w:pPr>
            <w:r>
              <w:rPr>
                <w:rFonts w:ascii="Arial" w:hAnsi="Arial" w:cs="Arial"/>
                <w:sz w:val="20"/>
                <w:szCs w:val="20"/>
              </w:rPr>
              <w:t>2.</w:t>
            </w:r>
          </w:p>
        </w:tc>
        <w:tc>
          <w:tcPr>
            <w:tcW w:w="5183" w:type="dxa"/>
            <w:shd w:val="clear" w:color="auto" w:fill="auto"/>
            <w:tcMar>
              <w:left w:w="108" w:type="dxa"/>
            </w:tcMar>
          </w:tcPr>
          <w:p w14:paraId="1642514E" w14:textId="77777777" w:rsidR="001C3A58" w:rsidRDefault="00BD6699">
            <w:pPr>
              <w:tabs>
                <w:tab w:val="left" w:pos="0"/>
              </w:tabs>
              <w:spacing w:after="0"/>
              <w:rPr>
                <w:rFonts w:ascii="Arial" w:hAnsi="Arial" w:cs="Arial"/>
                <w:sz w:val="20"/>
                <w:szCs w:val="20"/>
              </w:rPr>
            </w:pPr>
            <w:r>
              <w:rPr>
                <w:rFonts w:ascii="Arial" w:hAnsi="Arial" w:cs="Arial"/>
                <w:sz w:val="20"/>
                <w:szCs w:val="20"/>
              </w:rPr>
              <w:t xml:space="preserve">L’huile est non miscible à l’eau </w:t>
            </w:r>
          </w:p>
        </w:tc>
        <w:tc>
          <w:tcPr>
            <w:tcW w:w="4217" w:type="dxa"/>
            <w:shd w:val="clear" w:color="auto" w:fill="auto"/>
            <w:tcMar>
              <w:left w:w="108" w:type="dxa"/>
            </w:tcMar>
          </w:tcPr>
          <w:p w14:paraId="0935E067" w14:textId="77777777" w:rsidR="001C3A58" w:rsidRDefault="00BD6699">
            <w:pPr>
              <w:tabs>
                <w:tab w:val="left" w:pos="0"/>
              </w:tabs>
              <w:spacing w:after="0"/>
              <w:rPr>
                <w:rFonts w:ascii="Arial" w:hAnsi="Arial" w:cs="Arial"/>
                <w:sz w:val="20"/>
                <w:szCs w:val="20"/>
              </w:rPr>
            </w:pPr>
            <w:r>
              <w:rPr>
                <w:rFonts w:ascii="Arial" w:hAnsi="Arial" w:cs="Arial"/>
                <w:sz w:val="20"/>
                <w:szCs w:val="20"/>
              </w:rPr>
              <w:t>Correcte</w:t>
            </w:r>
          </w:p>
        </w:tc>
      </w:tr>
      <w:tr w:rsidR="001C3A58" w14:paraId="6843CBFF" w14:textId="77777777">
        <w:tc>
          <w:tcPr>
            <w:tcW w:w="454" w:type="dxa"/>
            <w:shd w:val="clear" w:color="auto" w:fill="auto"/>
            <w:tcMar>
              <w:left w:w="108" w:type="dxa"/>
            </w:tcMar>
          </w:tcPr>
          <w:p w14:paraId="40A51972" w14:textId="77777777" w:rsidR="001C3A58" w:rsidRDefault="00BD6699">
            <w:pPr>
              <w:spacing w:after="0"/>
              <w:rPr>
                <w:rFonts w:ascii="Arial" w:hAnsi="Arial" w:cs="Arial"/>
                <w:sz w:val="20"/>
                <w:szCs w:val="20"/>
              </w:rPr>
            </w:pPr>
            <w:r>
              <w:rPr>
                <w:rFonts w:ascii="Arial" w:hAnsi="Arial" w:cs="Arial"/>
                <w:sz w:val="20"/>
                <w:szCs w:val="20"/>
              </w:rPr>
              <w:t>3.</w:t>
            </w:r>
          </w:p>
        </w:tc>
        <w:tc>
          <w:tcPr>
            <w:tcW w:w="5183" w:type="dxa"/>
            <w:shd w:val="clear" w:color="auto" w:fill="auto"/>
            <w:tcMar>
              <w:left w:w="108" w:type="dxa"/>
            </w:tcMar>
          </w:tcPr>
          <w:p w14:paraId="18CDF9EA" w14:textId="77777777" w:rsidR="001C3A58" w:rsidRDefault="00BD6699">
            <w:pPr>
              <w:tabs>
                <w:tab w:val="left" w:pos="0"/>
              </w:tabs>
              <w:spacing w:after="0"/>
              <w:rPr>
                <w:rFonts w:ascii="Arial" w:hAnsi="Arial" w:cs="Arial"/>
                <w:sz w:val="20"/>
                <w:szCs w:val="20"/>
              </w:rPr>
            </w:pPr>
            <w:r>
              <w:rPr>
                <w:rFonts w:ascii="Arial" w:hAnsi="Arial" w:cs="Arial"/>
                <w:sz w:val="20"/>
                <w:szCs w:val="20"/>
              </w:rPr>
              <w:t>Un liquide est miscible à l’eau s’il peut se dissoudre dans l’eau</w:t>
            </w:r>
          </w:p>
        </w:tc>
        <w:tc>
          <w:tcPr>
            <w:tcW w:w="4217" w:type="dxa"/>
            <w:shd w:val="clear" w:color="auto" w:fill="auto"/>
            <w:tcMar>
              <w:left w:w="108" w:type="dxa"/>
            </w:tcMar>
          </w:tcPr>
          <w:p w14:paraId="30F95522" w14:textId="77777777" w:rsidR="001C3A58" w:rsidRDefault="00BD6699">
            <w:pPr>
              <w:tabs>
                <w:tab w:val="left" w:pos="0"/>
              </w:tabs>
              <w:spacing w:after="0"/>
              <w:rPr>
                <w:rFonts w:ascii="Arial" w:hAnsi="Arial" w:cs="Arial"/>
                <w:sz w:val="20"/>
                <w:szCs w:val="20"/>
              </w:rPr>
            </w:pPr>
            <w:r>
              <w:rPr>
                <w:rFonts w:ascii="Arial" w:hAnsi="Arial" w:cs="Arial"/>
                <w:sz w:val="20"/>
                <w:szCs w:val="20"/>
              </w:rPr>
              <w:t>Fausse (confusion dissolution et mélange)</w:t>
            </w:r>
          </w:p>
        </w:tc>
      </w:tr>
      <w:tr w:rsidR="001C3A58" w14:paraId="23FBAD48" w14:textId="77777777">
        <w:tc>
          <w:tcPr>
            <w:tcW w:w="454" w:type="dxa"/>
            <w:shd w:val="clear" w:color="auto" w:fill="auto"/>
            <w:tcMar>
              <w:left w:w="108" w:type="dxa"/>
            </w:tcMar>
          </w:tcPr>
          <w:p w14:paraId="0BF5DCE4" w14:textId="77777777" w:rsidR="001C3A58" w:rsidRDefault="00BD6699">
            <w:pPr>
              <w:spacing w:after="0"/>
              <w:rPr>
                <w:rFonts w:ascii="Arial" w:hAnsi="Arial" w:cs="Arial"/>
                <w:sz w:val="20"/>
                <w:szCs w:val="20"/>
              </w:rPr>
            </w:pPr>
            <w:r>
              <w:rPr>
                <w:rFonts w:ascii="Arial" w:hAnsi="Arial" w:cs="Arial"/>
                <w:sz w:val="20"/>
                <w:szCs w:val="20"/>
              </w:rPr>
              <w:t>4.</w:t>
            </w:r>
          </w:p>
        </w:tc>
        <w:tc>
          <w:tcPr>
            <w:tcW w:w="5183" w:type="dxa"/>
            <w:shd w:val="clear" w:color="auto" w:fill="auto"/>
            <w:tcMar>
              <w:left w:w="108" w:type="dxa"/>
            </w:tcMar>
          </w:tcPr>
          <w:p w14:paraId="7227D5D7" w14:textId="77777777" w:rsidR="001C3A58" w:rsidRDefault="00BD6699">
            <w:pPr>
              <w:tabs>
                <w:tab w:val="left" w:pos="0"/>
              </w:tabs>
              <w:spacing w:after="0"/>
              <w:rPr>
                <w:rFonts w:ascii="Arial" w:hAnsi="Arial" w:cs="Arial"/>
                <w:sz w:val="20"/>
                <w:szCs w:val="20"/>
              </w:rPr>
            </w:pPr>
            <w:r>
              <w:rPr>
                <w:rFonts w:ascii="Arial" w:hAnsi="Arial" w:cs="Arial"/>
                <w:sz w:val="20"/>
                <w:szCs w:val="20"/>
              </w:rPr>
              <w:t>Un solide est soluble à l’eau s’il peut se dissoudre dans l’eau</w:t>
            </w:r>
          </w:p>
        </w:tc>
        <w:tc>
          <w:tcPr>
            <w:tcW w:w="4217" w:type="dxa"/>
            <w:shd w:val="clear" w:color="auto" w:fill="auto"/>
            <w:tcMar>
              <w:left w:w="108" w:type="dxa"/>
            </w:tcMar>
          </w:tcPr>
          <w:p w14:paraId="7D439017" w14:textId="77777777" w:rsidR="001C3A58" w:rsidRDefault="00BD6699">
            <w:pPr>
              <w:tabs>
                <w:tab w:val="left" w:pos="0"/>
              </w:tabs>
              <w:spacing w:after="0"/>
              <w:rPr>
                <w:rFonts w:ascii="Arial" w:hAnsi="Arial" w:cs="Arial"/>
                <w:sz w:val="20"/>
                <w:szCs w:val="20"/>
              </w:rPr>
            </w:pPr>
            <w:r>
              <w:rPr>
                <w:rFonts w:ascii="Arial" w:hAnsi="Arial" w:cs="Arial"/>
                <w:sz w:val="20"/>
                <w:szCs w:val="20"/>
              </w:rPr>
              <w:t>Correcte</w:t>
            </w:r>
          </w:p>
        </w:tc>
      </w:tr>
      <w:tr w:rsidR="001C3A58" w14:paraId="766311D9" w14:textId="77777777">
        <w:tc>
          <w:tcPr>
            <w:tcW w:w="454" w:type="dxa"/>
            <w:shd w:val="clear" w:color="auto" w:fill="auto"/>
            <w:tcMar>
              <w:left w:w="108" w:type="dxa"/>
            </w:tcMar>
          </w:tcPr>
          <w:p w14:paraId="09335E6E" w14:textId="77777777" w:rsidR="001C3A58" w:rsidRDefault="00BD6699">
            <w:pPr>
              <w:spacing w:after="0"/>
              <w:rPr>
                <w:rFonts w:ascii="Arial" w:hAnsi="Arial" w:cs="Arial"/>
                <w:sz w:val="20"/>
                <w:szCs w:val="20"/>
              </w:rPr>
            </w:pPr>
            <w:r>
              <w:rPr>
                <w:rFonts w:ascii="Arial" w:hAnsi="Arial" w:cs="Arial"/>
                <w:sz w:val="20"/>
                <w:szCs w:val="20"/>
              </w:rPr>
              <w:t>5.</w:t>
            </w:r>
          </w:p>
        </w:tc>
        <w:tc>
          <w:tcPr>
            <w:tcW w:w="5183" w:type="dxa"/>
            <w:shd w:val="clear" w:color="auto" w:fill="auto"/>
            <w:tcMar>
              <w:left w:w="108" w:type="dxa"/>
            </w:tcMar>
          </w:tcPr>
          <w:p w14:paraId="12BA4914" w14:textId="77777777" w:rsidR="001C3A58" w:rsidRDefault="00BD6699">
            <w:pPr>
              <w:tabs>
                <w:tab w:val="left" w:pos="0"/>
              </w:tabs>
              <w:spacing w:after="0"/>
              <w:rPr>
                <w:rFonts w:ascii="Arial" w:hAnsi="Arial" w:cs="Arial"/>
                <w:sz w:val="20"/>
                <w:szCs w:val="20"/>
              </w:rPr>
            </w:pPr>
            <w:r>
              <w:rPr>
                <w:rFonts w:ascii="Arial" w:hAnsi="Arial" w:cs="Arial"/>
                <w:sz w:val="20"/>
                <w:szCs w:val="20"/>
              </w:rPr>
              <w:t>Un liquide est miscible à l’eau s’ils forment un mélange homogène</w:t>
            </w:r>
          </w:p>
        </w:tc>
        <w:tc>
          <w:tcPr>
            <w:tcW w:w="4217" w:type="dxa"/>
            <w:shd w:val="clear" w:color="auto" w:fill="auto"/>
            <w:tcMar>
              <w:left w:w="108" w:type="dxa"/>
            </w:tcMar>
          </w:tcPr>
          <w:p w14:paraId="0F9230B4" w14:textId="77777777" w:rsidR="001C3A58" w:rsidRDefault="00BD6699">
            <w:pPr>
              <w:tabs>
                <w:tab w:val="left" w:pos="0"/>
              </w:tabs>
              <w:spacing w:after="0"/>
              <w:rPr>
                <w:rFonts w:ascii="Arial" w:hAnsi="Arial" w:cs="Arial"/>
                <w:sz w:val="20"/>
                <w:szCs w:val="20"/>
              </w:rPr>
            </w:pPr>
            <w:r>
              <w:rPr>
                <w:rFonts w:ascii="Arial" w:hAnsi="Arial" w:cs="Arial"/>
                <w:sz w:val="20"/>
                <w:szCs w:val="20"/>
              </w:rPr>
              <w:t>Correcte</w:t>
            </w:r>
          </w:p>
        </w:tc>
      </w:tr>
      <w:tr w:rsidR="001C3A58" w14:paraId="2286F098" w14:textId="77777777">
        <w:tc>
          <w:tcPr>
            <w:tcW w:w="454" w:type="dxa"/>
            <w:shd w:val="clear" w:color="auto" w:fill="auto"/>
            <w:tcMar>
              <w:left w:w="108" w:type="dxa"/>
            </w:tcMar>
          </w:tcPr>
          <w:p w14:paraId="51B0B555" w14:textId="77777777" w:rsidR="001C3A58" w:rsidRDefault="00BD6699">
            <w:pPr>
              <w:spacing w:after="0"/>
              <w:rPr>
                <w:rFonts w:ascii="Arial" w:hAnsi="Arial" w:cs="Arial"/>
                <w:sz w:val="20"/>
                <w:szCs w:val="20"/>
              </w:rPr>
            </w:pPr>
            <w:r>
              <w:rPr>
                <w:rFonts w:ascii="Arial" w:hAnsi="Arial" w:cs="Arial"/>
                <w:sz w:val="20"/>
                <w:szCs w:val="20"/>
              </w:rPr>
              <w:t>6.</w:t>
            </w:r>
          </w:p>
        </w:tc>
        <w:tc>
          <w:tcPr>
            <w:tcW w:w="5183" w:type="dxa"/>
            <w:shd w:val="clear" w:color="auto" w:fill="auto"/>
            <w:tcMar>
              <w:left w:w="108" w:type="dxa"/>
            </w:tcMar>
          </w:tcPr>
          <w:p w14:paraId="03294F54" w14:textId="77777777" w:rsidR="001C3A58" w:rsidRDefault="00BD6699">
            <w:pPr>
              <w:tabs>
                <w:tab w:val="left" w:pos="0"/>
              </w:tabs>
              <w:spacing w:after="0"/>
              <w:rPr>
                <w:rFonts w:ascii="Arial" w:hAnsi="Arial" w:cs="Arial"/>
                <w:sz w:val="20"/>
                <w:szCs w:val="20"/>
              </w:rPr>
            </w:pPr>
            <w:r>
              <w:rPr>
                <w:rFonts w:ascii="Arial" w:hAnsi="Arial" w:cs="Arial"/>
                <w:sz w:val="20"/>
                <w:szCs w:val="20"/>
              </w:rPr>
              <w:t>Le sable est soluble dans l’eau</w:t>
            </w:r>
          </w:p>
        </w:tc>
        <w:tc>
          <w:tcPr>
            <w:tcW w:w="4217" w:type="dxa"/>
            <w:shd w:val="clear" w:color="auto" w:fill="auto"/>
            <w:tcMar>
              <w:left w:w="108" w:type="dxa"/>
            </w:tcMar>
          </w:tcPr>
          <w:p w14:paraId="62D50E00" w14:textId="77777777" w:rsidR="001C3A58" w:rsidRDefault="00BD6699">
            <w:pPr>
              <w:tabs>
                <w:tab w:val="left" w:pos="0"/>
              </w:tabs>
              <w:spacing w:after="0"/>
              <w:rPr>
                <w:rFonts w:ascii="Arial" w:hAnsi="Arial" w:cs="Arial"/>
                <w:sz w:val="20"/>
                <w:szCs w:val="20"/>
              </w:rPr>
            </w:pPr>
            <w:r>
              <w:rPr>
                <w:rFonts w:ascii="Arial" w:hAnsi="Arial" w:cs="Arial"/>
                <w:sz w:val="20"/>
                <w:szCs w:val="20"/>
              </w:rPr>
              <w:t>Fausse (connaissance de cours)</w:t>
            </w:r>
          </w:p>
        </w:tc>
      </w:tr>
      <w:tr w:rsidR="001C3A58" w14:paraId="602A362A" w14:textId="77777777">
        <w:tc>
          <w:tcPr>
            <w:tcW w:w="454" w:type="dxa"/>
            <w:shd w:val="clear" w:color="auto" w:fill="auto"/>
            <w:tcMar>
              <w:left w:w="108" w:type="dxa"/>
            </w:tcMar>
          </w:tcPr>
          <w:p w14:paraId="2DC8B27D" w14:textId="77777777" w:rsidR="001C3A58" w:rsidRDefault="00BD6699">
            <w:pPr>
              <w:spacing w:after="0"/>
              <w:rPr>
                <w:rFonts w:ascii="Arial" w:hAnsi="Arial" w:cs="Arial"/>
                <w:sz w:val="20"/>
                <w:szCs w:val="20"/>
              </w:rPr>
            </w:pPr>
            <w:r>
              <w:rPr>
                <w:rFonts w:ascii="Arial" w:hAnsi="Arial" w:cs="Arial"/>
                <w:sz w:val="20"/>
                <w:szCs w:val="20"/>
              </w:rPr>
              <w:t>7.</w:t>
            </w:r>
          </w:p>
        </w:tc>
        <w:tc>
          <w:tcPr>
            <w:tcW w:w="5183" w:type="dxa"/>
            <w:shd w:val="clear" w:color="auto" w:fill="auto"/>
            <w:tcMar>
              <w:left w:w="108" w:type="dxa"/>
            </w:tcMar>
          </w:tcPr>
          <w:p w14:paraId="077432E4" w14:textId="77777777" w:rsidR="001C3A58" w:rsidRDefault="00BD6699">
            <w:pPr>
              <w:tabs>
                <w:tab w:val="left" w:pos="0"/>
              </w:tabs>
              <w:spacing w:after="0"/>
            </w:pPr>
            <w:r>
              <w:rPr>
                <w:rFonts w:ascii="Arial" w:hAnsi="Arial" w:cs="Arial"/>
                <w:sz w:val="20"/>
                <w:szCs w:val="20"/>
              </w:rPr>
              <w:t>Le sable est miscible à l’eau</w:t>
            </w:r>
          </w:p>
        </w:tc>
        <w:tc>
          <w:tcPr>
            <w:tcW w:w="4217" w:type="dxa"/>
            <w:shd w:val="clear" w:color="auto" w:fill="auto"/>
            <w:tcMar>
              <w:left w:w="108" w:type="dxa"/>
            </w:tcMar>
          </w:tcPr>
          <w:p w14:paraId="0FD10144" w14:textId="77777777" w:rsidR="001C3A58" w:rsidRDefault="00BD6699">
            <w:pPr>
              <w:tabs>
                <w:tab w:val="left" w:pos="0"/>
              </w:tabs>
              <w:spacing w:after="0"/>
              <w:rPr>
                <w:rFonts w:ascii="Arial" w:hAnsi="Arial" w:cs="Arial"/>
                <w:sz w:val="20"/>
                <w:szCs w:val="20"/>
              </w:rPr>
            </w:pPr>
            <w:r>
              <w:rPr>
                <w:rFonts w:ascii="Arial" w:hAnsi="Arial" w:cs="Arial"/>
                <w:sz w:val="20"/>
                <w:szCs w:val="20"/>
              </w:rPr>
              <w:t>Fausse (confusion mélange et dissolution)</w:t>
            </w:r>
          </w:p>
        </w:tc>
      </w:tr>
    </w:tbl>
    <w:p w14:paraId="4E6CC665" w14:textId="77777777" w:rsidR="001C3A58" w:rsidRDefault="001C3A58">
      <w:pPr>
        <w:spacing w:after="0" w:line="240" w:lineRule="auto"/>
        <w:rPr>
          <w:rFonts w:ascii="Arial" w:hAnsi="Arial" w:cs="Arial"/>
          <w:sz w:val="20"/>
          <w:szCs w:val="20"/>
        </w:rPr>
      </w:pPr>
    </w:p>
    <w:p w14:paraId="3E03E210" w14:textId="77777777" w:rsidR="001C3A58" w:rsidRDefault="001C3A58">
      <w:pPr>
        <w:spacing w:after="0" w:line="240" w:lineRule="auto"/>
        <w:rPr>
          <w:rFonts w:ascii="Arial" w:hAnsi="Arial" w:cs="Arial"/>
          <w:sz w:val="20"/>
          <w:szCs w:val="20"/>
        </w:rPr>
      </w:pPr>
    </w:p>
    <w:p w14:paraId="360463B1" w14:textId="77777777" w:rsidR="001C3A58" w:rsidRDefault="00BD6699">
      <w:pPr>
        <w:pStyle w:val="Paragraphedeliste"/>
        <w:numPr>
          <w:ilvl w:val="3"/>
          <w:numId w:val="18"/>
        </w:numPr>
        <w:spacing w:after="0" w:line="240" w:lineRule="auto"/>
        <w:ind w:left="1134" w:hanging="425"/>
        <w:rPr>
          <w:rFonts w:ascii="Arial" w:hAnsi="Arial" w:cs="Arial"/>
          <w:b/>
          <w:sz w:val="20"/>
          <w:szCs w:val="20"/>
          <w:u w:val="single"/>
        </w:rPr>
      </w:pPr>
      <w:r>
        <w:rPr>
          <w:rFonts w:ascii="Arial" w:hAnsi="Arial" w:cs="Arial"/>
          <w:b/>
          <w:sz w:val="20"/>
          <w:szCs w:val="20"/>
          <w:u w:val="single"/>
        </w:rPr>
        <w:t xml:space="preserve">L’air </w:t>
      </w:r>
    </w:p>
    <w:p w14:paraId="61715C02" w14:textId="77777777" w:rsidR="001C3A58" w:rsidRDefault="00BD6699">
      <w:pPr>
        <w:spacing w:after="0" w:line="240" w:lineRule="auto"/>
        <w:rPr>
          <w:rFonts w:ascii="Arial" w:hAnsi="Arial" w:cs="Arial"/>
          <w:sz w:val="20"/>
          <w:szCs w:val="20"/>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5"/>
        <w:gridCol w:w="4937"/>
        <w:gridCol w:w="4462"/>
      </w:tblGrid>
      <w:tr w:rsidR="001C3A58" w14:paraId="4D429E13" w14:textId="77777777">
        <w:tc>
          <w:tcPr>
            <w:tcW w:w="455" w:type="dxa"/>
            <w:shd w:val="clear" w:color="auto" w:fill="auto"/>
            <w:tcMar>
              <w:left w:w="108" w:type="dxa"/>
            </w:tcMar>
          </w:tcPr>
          <w:p w14:paraId="54E3A958" w14:textId="77777777" w:rsidR="001C3A58" w:rsidRDefault="00BD6699">
            <w:pPr>
              <w:spacing w:after="0"/>
              <w:rPr>
                <w:rFonts w:ascii="Arial" w:hAnsi="Arial" w:cs="Arial"/>
                <w:sz w:val="20"/>
                <w:szCs w:val="20"/>
              </w:rPr>
            </w:pPr>
            <w:r>
              <w:rPr>
                <w:rFonts w:ascii="Arial" w:hAnsi="Arial" w:cs="Arial"/>
                <w:sz w:val="20"/>
                <w:szCs w:val="20"/>
              </w:rPr>
              <w:t>1.</w:t>
            </w:r>
          </w:p>
        </w:tc>
        <w:tc>
          <w:tcPr>
            <w:tcW w:w="4937" w:type="dxa"/>
            <w:shd w:val="clear" w:color="auto" w:fill="auto"/>
            <w:tcMar>
              <w:left w:w="108" w:type="dxa"/>
            </w:tcMar>
          </w:tcPr>
          <w:p w14:paraId="3CE46F08" w14:textId="77777777" w:rsidR="001C3A58" w:rsidRDefault="00BD6699">
            <w:pPr>
              <w:tabs>
                <w:tab w:val="left" w:pos="0"/>
              </w:tabs>
              <w:spacing w:after="0"/>
              <w:rPr>
                <w:rFonts w:ascii="Arial" w:hAnsi="Arial" w:cs="Arial"/>
                <w:sz w:val="20"/>
                <w:szCs w:val="20"/>
              </w:rPr>
            </w:pPr>
            <w:r>
              <w:rPr>
                <w:rFonts w:ascii="Arial" w:hAnsi="Arial" w:cs="Arial"/>
                <w:sz w:val="20"/>
                <w:szCs w:val="20"/>
              </w:rPr>
              <w:t>L’air est un corps pur</w:t>
            </w:r>
          </w:p>
        </w:tc>
        <w:tc>
          <w:tcPr>
            <w:tcW w:w="4462" w:type="dxa"/>
            <w:shd w:val="clear" w:color="auto" w:fill="auto"/>
            <w:tcMar>
              <w:left w:w="108" w:type="dxa"/>
            </w:tcMar>
          </w:tcPr>
          <w:p w14:paraId="22846C7C"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2EF34B00" w14:textId="77777777">
        <w:tc>
          <w:tcPr>
            <w:tcW w:w="455" w:type="dxa"/>
            <w:shd w:val="clear" w:color="auto" w:fill="auto"/>
            <w:tcMar>
              <w:left w:w="108" w:type="dxa"/>
            </w:tcMar>
          </w:tcPr>
          <w:p w14:paraId="0FB70E41" w14:textId="77777777" w:rsidR="001C3A58" w:rsidRDefault="00BD6699">
            <w:pPr>
              <w:spacing w:after="0"/>
              <w:rPr>
                <w:rFonts w:ascii="Arial" w:hAnsi="Arial" w:cs="Arial"/>
                <w:sz w:val="20"/>
                <w:szCs w:val="20"/>
              </w:rPr>
            </w:pPr>
            <w:r>
              <w:rPr>
                <w:rFonts w:ascii="Arial" w:hAnsi="Arial" w:cs="Arial"/>
                <w:sz w:val="20"/>
                <w:szCs w:val="20"/>
              </w:rPr>
              <w:t>2.</w:t>
            </w:r>
          </w:p>
        </w:tc>
        <w:tc>
          <w:tcPr>
            <w:tcW w:w="4937" w:type="dxa"/>
            <w:shd w:val="clear" w:color="auto" w:fill="auto"/>
            <w:tcMar>
              <w:left w:w="108" w:type="dxa"/>
            </w:tcMar>
          </w:tcPr>
          <w:p w14:paraId="7CAA94CC" w14:textId="77777777" w:rsidR="001C3A58" w:rsidRDefault="00BD6699">
            <w:pPr>
              <w:spacing w:after="0"/>
              <w:rPr>
                <w:rFonts w:ascii="Arial" w:hAnsi="Arial" w:cs="Arial"/>
                <w:sz w:val="20"/>
                <w:szCs w:val="20"/>
              </w:rPr>
            </w:pPr>
            <w:r>
              <w:rPr>
                <w:rFonts w:ascii="Arial" w:hAnsi="Arial" w:cs="Arial"/>
                <w:sz w:val="20"/>
                <w:szCs w:val="20"/>
              </w:rPr>
              <w:t>L’air est un mélange</w:t>
            </w:r>
          </w:p>
        </w:tc>
        <w:tc>
          <w:tcPr>
            <w:tcW w:w="4462" w:type="dxa"/>
            <w:shd w:val="clear" w:color="auto" w:fill="auto"/>
            <w:tcMar>
              <w:left w:w="108" w:type="dxa"/>
            </w:tcMar>
          </w:tcPr>
          <w:p w14:paraId="371B575D"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6BA61D20" w14:textId="77777777">
        <w:tc>
          <w:tcPr>
            <w:tcW w:w="455" w:type="dxa"/>
            <w:shd w:val="clear" w:color="auto" w:fill="auto"/>
            <w:tcMar>
              <w:left w:w="108" w:type="dxa"/>
            </w:tcMar>
          </w:tcPr>
          <w:p w14:paraId="46910C07" w14:textId="77777777" w:rsidR="001C3A58" w:rsidRDefault="00BD6699">
            <w:pPr>
              <w:spacing w:after="0"/>
              <w:rPr>
                <w:rFonts w:ascii="Arial" w:hAnsi="Arial" w:cs="Arial"/>
                <w:sz w:val="20"/>
                <w:szCs w:val="20"/>
              </w:rPr>
            </w:pPr>
            <w:r>
              <w:rPr>
                <w:rFonts w:ascii="Arial" w:hAnsi="Arial" w:cs="Arial"/>
                <w:sz w:val="20"/>
                <w:szCs w:val="20"/>
              </w:rPr>
              <w:t>3.</w:t>
            </w:r>
          </w:p>
        </w:tc>
        <w:tc>
          <w:tcPr>
            <w:tcW w:w="4937" w:type="dxa"/>
            <w:shd w:val="clear" w:color="auto" w:fill="auto"/>
            <w:tcMar>
              <w:left w:w="108" w:type="dxa"/>
            </w:tcMar>
          </w:tcPr>
          <w:p w14:paraId="458737E4" w14:textId="77777777" w:rsidR="001C3A58" w:rsidRDefault="00BD6699">
            <w:pPr>
              <w:tabs>
                <w:tab w:val="left" w:pos="0"/>
              </w:tabs>
              <w:spacing w:after="0"/>
              <w:rPr>
                <w:rFonts w:ascii="Arial" w:hAnsi="Arial" w:cs="Arial"/>
                <w:sz w:val="20"/>
                <w:szCs w:val="20"/>
              </w:rPr>
            </w:pPr>
            <w:r>
              <w:rPr>
                <w:rFonts w:ascii="Arial" w:hAnsi="Arial" w:cs="Arial"/>
                <w:sz w:val="20"/>
                <w:szCs w:val="20"/>
              </w:rPr>
              <w:t>L’air est constitué à 80 % de dioxygène et à 20 % de diazote</w:t>
            </w:r>
          </w:p>
        </w:tc>
        <w:tc>
          <w:tcPr>
            <w:tcW w:w="4462" w:type="dxa"/>
            <w:shd w:val="clear" w:color="auto" w:fill="auto"/>
            <w:tcMar>
              <w:left w:w="108" w:type="dxa"/>
            </w:tcMar>
          </w:tcPr>
          <w:p w14:paraId="6F780D60"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131BC84A" w14:textId="77777777">
        <w:tc>
          <w:tcPr>
            <w:tcW w:w="455" w:type="dxa"/>
            <w:shd w:val="clear" w:color="auto" w:fill="auto"/>
            <w:tcMar>
              <w:left w:w="108" w:type="dxa"/>
            </w:tcMar>
          </w:tcPr>
          <w:p w14:paraId="5EB83B33" w14:textId="77777777" w:rsidR="001C3A58" w:rsidRDefault="00BD6699">
            <w:pPr>
              <w:spacing w:after="0"/>
              <w:rPr>
                <w:rFonts w:ascii="Arial" w:hAnsi="Arial" w:cs="Arial"/>
                <w:sz w:val="20"/>
                <w:szCs w:val="20"/>
              </w:rPr>
            </w:pPr>
            <w:r>
              <w:rPr>
                <w:rFonts w:ascii="Arial" w:hAnsi="Arial" w:cs="Arial"/>
                <w:sz w:val="20"/>
                <w:szCs w:val="20"/>
              </w:rPr>
              <w:t>4.</w:t>
            </w:r>
          </w:p>
        </w:tc>
        <w:tc>
          <w:tcPr>
            <w:tcW w:w="4937" w:type="dxa"/>
            <w:shd w:val="clear" w:color="auto" w:fill="auto"/>
            <w:tcMar>
              <w:left w:w="108" w:type="dxa"/>
            </w:tcMar>
          </w:tcPr>
          <w:p w14:paraId="5CC406FE" w14:textId="77777777" w:rsidR="001C3A58" w:rsidRDefault="00BD6699">
            <w:pPr>
              <w:spacing w:after="0"/>
              <w:rPr>
                <w:rFonts w:ascii="Arial" w:hAnsi="Arial" w:cs="Arial"/>
                <w:sz w:val="20"/>
                <w:szCs w:val="20"/>
              </w:rPr>
            </w:pPr>
            <w:r>
              <w:rPr>
                <w:rFonts w:ascii="Arial" w:hAnsi="Arial" w:cs="Arial"/>
                <w:sz w:val="20"/>
                <w:szCs w:val="20"/>
              </w:rPr>
              <w:t>L’air est composé à 80 % de diazote et à 20 % de dioxygène</w:t>
            </w:r>
          </w:p>
        </w:tc>
        <w:tc>
          <w:tcPr>
            <w:tcW w:w="4462" w:type="dxa"/>
            <w:shd w:val="clear" w:color="auto" w:fill="auto"/>
            <w:tcMar>
              <w:left w:w="108" w:type="dxa"/>
            </w:tcMar>
          </w:tcPr>
          <w:p w14:paraId="674D1497" w14:textId="77777777" w:rsidR="001C3A58" w:rsidRDefault="00BD6699">
            <w:pPr>
              <w:spacing w:after="0"/>
              <w:rPr>
                <w:rFonts w:ascii="Arial" w:hAnsi="Arial" w:cs="Arial"/>
                <w:sz w:val="20"/>
                <w:szCs w:val="20"/>
              </w:rPr>
            </w:pPr>
            <w:r>
              <w:rPr>
                <w:rFonts w:ascii="Arial" w:hAnsi="Arial" w:cs="Arial"/>
                <w:sz w:val="20"/>
                <w:szCs w:val="20"/>
              </w:rPr>
              <w:t>Correcte</w:t>
            </w:r>
          </w:p>
        </w:tc>
      </w:tr>
    </w:tbl>
    <w:p w14:paraId="2BDF73C9" w14:textId="77777777" w:rsidR="001C3A58" w:rsidRDefault="001C3A58">
      <w:pPr>
        <w:spacing w:after="0" w:line="240" w:lineRule="auto"/>
        <w:rPr>
          <w:rFonts w:ascii="Arial" w:hAnsi="Arial" w:cs="Arial"/>
          <w:b/>
          <w:sz w:val="20"/>
          <w:szCs w:val="20"/>
          <w:u w:val="single"/>
        </w:rPr>
      </w:pPr>
    </w:p>
    <w:p w14:paraId="3669A2A3" w14:textId="77777777" w:rsidR="001C3A58" w:rsidRDefault="001C3A58">
      <w:pPr>
        <w:spacing w:after="0" w:line="240" w:lineRule="auto"/>
        <w:rPr>
          <w:rFonts w:ascii="Arial" w:hAnsi="Arial" w:cs="Arial"/>
          <w:b/>
          <w:sz w:val="20"/>
          <w:szCs w:val="20"/>
          <w:u w:val="single"/>
        </w:rPr>
      </w:pPr>
    </w:p>
    <w:p w14:paraId="0D911F09" w14:textId="77777777" w:rsidR="001C3A58" w:rsidRDefault="001C3A58">
      <w:pPr>
        <w:spacing w:after="0" w:line="240" w:lineRule="auto"/>
        <w:rPr>
          <w:rFonts w:ascii="Arial" w:hAnsi="Arial" w:cs="Arial"/>
          <w:b/>
          <w:sz w:val="20"/>
          <w:szCs w:val="20"/>
          <w:u w:val="single"/>
        </w:rPr>
      </w:pPr>
    </w:p>
    <w:p w14:paraId="13604B41" w14:textId="77777777" w:rsidR="001C3A58" w:rsidRDefault="001C3A58">
      <w:pPr>
        <w:spacing w:after="0" w:line="240" w:lineRule="auto"/>
        <w:rPr>
          <w:rFonts w:ascii="Arial" w:hAnsi="Arial" w:cs="Arial"/>
          <w:b/>
          <w:sz w:val="20"/>
          <w:szCs w:val="20"/>
          <w:u w:val="single"/>
        </w:rPr>
      </w:pPr>
    </w:p>
    <w:p w14:paraId="7033ABD1" w14:textId="77777777" w:rsidR="001C3A58" w:rsidRDefault="001C3A58">
      <w:pPr>
        <w:spacing w:after="0" w:line="240" w:lineRule="auto"/>
        <w:rPr>
          <w:rFonts w:ascii="Arial" w:hAnsi="Arial" w:cs="Arial"/>
          <w:b/>
          <w:sz w:val="20"/>
          <w:szCs w:val="20"/>
          <w:u w:val="single"/>
        </w:rPr>
      </w:pPr>
    </w:p>
    <w:p w14:paraId="09535B67" w14:textId="77777777" w:rsidR="001C3A58" w:rsidRDefault="001C3A58">
      <w:pPr>
        <w:spacing w:after="0" w:line="240" w:lineRule="auto"/>
        <w:rPr>
          <w:rFonts w:ascii="Arial" w:hAnsi="Arial" w:cs="Arial"/>
          <w:b/>
          <w:sz w:val="20"/>
          <w:szCs w:val="20"/>
          <w:u w:val="single"/>
        </w:rPr>
      </w:pPr>
    </w:p>
    <w:p w14:paraId="5DE6363D" w14:textId="77777777" w:rsidR="001C3A58" w:rsidRDefault="001C3A58">
      <w:pPr>
        <w:spacing w:after="0" w:line="240" w:lineRule="auto"/>
        <w:rPr>
          <w:rFonts w:ascii="Arial" w:hAnsi="Arial" w:cs="Arial"/>
          <w:b/>
          <w:sz w:val="20"/>
          <w:szCs w:val="20"/>
          <w:u w:val="single"/>
        </w:rPr>
      </w:pPr>
    </w:p>
    <w:p w14:paraId="63BBA85C" w14:textId="77777777" w:rsidR="001C3A58" w:rsidRDefault="00BD6699">
      <w:pPr>
        <w:pStyle w:val="Paragraphedeliste"/>
        <w:numPr>
          <w:ilvl w:val="3"/>
          <w:numId w:val="18"/>
        </w:numPr>
        <w:spacing w:after="0" w:line="240" w:lineRule="auto"/>
        <w:ind w:left="1134" w:hanging="425"/>
        <w:rPr>
          <w:rFonts w:ascii="Arial" w:hAnsi="Arial" w:cs="Arial"/>
          <w:b/>
          <w:sz w:val="20"/>
          <w:szCs w:val="20"/>
          <w:u w:val="single"/>
        </w:rPr>
      </w:pPr>
      <w:r>
        <w:rPr>
          <w:rFonts w:ascii="Arial" w:hAnsi="Arial" w:cs="Arial"/>
          <w:b/>
          <w:sz w:val="20"/>
          <w:szCs w:val="20"/>
          <w:u w:val="single"/>
        </w:rPr>
        <w:lastRenderedPageBreak/>
        <w:t xml:space="preserve">Tests et identification des substances </w:t>
      </w:r>
    </w:p>
    <w:p w14:paraId="3136C856" w14:textId="77777777" w:rsidR="001C3A58" w:rsidRDefault="00BD6699">
      <w:pPr>
        <w:spacing w:after="0" w:line="240" w:lineRule="auto"/>
        <w:rPr>
          <w:rFonts w:ascii="Arial" w:hAnsi="Arial" w:cs="Arial"/>
          <w:sz w:val="20"/>
          <w:szCs w:val="20"/>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2"/>
        <w:gridCol w:w="5062"/>
        <w:gridCol w:w="4340"/>
      </w:tblGrid>
      <w:tr w:rsidR="001C3A58" w14:paraId="2A848092" w14:textId="77777777">
        <w:tc>
          <w:tcPr>
            <w:tcW w:w="452" w:type="dxa"/>
            <w:shd w:val="clear" w:color="auto" w:fill="auto"/>
            <w:tcMar>
              <w:left w:w="108" w:type="dxa"/>
            </w:tcMar>
          </w:tcPr>
          <w:p w14:paraId="1DB048D6" w14:textId="77777777" w:rsidR="001C3A58" w:rsidRDefault="00BD6699">
            <w:pPr>
              <w:spacing w:after="0"/>
              <w:rPr>
                <w:rFonts w:ascii="Arial" w:hAnsi="Arial" w:cs="Arial"/>
                <w:sz w:val="20"/>
                <w:szCs w:val="20"/>
              </w:rPr>
            </w:pPr>
            <w:r>
              <w:rPr>
                <w:rFonts w:ascii="Arial" w:hAnsi="Arial" w:cs="Arial"/>
                <w:sz w:val="20"/>
                <w:szCs w:val="20"/>
              </w:rPr>
              <w:t>1.</w:t>
            </w:r>
          </w:p>
        </w:tc>
        <w:tc>
          <w:tcPr>
            <w:tcW w:w="5062" w:type="dxa"/>
            <w:shd w:val="clear" w:color="auto" w:fill="auto"/>
            <w:tcMar>
              <w:left w:w="108" w:type="dxa"/>
            </w:tcMar>
          </w:tcPr>
          <w:p w14:paraId="0EE6F90F" w14:textId="77777777" w:rsidR="001C3A58" w:rsidRDefault="00BD6699">
            <w:pPr>
              <w:spacing w:after="0"/>
              <w:rPr>
                <w:rFonts w:ascii="Arial" w:hAnsi="Arial" w:cs="Arial"/>
                <w:sz w:val="20"/>
                <w:szCs w:val="20"/>
              </w:rPr>
            </w:pPr>
            <w:r>
              <w:rPr>
                <w:rFonts w:ascii="Arial" w:hAnsi="Arial" w:cs="Arial"/>
                <w:sz w:val="20"/>
                <w:szCs w:val="20"/>
              </w:rPr>
              <w:t>La poudre de sulfate de cuivre anhydre permet d’identifier le dioxyde de carbone</w:t>
            </w:r>
          </w:p>
        </w:tc>
        <w:tc>
          <w:tcPr>
            <w:tcW w:w="4340" w:type="dxa"/>
            <w:shd w:val="clear" w:color="auto" w:fill="auto"/>
            <w:tcMar>
              <w:left w:w="108" w:type="dxa"/>
            </w:tcMar>
          </w:tcPr>
          <w:p w14:paraId="4DED7A95"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16044B1F" w14:textId="77777777">
        <w:tc>
          <w:tcPr>
            <w:tcW w:w="452" w:type="dxa"/>
            <w:shd w:val="clear" w:color="auto" w:fill="auto"/>
            <w:tcMar>
              <w:left w:w="108" w:type="dxa"/>
            </w:tcMar>
          </w:tcPr>
          <w:p w14:paraId="38451DBB" w14:textId="77777777" w:rsidR="001C3A58" w:rsidRDefault="00BD6699">
            <w:pPr>
              <w:spacing w:after="0"/>
              <w:rPr>
                <w:rFonts w:ascii="Arial" w:hAnsi="Arial" w:cs="Arial"/>
                <w:sz w:val="20"/>
                <w:szCs w:val="20"/>
              </w:rPr>
            </w:pPr>
            <w:r>
              <w:rPr>
                <w:rFonts w:ascii="Arial" w:hAnsi="Arial" w:cs="Arial"/>
                <w:sz w:val="20"/>
                <w:szCs w:val="20"/>
              </w:rPr>
              <w:t>2.</w:t>
            </w:r>
          </w:p>
        </w:tc>
        <w:tc>
          <w:tcPr>
            <w:tcW w:w="5062" w:type="dxa"/>
            <w:shd w:val="clear" w:color="auto" w:fill="auto"/>
            <w:tcMar>
              <w:left w:w="108" w:type="dxa"/>
            </w:tcMar>
          </w:tcPr>
          <w:p w14:paraId="4E926DB8" w14:textId="77777777" w:rsidR="001C3A58" w:rsidRDefault="00BD6699">
            <w:pPr>
              <w:spacing w:after="0"/>
              <w:rPr>
                <w:rFonts w:ascii="Arial" w:hAnsi="Arial" w:cs="Arial"/>
                <w:sz w:val="20"/>
                <w:szCs w:val="20"/>
              </w:rPr>
            </w:pPr>
            <w:r>
              <w:rPr>
                <w:rFonts w:ascii="Arial" w:hAnsi="Arial" w:cs="Arial"/>
                <w:sz w:val="20"/>
                <w:szCs w:val="20"/>
              </w:rPr>
              <w:t>L’eau de chaux permet d’identifier la présence de dioxyde de carbone</w:t>
            </w:r>
          </w:p>
        </w:tc>
        <w:tc>
          <w:tcPr>
            <w:tcW w:w="4340" w:type="dxa"/>
            <w:shd w:val="clear" w:color="auto" w:fill="auto"/>
            <w:tcMar>
              <w:left w:w="108" w:type="dxa"/>
            </w:tcMar>
          </w:tcPr>
          <w:p w14:paraId="6287FD10"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3F77ADC7" w14:textId="77777777">
        <w:tc>
          <w:tcPr>
            <w:tcW w:w="452" w:type="dxa"/>
            <w:shd w:val="clear" w:color="auto" w:fill="auto"/>
            <w:tcMar>
              <w:left w:w="108" w:type="dxa"/>
            </w:tcMar>
          </w:tcPr>
          <w:p w14:paraId="3DC2A4DA" w14:textId="77777777" w:rsidR="001C3A58" w:rsidRDefault="00BD6699">
            <w:pPr>
              <w:spacing w:after="0"/>
              <w:rPr>
                <w:rFonts w:ascii="Arial" w:hAnsi="Arial" w:cs="Arial"/>
                <w:sz w:val="20"/>
                <w:szCs w:val="20"/>
              </w:rPr>
            </w:pPr>
            <w:r>
              <w:rPr>
                <w:rFonts w:ascii="Arial" w:hAnsi="Arial" w:cs="Arial"/>
                <w:sz w:val="20"/>
                <w:szCs w:val="20"/>
              </w:rPr>
              <w:t>3.</w:t>
            </w:r>
          </w:p>
        </w:tc>
        <w:tc>
          <w:tcPr>
            <w:tcW w:w="5062" w:type="dxa"/>
            <w:shd w:val="clear" w:color="auto" w:fill="auto"/>
            <w:tcMar>
              <w:left w:w="108" w:type="dxa"/>
            </w:tcMar>
          </w:tcPr>
          <w:p w14:paraId="6F3B08B3" w14:textId="77777777" w:rsidR="001C3A58" w:rsidRDefault="00BD6699">
            <w:pPr>
              <w:spacing w:after="0"/>
              <w:rPr>
                <w:rFonts w:ascii="Arial" w:hAnsi="Arial" w:cs="Arial"/>
                <w:sz w:val="20"/>
                <w:szCs w:val="20"/>
              </w:rPr>
            </w:pPr>
            <w:r>
              <w:rPr>
                <w:rFonts w:ascii="Arial" w:hAnsi="Arial" w:cs="Arial"/>
                <w:sz w:val="20"/>
                <w:szCs w:val="20"/>
              </w:rPr>
              <w:t>La poudre de sulfate de cuivre anhydre permet d’identifier la présence d’eau</w:t>
            </w:r>
          </w:p>
        </w:tc>
        <w:tc>
          <w:tcPr>
            <w:tcW w:w="4340" w:type="dxa"/>
            <w:shd w:val="clear" w:color="auto" w:fill="auto"/>
            <w:tcMar>
              <w:left w:w="108" w:type="dxa"/>
            </w:tcMar>
          </w:tcPr>
          <w:p w14:paraId="46C99C22"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6AF40852" w14:textId="77777777">
        <w:tc>
          <w:tcPr>
            <w:tcW w:w="452" w:type="dxa"/>
            <w:shd w:val="clear" w:color="auto" w:fill="auto"/>
            <w:tcMar>
              <w:left w:w="108" w:type="dxa"/>
            </w:tcMar>
          </w:tcPr>
          <w:p w14:paraId="6D527492" w14:textId="77777777" w:rsidR="001C3A58" w:rsidRDefault="00BD6699">
            <w:pPr>
              <w:spacing w:after="0"/>
              <w:rPr>
                <w:rFonts w:ascii="Arial" w:hAnsi="Arial" w:cs="Arial"/>
                <w:sz w:val="20"/>
                <w:szCs w:val="20"/>
              </w:rPr>
            </w:pPr>
            <w:r>
              <w:rPr>
                <w:rFonts w:ascii="Arial" w:hAnsi="Arial" w:cs="Arial"/>
                <w:sz w:val="20"/>
                <w:szCs w:val="20"/>
              </w:rPr>
              <w:t>4.</w:t>
            </w:r>
          </w:p>
        </w:tc>
        <w:tc>
          <w:tcPr>
            <w:tcW w:w="5062" w:type="dxa"/>
            <w:shd w:val="clear" w:color="auto" w:fill="auto"/>
            <w:tcMar>
              <w:left w:w="108" w:type="dxa"/>
            </w:tcMar>
          </w:tcPr>
          <w:p w14:paraId="0F4EF79C" w14:textId="77777777" w:rsidR="001C3A58" w:rsidRDefault="00BD6699">
            <w:pPr>
              <w:spacing w:after="0"/>
              <w:rPr>
                <w:rFonts w:ascii="Arial" w:hAnsi="Arial" w:cs="Arial"/>
                <w:sz w:val="20"/>
                <w:szCs w:val="20"/>
              </w:rPr>
            </w:pPr>
            <w:r>
              <w:rPr>
                <w:rFonts w:ascii="Arial" w:hAnsi="Arial" w:cs="Arial"/>
                <w:sz w:val="20"/>
                <w:szCs w:val="20"/>
              </w:rPr>
              <w:t>L’eau de chaux permet d’identifier la présence de dihydrogène</w:t>
            </w:r>
          </w:p>
        </w:tc>
        <w:tc>
          <w:tcPr>
            <w:tcW w:w="4340" w:type="dxa"/>
            <w:shd w:val="clear" w:color="auto" w:fill="auto"/>
            <w:tcMar>
              <w:left w:w="108" w:type="dxa"/>
            </w:tcMar>
          </w:tcPr>
          <w:p w14:paraId="637DC4CE"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35EEFBFD" w14:textId="77777777">
        <w:tc>
          <w:tcPr>
            <w:tcW w:w="452" w:type="dxa"/>
            <w:shd w:val="clear" w:color="auto" w:fill="auto"/>
            <w:tcMar>
              <w:left w:w="108" w:type="dxa"/>
            </w:tcMar>
          </w:tcPr>
          <w:p w14:paraId="2EF02ACD" w14:textId="77777777" w:rsidR="001C3A58" w:rsidRDefault="00BD6699">
            <w:pPr>
              <w:spacing w:after="0"/>
              <w:rPr>
                <w:rFonts w:ascii="Arial" w:hAnsi="Arial" w:cs="Arial"/>
                <w:sz w:val="20"/>
                <w:szCs w:val="20"/>
              </w:rPr>
            </w:pPr>
            <w:r>
              <w:rPr>
                <w:rFonts w:ascii="Arial" w:hAnsi="Arial" w:cs="Arial"/>
                <w:sz w:val="20"/>
                <w:szCs w:val="20"/>
              </w:rPr>
              <w:t>5.</w:t>
            </w:r>
          </w:p>
        </w:tc>
        <w:tc>
          <w:tcPr>
            <w:tcW w:w="5062" w:type="dxa"/>
            <w:shd w:val="clear" w:color="auto" w:fill="auto"/>
            <w:tcMar>
              <w:left w:w="108" w:type="dxa"/>
            </w:tcMar>
          </w:tcPr>
          <w:p w14:paraId="4EA6BB6F" w14:textId="77777777" w:rsidR="001C3A58" w:rsidRDefault="00BD6699">
            <w:pPr>
              <w:spacing w:after="0"/>
              <w:rPr>
                <w:rFonts w:ascii="Arial" w:hAnsi="Arial" w:cs="Arial"/>
                <w:sz w:val="20"/>
                <w:szCs w:val="20"/>
              </w:rPr>
            </w:pPr>
            <w:r>
              <w:rPr>
                <w:rFonts w:ascii="Arial" w:hAnsi="Arial" w:cs="Arial"/>
                <w:sz w:val="20"/>
                <w:szCs w:val="20"/>
              </w:rPr>
              <w:t>Le gaz qui ravive une flamme incandescente est le dioxygène</w:t>
            </w:r>
          </w:p>
        </w:tc>
        <w:tc>
          <w:tcPr>
            <w:tcW w:w="4340" w:type="dxa"/>
            <w:shd w:val="clear" w:color="auto" w:fill="auto"/>
            <w:tcMar>
              <w:left w:w="108" w:type="dxa"/>
            </w:tcMar>
          </w:tcPr>
          <w:p w14:paraId="6D717DAB"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5891E0FB" w14:textId="77777777">
        <w:tc>
          <w:tcPr>
            <w:tcW w:w="452" w:type="dxa"/>
            <w:shd w:val="clear" w:color="auto" w:fill="auto"/>
            <w:tcMar>
              <w:left w:w="108" w:type="dxa"/>
            </w:tcMar>
          </w:tcPr>
          <w:p w14:paraId="2C45DDEC" w14:textId="77777777" w:rsidR="001C3A58" w:rsidRDefault="00BD6699">
            <w:pPr>
              <w:spacing w:after="0"/>
              <w:rPr>
                <w:rFonts w:ascii="Arial" w:hAnsi="Arial" w:cs="Arial"/>
                <w:sz w:val="20"/>
                <w:szCs w:val="20"/>
              </w:rPr>
            </w:pPr>
            <w:r>
              <w:rPr>
                <w:rFonts w:ascii="Arial" w:hAnsi="Arial" w:cs="Arial"/>
                <w:sz w:val="20"/>
                <w:szCs w:val="20"/>
              </w:rPr>
              <w:t>6.</w:t>
            </w:r>
          </w:p>
        </w:tc>
        <w:tc>
          <w:tcPr>
            <w:tcW w:w="5062" w:type="dxa"/>
            <w:shd w:val="clear" w:color="auto" w:fill="auto"/>
            <w:tcMar>
              <w:left w:w="108" w:type="dxa"/>
            </w:tcMar>
          </w:tcPr>
          <w:p w14:paraId="0F5F6561" w14:textId="77777777" w:rsidR="001C3A58" w:rsidRDefault="00BD6699">
            <w:pPr>
              <w:spacing w:after="0"/>
              <w:rPr>
                <w:rFonts w:ascii="Arial" w:hAnsi="Arial" w:cs="Arial"/>
                <w:sz w:val="20"/>
                <w:szCs w:val="20"/>
              </w:rPr>
            </w:pPr>
            <w:r>
              <w:rPr>
                <w:rFonts w:ascii="Arial" w:hAnsi="Arial" w:cs="Arial"/>
                <w:sz w:val="20"/>
                <w:szCs w:val="20"/>
              </w:rPr>
              <w:t>L’eau de chaux permet d’identifier la présence de dihydrogène</w:t>
            </w:r>
          </w:p>
        </w:tc>
        <w:tc>
          <w:tcPr>
            <w:tcW w:w="4340" w:type="dxa"/>
            <w:shd w:val="clear" w:color="auto" w:fill="auto"/>
            <w:tcMar>
              <w:left w:w="108" w:type="dxa"/>
            </w:tcMar>
          </w:tcPr>
          <w:p w14:paraId="59C0E805"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2E908E89" w14:textId="77777777">
        <w:tc>
          <w:tcPr>
            <w:tcW w:w="452" w:type="dxa"/>
            <w:shd w:val="clear" w:color="auto" w:fill="auto"/>
            <w:tcMar>
              <w:left w:w="108" w:type="dxa"/>
            </w:tcMar>
          </w:tcPr>
          <w:p w14:paraId="6F70DCDD" w14:textId="77777777" w:rsidR="001C3A58" w:rsidRDefault="00BD6699">
            <w:pPr>
              <w:spacing w:after="0"/>
              <w:rPr>
                <w:rFonts w:ascii="Arial" w:hAnsi="Arial" w:cs="Arial"/>
                <w:sz w:val="20"/>
                <w:szCs w:val="20"/>
              </w:rPr>
            </w:pPr>
            <w:r>
              <w:rPr>
                <w:rFonts w:ascii="Arial" w:hAnsi="Arial" w:cs="Arial"/>
                <w:sz w:val="20"/>
                <w:szCs w:val="20"/>
              </w:rPr>
              <w:t>7.</w:t>
            </w:r>
          </w:p>
        </w:tc>
        <w:tc>
          <w:tcPr>
            <w:tcW w:w="5062" w:type="dxa"/>
            <w:shd w:val="clear" w:color="auto" w:fill="auto"/>
            <w:tcMar>
              <w:left w:w="108" w:type="dxa"/>
            </w:tcMar>
          </w:tcPr>
          <w:p w14:paraId="57D608C3" w14:textId="77777777" w:rsidR="001C3A58" w:rsidRDefault="00BD6699">
            <w:pPr>
              <w:tabs>
                <w:tab w:val="left" w:pos="0"/>
              </w:tabs>
              <w:spacing w:after="0"/>
              <w:rPr>
                <w:rFonts w:ascii="Arial" w:hAnsi="Arial" w:cs="Arial"/>
                <w:sz w:val="20"/>
                <w:szCs w:val="20"/>
              </w:rPr>
            </w:pPr>
            <w:r>
              <w:rPr>
                <w:rFonts w:ascii="Arial" w:hAnsi="Arial" w:cs="Arial"/>
                <w:sz w:val="20"/>
                <w:szCs w:val="20"/>
              </w:rPr>
              <w:t>Le gaz qui fait un bruit caractéristique « pop » en présence d’une flamme est le dihydrogène</w:t>
            </w:r>
          </w:p>
        </w:tc>
        <w:tc>
          <w:tcPr>
            <w:tcW w:w="4340" w:type="dxa"/>
            <w:shd w:val="clear" w:color="auto" w:fill="auto"/>
            <w:tcMar>
              <w:left w:w="108" w:type="dxa"/>
            </w:tcMar>
          </w:tcPr>
          <w:p w14:paraId="491B120E" w14:textId="77777777" w:rsidR="001C3A58" w:rsidRDefault="00BD6699">
            <w:pPr>
              <w:tabs>
                <w:tab w:val="left" w:pos="0"/>
              </w:tabs>
              <w:spacing w:after="0"/>
              <w:rPr>
                <w:rFonts w:ascii="Arial" w:hAnsi="Arial" w:cs="Arial"/>
                <w:sz w:val="20"/>
                <w:szCs w:val="20"/>
              </w:rPr>
            </w:pPr>
            <w:r>
              <w:rPr>
                <w:rFonts w:ascii="Arial" w:hAnsi="Arial" w:cs="Arial"/>
                <w:sz w:val="20"/>
                <w:szCs w:val="20"/>
              </w:rPr>
              <w:t>Correcte</w:t>
            </w:r>
          </w:p>
        </w:tc>
      </w:tr>
    </w:tbl>
    <w:p w14:paraId="7AB8E360" w14:textId="77777777" w:rsidR="001C3A58" w:rsidRDefault="001C3A58">
      <w:pPr>
        <w:spacing w:after="0" w:line="240" w:lineRule="auto"/>
        <w:rPr>
          <w:rFonts w:ascii="Arial" w:hAnsi="Arial" w:cs="Arial"/>
          <w:color w:val="FF0000"/>
          <w:sz w:val="20"/>
          <w:szCs w:val="20"/>
        </w:rPr>
      </w:pPr>
    </w:p>
    <w:p w14:paraId="21F7D044" w14:textId="77777777" w:rsidR="001C3A58" w:rsidRDefault="001C3A58">
      <w:pPr>
        <w:spacing w:after="0" w:line="240" w:lineRule="auto"/>
        <w:ind w:left="709"/>
        <w:rPr>
          <w:rFonts w:ascii="Arial" w:hAnsi="Arial" w:cs="Arial"/>
          <w:b/>
          <w:sz w:val="20"/>
          <w:szCs w:val="20"/>
          <w:u w:val="single"/>
        </w:rPr>
      </w:pPr>
    </w:p>
    <w:p w14:paraId="3AFD73E1" w14:textId="77777777" w:rsidR="001C3A58" w:rsidRDefault="00BD6699">
      <w:pPr>
        <w:pStyle w:val="Paragraphedeliste"/>
        <w:numPr>
          <w:ilvl w:val="3"/>
          <w:numId w:val="18"/>
        </w:numPr>
        <w:spacing w:after="0" w:line="240" w:lineRule="auto"/>
        <w:ind w:left="1134" w:hanging="425"/>
        <w:rPr>
          <w:rFonts w:ascii="Arial" w:hAnsi="Arial" w:cs="Arial"/>
          <w:b/>
          <w:sz w:val="20"/>
          <w:szCs w:val="20"/>
          <w:u w:val="single"/>
        </w:rPr>
      </w:pPr>
      <w:r>
        <w:rPr>
          <w:rFonts w:ascii="Arial" w:hAnsi="Arial" w:cs="Arial"/>
          <w:b/>
          <w:sz w:val="20"/>
          <w:szCs w:val="20"/>
          <w:u w:val="single"/>
        </w:rPr>
        <w:t>Mesure de masse, de volume et de poids</w:t>
      </w:r>
    </w:p>
    <w:p w14:paraId="28535AE7" w14:textId="77777777" w:rsidR="001C3A58" w:rsidRDefault="00BD6699">
      <w:pPr>
        <w:pStyle w:val="Paragraphedeliste"/>
        <w:numPr>
          <w:ilvl w:val="1"/>
          <w:numId w:val="1"/>
        </w:numPr>
        <w:spacing w:after="0" w:line="240" w:lineRule="auto"/>
        <w:ind w:left="851"/>
        <w:rPr>
          <w:rFonts w:ascii="Arial" w:hAnsi="Arial" w:cs="Arial"/>
          <w:color w:val="FFFFFF" w:themeColor="background1"/>
          <w:sz w:val="20"/>
          <w:szCs w:val="20"/>
        </w:rPr>
      </w:pPr>
      <w:r>
        <w:rPr>
          <w:rFonts w:ascii="Arial" w:hAnsi="Arial" w:cs="Arial"/>
          <w:color w:val="FFFFFF" w:themeColor="background1"/>
          <w:sz w:val="20"/>
          <w:szCs w:val="20"/>
        </w:rPr>
        <w:t xml:space="preserve"> </w:t>
      </w:r>
      <w:proofErr w:type="gramStart"/>
      <w:r>
        <w:rPr>
          <w:rFonts w:ascii="Arial" w:hAnsi="Arial" w:cs="Arial"/>
          <w:color w:val="FFFFFF" w:themeColor="background1"/>
          <w:sz w:val="20"/>
          <w:szCs w:val="20"/>
        </w:rPr>
        <w:t>le</w:t>
      </w:r>
      <w:proofErr w:type="gramEnd"/>
      <w:r>
        <w:rPr>
          <w:rFonts w:ascii="Arial" w:hAnsi="Arial" w:cs="Arial"/>
          <w:color w:val="FFFFFF" w:themeColor="background1"/>
          <w:sz w:val="20"/>
          <w:szCs w:val="20"/>
        </w:rPr>
        <w:t xml:space="preserve"> bécher b) on a un mélange hétérogène</w:t>
      </w:r>
    </w:p>
    <w:p w14:paraId="20D3136E" w14:textId="77777777" w:rsidR="001C3A58" w:rsidRDefault="00BD6699">
      <w:pPr>
        <w:spacing w:after="0" w:line="240" w:lineRule="auto"/>
        <w:rPr>
          <w:rFonts w:ascii="Arial" w:hAnsi="Arial" w:cs="Arial"/>
          <w:sz w:val="20"/>
          <w:szCs w:val="20"/>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2"/>
        <w:gridCol w:w="5062"/>
        <w:gridCol w:w="4340"/>
      </w:tblGrid>
      <w:tr w:rsidR="001C3A58" w14:paraId="748BC01E" w14:textId="77777777">
        <w:tc>
          <w:tcPr>
            <w:tcW w:w="452" w:type="dxa"/>
            <w:shd w:val="clear" w:color="auto" w:fill="auto"/>
            <w:tcMar>
              <w:left w:w="108" w:type="dxa"/>
            </w:tcMar>
          </w:tcPr>
          <w:p w14:paraId="5C9D2FB0" w14:textId="77777777" w:rsidR="001C3A58" w:rsidRDefault="00BD6699">
            <w:pPr>
              <w:spacing w:after="0"/>
              <w:rPr>
                <w:rFonts w:ascii="Arial" w:hAnsi="Arial" w:cs="Arial"/>
                <w:sz w:val="20"/>
                <w:szCs w:val="20"/>
              </w:rPr>
            </w:pPr>
            <w:r>
              <w:rPr>
                <w:rFonts w:ascii="Arial" w:hAnsi="Arial" w:cs="Arial"/>
                <w:sz w:val="20"/>
                <w:szCs w:val="20"/>
              </w:rPr>
              <w:t>1.</w:t>
            </w:r>
          </w:p>
        </w:tc>
        <w:tc>
          <w:tcPr>
            <w:tcW w:w="5062" w:type="dxa"/>
            <w:shd w:val="clear" w:color="auto" w:fill="auto"/>
            <w:tcMar>
              <w:left w:w="108" w:type="dxa"/>
            </w:tcMar>
          </w:tcPr>
          <w:p w14:paraId="153B4CC8" w14:textId="77777777" w:rsidR="001C3A58" w:rsidRDefault="00BD6699">
            <w:pPr>
              <w:spacing w:after="0"/>
              <w:rPr>
                <w:rFonts w:ascii="Arial" w:hAnsi="Arial" w:cs="Arial"/>
                <w:color w:val="000000" w:themeColor="text1"/>
                <w:sz w:val="20"/>
                <w:szCs w:val="20"/>
              </w:rPr>
            </w:pPr>
            <w:r>
              <w:rPr>
                <w:rFonts w:ascii="Arial" w:hAnsi="Arial" w:cs="Arial"/>
                <w:sz w:val="20"/>
                <w:szCs w:val="20"/>
              </w:rPr>
              <w:t>La masse se mesure avec un dynamomètre</w:t>
            </w:r>
          </w:p>
        </w:tc>
        <w:tc>
          <w:tcPr>
            <w:tcW w:w="4340" w:type="dxa"/>
            <w:shd w:val="clear" w:color="auto" w:fill="auto"/>
            <w:tcMar>
              <w:left w:w="108" w:type="dxa"/>
            </w:tcMar>
          </w:tcPr>
          <w:p w14:paraId="1EFD3FF8"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646237D4" w14:textId="77777777">
        <w:tc>
          <w:tcPr>
            <w:tcW w:w="452" w:type="dxa"/>
            <w:shd w:val="clear" w:color="auto" w:fill="auto"/>
            <w:tcMar>
              <w:left w:w="108" w:type="dxa"/>
            </w:tcMar>
          </w:tcPr>
          <w:p w14:paraId="3056337D" w14:textId="77777777" w:rsidR="001C3A58" w:rsidRDefault="00BD6699">
            <w:pPr>
              <w:spacing w:after="0"/>
              <w:rPr>
                <w:rFonts w:ascii="Arial" w:hAnsi="Arial" w:cs="Arial"/>
                <w:sz w:val="20"/>
                <w:szCs w:val="20"/>
              </w:rPr>
            </w:pPr>
            <w:r>
              <w:rPr>
                <w:rFonts w:ascii="Arial" w:hAnsi="Arial" w:cs="Arial"/>
                <w:sz w:val="20"/>
                <w:szCs w:val="20"/>
              </w:rPr>
              <w:t>2.</w:t>
            </w:r>
          </w:p>
        </w:tc>
        <w:tc>
          <w:tcPr>
            <w:tcW w:w="5062" w:type="dxa"/>
            <w:shd w:val="clear" w:color="auto" w:fill="auto"/>
            <w:tcMar>
              <w:left w:w="108" w:type="dxa"/>
            </w:tcMar>
          </w:tcPr>
          <w:p w14:paraId="76020E29" w14:textId="77777777" w:rsidR="001C3A58" w:rsidRDefault="00BD6699">
            <w:pPr>
              <w:spacing w:after="0"/>
              <w:rPr>
                <w:rFonts w:ascii="Arial" w:hAnsi="Arial" w:cs="Arial"/>
                <w:sz w:val="20"/>
                <w:szCs w:val="20"/>
              </w:rPr>
            </w:pPr>
            <w:r>
              <w:rPr>
                <w:rFonts w:ascii="Arial" w:hAnsi="Arial" w:cs="Arial"/>
                <w:sz w:val="20"/>
                <w:szCs w:val="20"/>
              </w:rPr>
              <w:t>Le poids se mesure avec une balance</w:t>
            </w:r>
          </w:p>
        </w:tc>
        <w:tc>
          <w:tcPr>
            <w:tcW w:w="4340" w:type="dxa"/>
            <w:shd w:val="clear" w:color="auto" w:fill="auto"/>
            <w:tcMar>
              <w:left w:w="108" w:type="dxa"/>
            </w:tcMar>
          </w:tcPr>
          <w:p w14:paraId="47E62D3C"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40405C32" w14:textId="77777777">
        <w:tc>
          <w:tcPr>
            <w:tcW w:w="452" w:type="dxa"/>
            <w:shd w:val="clear" w:color="auto" w:fill="auto"/>
            <w:tcMar>
              <w:left w:w="108" w:type="dxa"/>
            </w:tcMar>
          </w:tcPr>
          <w:p w14:paraId="2704A279" w14:textId="77777777" w:rsidR="001C3A58" w:rsidRDefault="00BD6699">
            <w:pPr>
              <w:spacing w:after="0"/>
              <w:rPr>
                <w:rFonts w:ascii="Arial" w:hAnsi="Arial" w:cs="Arial"/>
                <w:sz w:val="20"/>
                <w:szCs w:val="20"/>
              </w:rPr>
            </w:pPr>
            <w:r>
              <w:rPr>
                <w:rFonts w:ascii="Arial" w:hAnsi="Arial" w:cs="Arial"/>
                <w:sz w:val="20"/>
                <w:szCs w:val="20"/>
              </w:rPr>
              <w:t>3.</w:t>
            </w:r>
          </w:p>
        </w:tc>
        <w:tc>
          <w:tcPr>
            <w:tcW w:w="5062" w:type="dxa"/>
            <w:shd w:val="clear" w:color="auto" w:fill="auto"/>
            <w:tcMar>
              <w:left w:w="108" w:type="dxa"/>
            </w:tcMar>
          </w:tcPr>
          <w:p w14:paraId="77D9C95B" w14:textId="77777777" w:rsidR="001C3A58" w:rsidRDefault="00BD6699">
            <w:pPr>
              <w:spacing w:after="0"/>
              <w:rPr>
                <w:rFonts w:ascii="Arial" w:hAnsi="Arial" w:cs="Arial"/>
                <w:sz w:val="20"/>
                <w:szCs w:val="20"/>
              </w:rPr>
            </w:pPr>
            <w:r>
              <w:rPr>
                <w:rFonts w:ascii="Arial" w:hAnsi="Arial" w:cs="Arial"/>
                <w:sz w:val="20"/>
                <w:szCs w:val="20"/>
              </w:rPr>
              <w:t>La masse se mesure avec une balance</w:t>
            </w:r>
          </w:p>
        </w:tc>
        <w:tc>
          <w:tcPr>
            <w:tcW w:w="4340" w:type="dxa"/>
            <w:shd w:val="clear" w:color="auto" w:fill="auto"/>
            <w:tcMar>
              <w:left w:w="108" w:type="dxa"/>
            </w:tcMar>
          </w:tcPr>
          <w:p w14:paraId="790E9A3F"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34A26E19" w14:textId="77777777">
        <w:tc>
          <w:tcPr>
            <w:tcW w:w="452" w:type="dxa"/>
            <w:shd w:val="clear" w:color="auto" w:fill="auto"/>
            <w:tcMar>
              <w:left w:w="108" w:type="dxa"/>
            </w:tcMar>
          </w:tcPr>
          <w:p w14:paraId="001DC701" w14:textId="77777777" w:rsidR="001C3A58" w:rsidRDefault="00BD6699">
            <w:pPr>
              <w:spacing w:after="0"/>
              <w:rPr>
                <w:rFonts w:ascii="Arial" w:hAnsi="Arial" w:cs="Arial"/>
                <w:sz w:val="20"/>
                <w:szCs w:val="20"/>
              </w:rPr>
            </w:pPr>
            <w:r>
              <w:rPr>
                <w:rFonts w:ascii="Arial" w:hAnsi="Arial" w:cs="Arial"/>
                <w:sz w:val="20"/>
                <w:szCs w:val="20"/>
              </w:rPr>
              <w:t>4.</w:t>
            </w:r>
          </w:p>
        </w:tc>
        <w:tc>
          <w:tcPr>
            <w:tcW w:w="5062" w:type="dxa"/>
            <w:shd w:val="clear" w:color="auto" w:fill="auto"/>
            <w:tcMar>
              <w:left w:w="108" w:type="dxa"/>
            </w:tcMar>
          </w:tcPr>
          <w:p w14:paraId="116826DE" w14:textId="77777777" w:rsidR="001C3A58" w:rsidRDefault="00BD6699">
            <w:pPr>
              <w:spacing w:after="0"/>
              <w:rPr>
                <w:rFonts w:ascii="Arial" w:hAnsi="Arial" w:cs="Arial"/>
                <w:sz w:val="20"/>
                <w:szCs w:val="20"/>
              </w:rPr>
            </w:pPr>
            <w:r>
              <w:rPr>
                <w:rFonts w:ascii="Arial" w:hAnsi="Arial" w:cs="Arial"/>
                <w:sz w:val="20"/>
                <w:szCs w:val="20"/>
              </w:rPr>
              <w:t>La masse d’un litre d’eau vaut 1000g</w:t>
            </w:r>
          </w:p>
        </w:tc>
        <w:tc>
          <w:tcPr>
            <w:tcW w:w="4340" w:type="dxa"/>
            <w:shd w:val="clear" w:color="auto" w:fill="auto"/>
            <w:tcMar>
              <w:left w:w="108" w:type="dxa"/>
            </w:tcMar>
          </w:tcPr>
          <w:p w14:paraId="63A7BA49"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479CFA78" w14:textId="77777777">
        <w:tc>
          <w:tcPr>
            <w:tcW w:w="452" w:type="dxa"/>
            <w:shd w:val="clear" w:color="auto" w:fill="auto"/>
            <w:tcMar>
              <w:left w:w="108" w:type="dxa"/>
            </w:tcMar>
          </w:tcPr>
          <w:p w14:paraId="5666907E" w14:textId="77777777" w:rsidR="001C3A58" w:rsidRDefault="00BD6699">
            <w:pPr>
              <w:spacing w:after="0"/>
              <w:rPr>
                <w:rFonts w:ascii="Arial" w:hAnsi="Arial" w:cs="Arial"/>
                <w:sz w:val="20"/>
                <w:szCs w:val="20"/>
              </w:rPr>
            </w:pPr>
            <w:r>
              <w:rPr>
                <w:rFonts w:ascii="Arial" w:hAnsi="Arial" w:cs="Arial"/>
                <w:sz w:val="20"/>
                <w:szCs w:val="20"/>
              </w:rPr>
              <w:t>5.</w:t>
            </w:r>
          </w:p>
        </w:tc>
        <w:tc>
          <w:tcPr>
            <w:tcW w:w="5062" w:type="dxa"/>
            <w:shd w:val="clear" w:color="auto" w:fill="auto"/>
            <w:tcMar>
              <w:left w:w="108" w:type="dxa"/>
            </w:tcMar>
          </w:tcPr>
          <w:p w14:paraId="37C222B1" w14:textId="77777777" w:rsidR="001C3A58" w:rsidRDefault="00BD6699">
            <w:pPr>
              <w:spacing w:after="0"/>
              <w:rPr>
                <w:rFonts w:ascii="Arial" w:hAnsi="Arial" w:cs="Arial"/>
                <w:sz w:val="20"/>
                <w:szCs w:val="20"/>
              </w:rPr>
            </w:pPr>
            <w:r>
              <w:rPr>
                <w:rFonts w:ascii="Arial" w:hAnsi="Arial" w:cs="Arial"/>
                <w:sz w:val="20"/>
                <w:szCs w:val="20"/>
              </w:rPr>
              <w:t>Le volume se mesure avec une éprouvette graduée</w:t>
            </w:r>
          </w:p>
        </w:tc>
        <w:tc>
          <w:tcPr>
            <w:tcW w:w="4340" w:type="dxa"/>
            <w:shd w:val="clear" w:color="auto" w:fill="auto"/>
            <w:tcMar>
              <w:left w:w="108" w:type="dxa"/>
            </w:tcMar>
          </w:tcPr>
          <w:p w14:paraId="2DB9AFE0"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00C0CA06" w14:textId="77777777">
        <w:tc>
          <w:tcPr>
            <w:tcW w:w="452" w:type="dxa"/>
            <w:shd w:val="clear" w:color="auto" w:fill="auto"/>
            <w:tcMar>
              <w:left w:w="108" w:type="dxa"/>
            </w:tcMar>
          </w:tcPr>
          <w:p w14:paraId="6C419C1E" w14:textId="77777777" w:rsidR="001C3A58" w:rsidRDefault="00BD6699">
            <w:pPr>
              <w:spacing w:after="0"/>
              <w:rPr>
                <w:rFonts w:ascii="Arial" w:hAnsi="Arial" w:cs="Arial"/>
                <w:sz w:val="20"/>
                <w:szCs w:val="20"/>
              </w:rPr>
            </w:pPr>
            <w:r>
              <w:rPr>
                <w:rFonts w:ascii="Arial" w:hAnsi="Arial" w:cs="Arial"/>
                <w:sz w:val="20"/>
                <w:szCs w:val="20"/>
              </w:rPr>
              <w:t>6.</w:t>
            </w:r>
          </w:p>
        </w:tc>
        <w:tc>
          <w:tcPr>
            <w:tcW w:w="5062" w:type="dxa"/>
            <w:shd w:val="clear" w:color="auto" w:fill="auto"/>
            <w:tcMar>
              <w:left w:w="108" w:type="dxa"/>
            </w:tcMar>
          </w:tcPr>
          <w:p w14:paraId="2C0F1287" w14:textId="77777777" w:rsidR="001C3A58" w:rsidRDefault="00BD6699">
            <w:pPr>
              <w:spacing w:after="0"/>
              <w:rPr>
                <w:rFonts w:ascii="Arial" w:hAnsi="Arial" w:cs="Arial"/>
                <w:sz w:val="20"/>
                <w:szCs w:val="20"/>
              </w:rPr>
            </w:pPr>
            <w:r>
              <w:rPr>
                <w:rFonts w:ascii="Arial" w:hAnsi="Arial" w:cs="Arial"/>
                <w:sz w:val="20"/>
                <w:szCs w:val="20"/>
              </w:rPr>
              <w:t>Le volume se mesure avec une balance</w:t>
            </w:r>
          </w:p>
        </w:tc>
        <w:tc>
          <w:tcPr>
            <w:tcW w:w="4340" w:type="dxa"/>
            <w:shd w:val="clear" w:color="auto" w:fill="auto"/>
            <w:tcMar>
              <w:left w:w="108" w:type="dxa"/>
            </w:tcMar>
          </w:tcPr>
          <w:p w14:paraId="5946809C"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00601A1E" w14:textId="77777777">
        <w:tc>
          <w:tcPr>
            <w:tcW w:w="452" w:type="dxa"/>
            <w:shd w:val="clear" w:color="auto" w:fill="auto"/>
            <w:tcMar>
              <w:left w:w="108" w:type="dxa"/>
            </w:tcMar>
          </w:tcPr>
          <w:p w14:paraId="7F130A7D" w14:textId="77777777" w:rsidR="001C3A58" w:rsidRDefault="00BD6699">
            <w:pPr>
              <w:spacing w:after="0"/>
              <w:rPr>
                <w:rFonts w:ascii="Arial" w:hAnsi="Arial" w:cs="Arial"/>
                <w:sz w:val="20"/>
                <w:szCs w:val="20"/>
              </w:rPr>
            </w:pPr>
            <w:r>
              <w:rPr>
                <w:rFonts w:ascii="Arial" w:hAnsi="Arial" w:cs="Arial"/>
                <w:sz w:val="20"/>
                <w:szCs w:val="20"/>
              </w:rPr>
              <w:t>7.</w:t>
            </w:r>
          </w:p>
        </w:tc>
        <w:tc>
          <w:tcPr>
            <w:tcW w:w="5062" w:type="dxa"/>
            <w:shd w:val="clear" w:color="auto" w:fill="auto"/>
            <w:tcMar>
              <w:left w:w="108" w:type="dxa"/>
            </w:tcMar>
          </w:tcPr>
          <w:p w14:paraId="1886541A" w14:textId="77777777" w:rsidR="001C3A58" w:rsidRDefault="00BD6699">
            <w:pPr>
              <w:spacing w:after="0"/>
              <w:rPr>
                <w:rFonts w:ascii="Arial" w:hAnsi="Arial" w:cs="Arial"/>
                <w:sz w:val="20"/>
                <w:szCs w:val="20"/>
              </w:rPr>
            </w:pPr>
            <w:r>
              <w:rPr>
                <w:rFonts w:ascii="Arial" w:hAnsi="Arial" w:cs="Arial"/>
                <w:sz w:val="20"/>
                <w:szCs w:val="20"/>
              </w:rPr>
              <w:t>Le poids se mesure avec un dynamomètre</w:t>
            </w:r>
          </w:p>
        </w:tc>
        <w:tc>
          <w:tcPr>
            <w:tcW w:w="4340" w:type="dxa"/>
            <w:shd w:val="clear" w:color="auto" w:fill="auto"/>
            <w:tcMar>
              <w:left w:w="108" w:type="dxa"/>
            </w:tcMar>
          </w:tcPr>
          <w:p w14:paraId="74551DAB" w14:textId="77777777" w:rsidR="001C3A58" w:rsidRDefault="00BD6699">
            <w:pPr>
              <w:tabs>
                <w:tab w:val="left" w:pos="0"/>
              </w:tabs>
              <w:spacing w:after="0"/>
              <w:rPr>
                <w:rFonts w:ascii="Arial" w:hAnsi="Arial" w:cs="Arial"/>
                <w:sz w:val="20"/>
                <w:szCs w:val="20"/>
              </w:rPr>
            </w:pPr>
            <w:r>
              <w:rPr>
                <w:rFonts w:ascii="Arial" w:hAnsi="Arial" w:cs="Arial"/>
                <w:sz w:val="20"/>
                <w:szCs w:val="20"/>
              </w:rPr>
              <w:t>Correcte</w:t>
            </w:r>
          </w:p>
        </w:tc>
      </w:tr>
    </w:tbl>
    <w:p w14:paraId="01D6A115" w14:textId="77777777" w:rsidR="001C3A58" w:rsidRDefault="001C3A58">
      <w:pPr>
        <w:spacing w:after="0" w:line="240" w:lineRule="auto"/>
        <w:rPr>
          <w:rFonts w:ascii="Arial" w:hAnsi="Arial" w:cs="Arial"/>
          <w:sz w:val="20"/>
          <w:szCs w:val="20"/>
        </w:rPr>
      </w:pPr>
    </w:p>
    <w:p w14:paraId="21EE4E3E" w14:textId="77777777" w:rsidR="001C3A58" w:rsidRDefault="001C3A58">
      <w:pPr>
        <w:spacing w:after="0" w:line="240" w:lineRule="auto"/>
        <w:rPr>
          <w:rFonts w:ascii="Arial" w:hAnsi="Arial" w:cs="Arial"/>
          <w:sz w:val="20"/>
          <w:szCs w:val="20"/>
        </w:rPr>
      </w:pPr>
    </w:p>
    <w:p w14:paraId="4E3C576F" w14:textId="77777777" w:rsidR="001C3A58" w:rsidRDefault="00BD6699">
      <w:pPr>
        <w:pStyle w:val="Paragraphedeliste"/>
        <w:numPr>
          <w:ilvl w:val="0"/>
          <w:numId w:val="7"/>
        </w:numPr>
        <w:spacing w:after="0" w:line="240" w:lineRule="auto"/>
        <w:rPr>
          <w:rFonts w:ascii="Arial" w:hAnsi="Arial" w:cs="Arial"/>
          <w:b/>
          <w:sz w:val="20"/>
          <w:szCs w:val="20"/>
          <w:u w:val="single"/>
        </w:rPr>
      </w:pPr>
      <w:r>
        <w:rPr>
          <w:rFonts w:ascii="Arial" w:hAnsi="Arial" w:cs="Arial"/>
          <w:b/>
          <w:sz w:val="20"/>
          <w:szCs w:val="20"/>
          <w:u w:val="single"/>
        </w:rPr>
        <w:t>Les solutions acides et basiques – Mesure du pH</w:t>
      </w:r>
    </w:p>
    <w:p w14:paraId="7BF31CBE" w14:textId="77777777" w:rsidR="001C3A58" w:rsidRDefault="001C3A58">
      <w:pPr>
        <w:spacing w:after="0" w:line="240" w:lineRule="auto"/>
        <w:rPr>
          <w:rFonts w:ascii="Arial" w:hAnsi="Arial" w:cs="Arial"/>
          <w:sz w:val="20"/>
          <w:szCs w:val="20"/>
        </w:rPr>
      </w:pPr>
    </w:p>
    <w:p w14:paraId="38A29E42" w14:textId="77777777" w:rsidR="001C3A58" w:rsidRDefault="00BD6699">
      <w:pPr>
        <w:spacing w:after="0" w:line="240" w:lineRule="auto"/>
        <w:rPr>
          <w:rFonts w:ascii="Arial" w:hAnsi="Arial" w:cs="Arial"/>
          <w:b/>
          <w:sz w:val="20"/>
          <w:szCs w:val="20"/>
          <w:u w:val="single"/>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5"/>
        <w:gridCol w:w="4945"/>
        <w:gridCol w:w="4454"/>
      </w:tblGrid>
      <w:tr w:rsidR="001C3A58" w14:paraId="2001EC24" w14:textId="77777777">
        <w:tc>
          <w:tcPr>
            <w:tcW w:w="455" w:type="dxa"/>
            <w:shd w:val="clear" w:color="auto" w:fill="auto"/>
            <w:tcMar>
              <w:left w:w="108" w:type="dxa"/>
            </w:tcMar>
          </w:tcPr>
          <w:p w14:paraId="519E1FEB" w14:textId="77777777" w:rsidR="001C3A58" w:rsidRDefault="00BD6699">
            <w:pPr>
              <w:spacing w:after="0"/>
              <w:rPr>
                <w:rFonts w:ascii="Arial" w:hAnsi="Arial" w:cs="Arial"/>
                <w:sz w:val="20"/>
                <w:szCs w:val="20"/>
              </w:rPr>
            </w:pPr>
            <w:r>
              <w:rPr>
                <w:rFonts w:ascii="Arial" w:hAnsi="Arial" w:cs="Arial"/>
                <w:sz w:val="20"/>
                <w:szCs w:val="20"/>
              </w:rPr>
              <w:t>1.</w:t>
            </w:r>
          </w:p>
        </w:tc>
        <w:tc>
          <w:tcPr>
            <w:tcW w:w="4945" w:type="dxa"/>
            <w:shd w:val="clear" w:color="auto" w:fill="auto"/>
            <w:tcMar>
              <w:left w:w="108" w:type="dxa"/>
            </w:tcMar>
          </w:tcPr>
          <w:p w14:paraId="3A3B6153" w14:textId="77777777" w:rsidR="001C3A58" w:rsidRDefault="00BD6699">
            <w:pPr>
              <w:tabs>
                <w:tab w:val="left" w:pos="993"/>
              </w:tabs>
              <w:spacing w:after="0"/>
              <w:rPr>
                <w:rFonts w:ascii="Arial" w:hAnsi="Arial" w:cs="Arial"/>
                <w:sz w:val="20"/>
                <w:szCs w:val="20"/>
              </w:rPr>
            </w:pPr>
            <w:r>
              <w:rPr>
                <w:rFonts w:ascii="Arial" w:hAnsi="Arial" w:cs="Arial"/>
                <w:sz w:val="20"/>
                <w:szCs w:val="20"/>
              </w:rPr>
              <w:t>Une solution acide possède un pH inférieur à 7 et contient davantage d’ions H</w:t>
            </w:r>
            <w:r>
              <w:rPr>
                <w:rFonts w:ascii="Arial" w:hAnsi="Arial" w:cs="Arial"/>
                <w:sz w:val="20"/>
                <w:szCs w:val="20"/>
                <w:vertAlign w:val="superscript"/>
              </w:rPr>
              <w:t>+</w:t>
            </w:r>
            <w:r>
              <w:rPr>
                <w:rFonts w:ascii="Arial" w:hAnsi="Arial" w:cs="Arial"/>
                <w:sz w:val="20"/>
                <w:szCs w:val="20"/>
              </w:rPr>
              <w:t xml:space="preserve"> que d’ions HO</w:t>
            </w:r>
            <w:r>
              <w:rPr>
                <w:rFonts w:ascii="Arial" w:hAnsi="Arial" w:cs="Arial"/>
                <w:sz w:val="20"/>
                <w:szCs w:val="20"/>
                <w:vertAlign w:val="superscript"/>
              </w:rPr>
              <w:t>-</w:t>
            </w:r>
          </w:p>
        </w:tc>
        <w:tc>
          <w:tcPr>
            <w:tcW w:w="4454" w:type="dxa"/>
            <w:shd w:val="clear" w:color="auto" w:fill="auto"/>
            <w:tcMar>
              <w:left w:w="108" w:type="dxa"/>
            </w:tcMar>
          </w:tcPr>
          <w:p w14:paraId="131176A9" w14:textId="77777777" w:rsidR="001C3A58" w:rsidRDefault="00BD6699">
            <w:pPr>
              <w:tabs>
                <w:tab w:val="left" w:pos="993"/>
              </w:tabs>
              <w:spacing w:after="0"/>
              <w:rPr>
                <w:rFonts w:ascii="Arial" w:hAnsi="Arial" w:cs="Arial"/>
                <w:sz w:val="20"/>
                <w:szCs w:val="20"/>
              </w:rPr>
            </w:pPr>
            <w:r>
              <w:rPr>
                <w:rFonts w:ascii="Arial" w:hAnsi="Arial" w:cs="Arial"/>
                <w:sz w:val="20"/>
                <w:szCs w:val="20"/>
              </w:rPr>
              <w:t>Correcte</w:t>
            </w:r>
          </w:p>
        </w:tc>
      </w:tr>
      <w:tr w:rsidR="001C3A58" w14:paraId="7B477C8C" w14:textId="77777777">
        <w:tc>
          <w:tcPr>
            <w:tcW w:w="455" w:type="dxa"/>
            <w:shd w:val="clear" w:color="auto" w:fill="auto"/>
            <w:tcMar>
              <w:left w:w="108" w:type="dxa"/>
            </w:tcMar>
          </w:tcPr>
          <w:p w14:paraId="04CCE425" w14:textId="77777777" w:rsidR="001C3A58" w:rsidRDefault="00BD6699">
            <w:pPr>
              <w:spacing w:after="0"/>
              <w:rPr>
                <w:rFonts w:ascii="Arial" w:hAnsi="Arial" w:cs="Arial"/>
                <w:sz w:val="20"/>
                <w:szCs w:val="20"/>
              </w:rPr>
            </w:pPr>
            <w:r>
              <w:rPr>
                <w:rFonts w:ascii="Arial" w:hAnsi="Arial" w:cs="Arial"/>
                <w:sz w:val="20"/>
                <w:szCs w:val="20"/>
              </w:rPr>
              <w:t>2.</w:t>
            </w:r>
          </w:p>
        </w:tc>
        <w:tc>
          <w:tcPr>
            <w:tcW w:w="4945" w:type="dxa"/>
            <w:shd w:val="clear" w:color="auto" w:fill="auto"/>
            <w:tcMar>
              <w:left w:w="108" w:type="dxa"/>
            </w:tcMar>
          </w:tcPr>
          <w:p w14:paraId="4359025C" w14:textId="77777777" w:rsidR="001C3A58" w:rsidRDefault="00BD6699">
            <w:pPr>
              <w:tabs>
                <w:tab w:val="left" w:pos="993"/>
              </w:tabs>
              <w:spacing w:after="0"/>
              <w:rPr>
                <w:rFonts w:ascii="Arial" w:hAnsi="Arial" w:cs="Arial"/>
                <w:sz w:val="20"/>
                <w:szCs w:val="20"/>
              </w:rPr>
            </w:pPr>
            <w:r>
              <w:rPr>
                <w:rFonts w:ascii="Arial" w:hAnsi="Arial" w:cs="Arial"/>
                <w:sz w:val="20"/>
                <w:szCs w:val="20"/>
              </w:rPr>
              <w:t>Une solution acide possède un pH inférieur à 7 et contient davantage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tc>
        <w:tc>
          <w:tcPr>
            <w:tcW w:w="4454" w:type="dxa"/>
            <w:shd w:val="clear" w:color="auto" w:fill="auto"/>
            <w:tcMar>
              <w:left w:w="108" w:type="dxa"/>
            </w:tcMar>
          </w:tcPr>
          <w:p w14:paraId="48BC4FA0" w14:textId="77777777" w:rsidR="001C3A58" w:rsidRDefault="00BD6699">
            <w:pPr>
              <w:tabs>
                <w:tab w:val="left" w:pos="993"/>
              </w:tabs>
              <w:spacing w:after="0"/>
              <w:rPr>
                <w:rFonts w:ascii="Arial" w:hAnsi="Arial" w:cs="Arial"/>
                <w:sz w:val="20"/>
                <w:szCs w:val="20"/>
              </w:rPr>
            </w:pPr>
            <w:r>
              <w:rPr>
                <w:rFonts w:ascii="Arial" w:hAnsi="Arial" w:cs="Arial"/>
                <w:sz w:val="20"/>
                <w:szCs w:val="20"/>
              </w:rPr>
              <w:t>Fausse (erreur dans les ions)</w:t>
            </w:r>
          </w:p>
        </w:tc>
      </w:tr>
      <w:tr w:rsidR="001C3A58" w14:paraId="64586473" w14:textId="77777777">
        <w:tc>
          <w:tcPr>
            <w:tcW w:w="455" w:type="dxa"/>
            <w:shd w:val="clear" w:color="auto" w:fill="auto"/>
            <w:tcMar>
              <w:left w:w="108" w:type="dxa"/>
            </w:tcMar>
          </w:tcPr>
          <w:p w14:paraId="0081F562" w14:textId="77777777" w:rsidR="001C3A58" w:rsidRDefault="00BD6699">
            <w:pPr>
              <w:spacing w:after="0"/>
              <w:rPr>
                <w:rFonts w:ascii="Arial" w:hAnsi="Arial" w:cs="Arial"/>
                <w:sz w:val="20"/>
                <w:szCs w:val="20"/>
              </w:rPr>
            </w:pPr>
            <w:r>
              <w:rPr>
                <w:rFonts w:ascii="Arial" w:hAnsi="Arial" w:cs="Arial"/>
                <w:sz w:val="20"/>
                <w:szCs w:val="20"/>
              </w:rPr>
              <w:t>3.</w:t>
            </w:r>
          </w:p>
        </w:tc>
        <w:tc>
          <w:tcPr>
            <w:tcW w:w="4945" w:type="dxa"/>
            <w:shd w:val="clear" w:color="auto" w:fill="auto"/>
            <w:tcMar>
              <w:left w:w="108" w:type="dxa"/>
            </w:tcMar>
          </w:tcPr>
          <w:p w14:paraId="14AF6115" w14:textId="77777777" w:rsidR="001C3A58" w:rsidRDefault="00BD6699">
            <w:pPr>
              <w:tabs>
                <w:tab w:val="left" w:pos="993"/>
              </w:tabs>
              <w:spacing w:after="0"/>
              <w:rPr>
                <w:rFonts w:ascii="Arial" w:hAnsi="Arial" w:cs="Arial"/>
                <w:sz w:val="20"/>
                <w:szCs w:val="20"/>
              </w:rPr>
            </w:pPr>
            <w:r>
              <w:rPr>
                <w:rFonts w:ascii="Arial" w:hAnsi="Arial" w:cs="Arial"/>
                <w:sz w:val="20"/>
                <w:szCs w:val="20"/>
              </w:rPr>
              <w:t>Une solution basique possède un pH supérieur à 7 et contient davantage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tc>
        <w:tc>
          <w:tcPr>
            <w:tcW w:w="4454" w:type="dxa"/>
            <w:shd w:val="clear" w:color="auto" w:fill="auto"/>
            <w:tcMar>
              <w:left w:w="108" w:type="dxa"/>
            </w:tcMar>
          </w:tcPr>
          <w:p w14:paraId="272C2A1D" w14:textId="77777777" w:rsidR="001C3A58" w:rsidRDefault="00BD6699">
            <w:pPr>
              <w:tabs>
                <w:tab w:val="left" w:pos="993"/>
              </w:tabs>
              <w:spacing w:after="0"/>
              <w:rPr>
                <w:rFonts w:ascii="Arial" w:hAnsi="Arial" w:cs="Arial"/>
                <w:sz w:val="20"/>
                <w:szCs w:val="20"/>
              </w:rPr>
            </w:pPr>
            <w:r>
              <w:rPr>
                <w:rFonts w:ascii="Arial" w:hAnsi="Arial" w:cs="Arial"/>
                <w:sz w:val="20"/>
                <w:szCs w:val="20"/>
              </w:rPr>
              <w:t>Correcte</w:t>
            </w:r>
          </w:p>
        </w:tc>
      </w:tr>
      <w:tr w:rsidR="001C3A58" w14:paraId="27B7F638" w14:textId="77777777">
        <w:tc>
          <w:tcPr>
            <w:tcW w:w="455" w:type="dxa"/>
            <w:shd w:val="clear" w:color="auto" w:fill="auto"/>
            <w:tcMar>
              <w:left w:w="108" w:type="dxa"/>
            </w:tcMar>
          </w:tcPr>
          <w:p w14:paraId="2E128408" w14:textId="77777777" w:rsidR="001C3A58" w:rsidRDefault="00BD6699">
            <w:pPr>
              <w:spacing w:after="0"/>
              <w:rPr>
                <w:rFonts w:ascii="Arial" w:hAnsi="Arial" w:cs="Arial"/>
                <w:sz w:val="20"/>
                <w:szCs w:val="20"/>
              </w:rPr>
            </w:pPr>
            <w:r>
              <w:rPr>
                <w:rFonts w:ascii="Arial" w:hAnsi="Arial" w:cs="Arial"/>
                <w:sz w:val="20"/>
                <w:szCs w:val="20"/>
              </w:rPr>
              <w:t>4.</w:t>
            </w:r>
          </w:p>
        </w:tc>
        <w:tc>
          <w:tcPr>
            <w:tcW w:w="4945" w:type="dxa"/>
            <w:shd w:val="clear" w:color="auto" w:fill="auto"/>
            <w:tcMar>
              <w:left w:w="108" w:type="dxa"/>
            </w:tcMar>
          </w:tcPr>
          <w:p w14:paraId="175FE673" w14:textId="77777777" w:rsidR="001C3A58" w:rsidRDefault="00BD6699">
            <w:pPr>
              <w:tabs>
                <w:tab w:val="left" w:pos="993"/>
              </w:tabs>
              <w:spacing w:after="0"/>
              <w:rPr>
                <w:rFonts w:ascii="Arial" w:hAnsi="Arial" w:cs="Arial"/>
                <w:sz w:val="20"/>
                <w:szCs w:val="20"/>
              </w:rPr>
            </w:pPr>
            <w:r>
              <w:rPr>
                <w:rFonts w:ascii="Arial" w:hAnsi="Arial" w:cs="Arial"/>
                <w:sz w:val="20"/>
                <w:szCs w:val="20"/>
              </w:rPr>
              <w:t>Une solution basique possède un pH inférieur à 7 et contient davantage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tc>
        <w:tc>
          <w:tcPr>
            <w:tcW w:w="4454" w:type="dxa"/>
            <w:shd w:val="clear" w:color="auto" w:fill="auto"/>
            <w:tcMar>
              <w:left w:w="108" w:type="dxa"/>
            </w:tcMar>
          </w:tcPr>
          <w:p w14:paraId="55187E73" w14:textId="77777777" w:rsidR="001C3A58" w:rsidRDefault="00BD6699">
            <w:pPr>
              <w:tabs>
                <w:tab w:val="left" w:pos="993"/>
              </w:tabs>
              <w:spacing w:after="0"/>
              <w:rPr>
                <w:rFonts w:ascii="Arial" w:hAnsi="Arial" w:cs="Arial"/>
                <w:sz w:val="20"/>
                <w:szCs w:val="20"/>
              </w:rPr>
            </w:pPr>
            <w:r>
              <w:rPr>
                <w:rFonts w:ascii="Arial" w:hAnsi="Arial" w:cs="Arial"/>
                <w:sz w:val="20"/>
                <w:szCs w:val="20"/>
              </w:rPr>
              <w:t>Fausse (pH &gt;7)</w:t>
            </w:r>
          </w:p>
        </w:tc>
      </w:tr>
      <w:tr w:rsidR="001C3A58" w14:paraId="4A95D4AF" w14:textId="77777777">
        <w:tc>
          <w:tcPr>
            <w:tcW w:w="455" w:type="dxa"/>
            <w:shd w:val="clear" w:color="auto" w:fill="auto"/>
            <w:tcMar>
              <w:left w:w="108" w:type="dxa"/>
            </w:tcMar>
          </w:tcPr>
          <w:p w14:paraId="576D8029" w14:textId="77777777" w:rsidR="001C3A58" w:rsidRDefault="00BD6699">
            <w:pPr>
              <w:spacing w:after="0"/>
              <w:rPr>
                <w:rFonts w:ascii="Arial" w:hAnsi="Arial" w:cs="Arial"/>
                <w:sz w:val="20"/>
                <w:szCs w:val="20"/>
              </w:rPr>
            </w:pPr>
            <w:r>
              <w:rPr>
                <w:rFonts w:ascii="Arial" w:hAnsi="Arial" w:cs="Arial"/>
                <w:sz w:val="20"/>
                <w:szCs w:val="20"/>
              </w:rPr>
              <w:t>5.</w:t>
            </w:r>
          </w:p>
        </w:tc>
        <w:tc>
          <w:tcPr>
            <w:tcW w:w="4945" w:type="dxa"/>
            <w:shd w:val="clear" w:color="auto" w:fill="auto"/>
            <w:tcMar>
              <w:left w:w="108" w:type="dxa"/>
            </w:tcMar>
          </w:tcPr>
          <w:p w14:paraId="1EDA791E" w14:textId="77777777" w:rsidR="001C3A58" w:rsidRDefault="00BD6699">
            <w:pPr>
              <w:tabs>
                <w:tab w:val="left" w:pos="993"/>
              </w:tabs>
              <w:spacing w:after="0"/>
              <w:rPr>
                <w:rFonts w:ascii="Arial" w:hAnsi="Arial" w:cs="Arial"/>
                <w:sz w:val="20"/>
                <w:szCs w:val="20"/>
              </w:rPr>
            </w:pPr>
            <w:r>
              <w:rPr>
                <w:rFonts w:ascii="Arial" w:hAnsi="Arial" w:cs="Arial"/>
                <w:sz w:val="20"/>
                <w:szCs w:val="20"/>
              </w:rPr>
              <w:t>Une solution neutre possède un pH inférieur à 7 et contient autant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tc>
        <w:tc>
          <w:tcPr>
            <w:tcW w:w="4454" w:type="dxa"/>
            <w:shd w:val="clear" w:color="auto" w:fill="auto"/>
            <w:tcMar>
              <w:left w:w="108" w:type="dxa"/>
            </w:tcMar>
          </w:tcPr>
          <w:p w14:paraId="3E652DAB" w14:textId="77777777" w:rsidR="001C3A58" w:rsidRDefault="00BD6699">
            <w:pPr>
              <w:tabs>
                <w:tab w:val="left" w:pos="993"/>
              </w:tabs>
              <w:spacing w:after="0"/>
              <w:rPr>
                <w:rFonts w:ascii="Arial" w:hAnsi="Arial" w:cs="Arial"/>
                <w:sz w:val="20"/>
                <w:szCs w:val="20"/>
              </w:rPr>
            </w:pPr>
            <w:r>
              <w:rPr>
                <w:rFonts w:ascii="Arial" w:hAnsi="Arial" w:cs="Arial"/>
                <w:sz w:val="20"/>
                <w:szCs w:val="20"/>
              </w:rPr>
              <w:t>Fausse (pH =7)</w:t>
            </w:r>
          </w:p>
        </w:tc>
      </w:tr>
      <w:tr w:rsidR="001C3A58" w14:paraId="4EB9DD05" w14:textId="77777777">
        <w:tc>
          <w:tcPr>
            <w:tcW w:w="455" w:type="dxa"/>
            <w:shd w:val="clear" w:color="auto" w:fill="auto"/>
            <w:tcMar>
              <w:left w:w="108" w:type="dxa"/>
            </w:tcMar>
          </w:tcPr>
          <w:p w14:paraId="710D1610" w14:textId="77777777" w:rsidR="001C3A58" w:rsidRDefault="00BD6699">
            <w:pPr>
              <w:spacing w:after="0"/>
              <w:rPr>
                <w:rFonts w:ascii="Arial" w:hAnsi="Arial" w:cs="Arial"/>
                <w:sz w:val="20"/>
                <w:szCs w:val="20"/>
              </w:rPr>
            </w:pPr>
            <w:r>
              <w:rPr>
                <w:rFonts w:ascii="Arial" w:hAnsi="Arial" w:cs="Arial"/>
                <w:sz w:val="20"/>
                <w:szCs w:val="20"/>
              </w:rPr>
              <w:t>6.</w:t>
            </w:r>
          </w:p>
        </w:tc>
        <w:tc>
          <w:tcPr>
            <w:tcW w:w="4945" w:type="dxa"/>
            <w:shd w:val="clear" w:color="auto" w:fill="auto"/>
            <w:tcMar>
              <w:left w:w="108" w:type="dxa"/>
            </w:tcMar>
          </w:tcPr>
          <w:p w14:paraId="1E145183" w14:textId="77777777" w:rsidR="001C3A58" w:rsidRDefault="00BD6699">
            <w:pPr>
              <w:tabs>
                <w:tab w:val="left" w:pos="993"/>
              </w:tabs>
              <w:spacing w:after="0"/>
              <w:rPr>
                <w:rFonts w:ascii="Arial" w:hAnsi="Arial" w:cs="Arial"/>
                <w:sz w:val="20"/>
                <w:szCs w:val="20"/>
              </w:rPr>
            </w:pPr>
            <w:r>
              <w:rPr>
                <w:rFonts w:ascii="Arial" w:hAnsi="Arial" w:cs="Arial"/>
                <w:sz w:val="20"/>
                <w:szCs w:val="20"/>
              </w:rPr>
              <w:t>Une solution neutre possède un pH égal à 7 et contient autant d’ions HO</w:t>
            </w:r>
            <w:r>
              <w:rPr>
                <w:rFonts w:ascii="Arial" w:hAnsi="Arial" w:cs="Arial"/>
                <w:sz w:val="20"/>
                <w:szCs w:val="20"/>
                <w:vertAlign w:val="superscript"/>
              </w:rPr>
              <w:t xml:space="preserve">- </w:t>
            </w:r>
            <w:r>
              <w:rPr>
                <w:rFonts w:ascii="Arial" w:hAnsi="Arial" w:cs="Arial"/>
                <w:sz w:val="20"/>
                <w:szCs w:val="20"/>
              </w:rPr>
              <w:t>que d’ions H</w:t>
            </w:r>
            <w:r>
              <w:rPr>
                <w:rFonts w:ascii="Arial" w:hAnsi="Arial" w:cs="Arial"/>
                <w:sz w:val="20"/>
                <w:szCs w:val="20"/>
                <w:vertAlign w:val="superscript"/>
              </w:rPr>
              <w:t>+</w:t>
            </w:r>
          </w:p>
        </w:tc>
        <w:tc>
          <w:tcPr>
            <w:tcW w:w="4454" w:type="dxa"/>
            <w:shd w:val="clear" w:color="auto" w:fill="auto"/>
            <w:tcMar>
              <w:left w:w="108" w:type="dxa"/>
            </w:tcMar>
          </w:tcPr>
          <w:p w14:paraId="0C87BF12" w14:textId="77777777" w:rsidR="001C3A58" w:rsidRDefault="00BD6699">
            <w:pPr>
              <w:tabs>
                <w:tab w:val="left" w:pos="993"/>
              </w:tabs>
              <w:spacing w:after="0"/>
              <w:rPr>
                <w:rFonts w:ascii="Arial" w:hAnsi="Arial" w:cs="Arial"/>
                <w:sz w:val="20"/>
                <w:szCs w:val="20"/>
              </w:rPr>
            </w:pPr>
            <w:r>
              <w:rPr>
                <w:rFonts w:ascii="Arial" w:hAnsi="Arial" w:cs="Arial"/>
                <w:sz w:val="20"/>
                <w:szCs w:val="20"/>
              </w:rPr>
              <w:t>Correcte</w:t>
            </w:r>
          </w:p>
        </w:tc>
      </w:tr>
    </w:tbl>
    <w:p w14:paraId="4B60ED98" w14:textId="77777777" w:rsidR="001C3A58" w:rsidRDefault="001C3A58">
      <w:pPr>
        <w:spacing w:after="0" w:line="240" w:lineRule="auto"/>
        <w:rPr>
          <w:rFonts w:ascii="Arial" w:hAnsi="Arial" w:cs="Arial"/>
          <w:b/>
          <w:sz w:val="20"/>
          <w:szCs w:val="20"/>
          <w:u w:val="single"/>
        </w:rPr>
      </w:pPr>
    </w:p>
    <w:p w14:paraId="6087C5D2" w14:textId="77777777" w:rsidR="001C3A58" w:rsidRDefault="001C3A58">
      <w:pPr>
        <w:spacing w:after="0" w:line="240" w:lineRule="auto"/>
        <w:rPr>
          <w:rFonts w:ascii="Arial" w:hAnsi="Arial" w:cs="Arial"/>
          <w:b/>
          <w:sz w:val="20"/>
          <w:szCs w:val="20"/>
          <w:u w:val="single"/>
        </w:rPr>
      </w:pPr>
    </w:p>
    <w:p w14:paraId="53BCEED1" w14:textId="77777777" w:rsidR="001C3A58" w:rsidRDefault="00BD6699">
      <w:pPr>
        <w:pStyle w:val="Paragraphedeliste"/>
        <w:numPr>
          <w:ilvl w:val="0"/>
          <w:numId w:val="7"/>
        </w:numPr>
        <w:spacing w:after="0" w:line="240" w:lineRule="auto"/>
        <w:rPr>
          <w:b/>
          <w:u w:val="single"/>
        </w:rPr>
      </w:pPr>
      <w:r>
        <w:rPr>
          <w:b/>
          <w:u w:val="single"/>
        </w:rPr>
        <w:t xml:space="preserve">Masse volumique </w:t>
      </w:r>
    </w:p>
    <w:p w14:paraId="1222A67D" w14:textId="77777777" w:rsidR="001C3A58" w:rsidRDefault="001C3A58">
      <w:pPr>
        <w:spacing w:after="0" w:line="240" w:lineRule="auto"/>
        <w:ind w:firstLine="360"/>
      </w:pPr>
    </w:p>
    <w:p w14:paraId="5659C5BA" w14:textId="77777777" w:rsidR="001C3A58" w:rsidRDefault="00BD6699">
      <w:pPr>
        <w:spacing w:after="0" w:line="240" w:lineRule="auto"/>
        <w:rPr>
          <w:rFonts w:ascii="Arial" w:hAnsi="Arial" w:cs="Arial"/>
          <w:b/>
          <w:sz w:val="20"/>
          <w:szCs w:val="20"/>
          <w:u w:val="single"/>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5"/>
        <w:gridCol w:w="4949"/>
        <w:gridCol w:w="4450"/>
      </w:tblGrid>
      <w:tr w:rsidR="001C3A58" w14:paraId="1E9A1E91" w14:textId="77777777">
        <w:tc>
          <w:tcPr>
            <w:tcW w:w="455" w:type="dxa"/>
            <w:shd w:val="clear" w:color="auto" w:fill="auto"/>
            <w:tcMar>
              <w:left w:w="108" w:type="dxa"/>
            </w:tcMar>
          </w:tcPr>
          <w:p w14:paraId="4D0352E0" w14:textId="77777777" w:rsidR="001C3A58" w:rsidRDefault="00BD6699">
            <w:pPr>
              <w:spacing w:after="0"/>
              <w:rPr>
                <w:rFonts w:ascii="Arial" w:hAnsi="Arial" w:cs="Arial"/>
                <w:sz w:val="20"/>
                <w:szCs w:val="20"/>
              </w:rPr>
            </w:pPr>
            <w:r>
              <w:rPr>
                <w:rFonts w:ascii="Arial" w:hAnsi="Arial" w:cs="Arial"/>
                <w:sz w:val="20"/>
                <w:szCs w:val="20"/>
              </w:rPr>
              <w:t>1.</w:t>
            </w:r>
          </w:p>
        </w:tc>
        <w:tc>
          <w:tcPr>
            <w:tcW w:w="4949" w:type="dxa"/>
            <w:shd w:val="clear" w:color="auto" w:fill="auto"/>
            <w:tcMar>
              <w:left w:w="108" w:type="dxa"/>
            </w:tcMar>
          </w:tcPr>
          <w:p w14:paraId="138F4135" w14:textId="77777777" w:rsidR="001C3A58" w:rsidRDefault="00BD6699">
            <w:pPr>
              <w:spacing w:after="0"/>
              <w:rPr>
                <w:rFonts w:ascii="Arial" w:hAnsi="Arial" w:cs="Arial"/>
                <w:sz w:val="20"/>
                <w:szCs w:val="20"/>
              </w:rPr>
            </w:pPr>
            <w:r>
              <w:rPr>
                <w:rFonts w:ascii="Arial" w:hAnsi="Arial" w:cs="Arial"/>
                <w:sz w:val="20"/>
                <w:szCs w:val="20"/>
              </w:rPr>
              <w:t xml:space="preserve">La masse volumique </w:t>
            </w:r>
            <w:r>
              <w:rPr>
                <w:rFonts w:ascii="Symbol" w:hAnsi="Symbol"/>
              </w:rPr>
              <w:t></w:t>
            </w:r>
            <w:r>
              <w:rPr>
                <w:rFonts w:ascii="Arial" w:hAnsi="Arial" w:cs="Arial"/>
                <w:sz w:val="20"/>
                <w:szCs w:val="20"/>
              </w:rPr>
              <w:t xml:space="preserve"> d’un objet de masse m et de volume V a pour formule </w:t>
            </w:r>
            <w:r>
              <w:rPr>
                <w:rFonts w:ascii="Symbol" w:hAnsi="Symbol"/>
              </w:rPr>
              <w:t></w:t>
            </w:r>
            <w:r>
              <w:rPr>
                <w:rFonts w:ascii="Arial" w:hAnsi="Arial" w:cs="Arial"/>
                <w:sz w:val="20"/>
                <w:szCs w:val="20"/>
              </w:rPr>
              <w:t xml:space="preserve"> = </w:t>
            </w:r>
            <m:oMath>
              <m:f>
                <m:fPr>
                  <m:ctrlPr>
                    <w:rPr>
                      <w:rFonts w:ascii="Cambria Math" w:hAnsi="Cambria Math"/>
                    </w:rPr>
                  </m:ctrlPr>
                </m:fPr>
                <m:num>
                  <m:r>
                    <w:rPr>
                      <w:rFonts w:ascii="Cambria Math" w:hAnsi="Cambria Math"/>
                    </w:rPr>
                    <m:t>V</m:t>
                  </m:r>
                </m:num>
                <m:den>
                  <m:r>
                    <w:rPr>
                      <w:rFonts w:ascii="Cambria Math" w:hAnsi="Cambria Math"/>
                    </w:rPr>
                    <m:t>m</m:t>
                  </m:r>
                </m:den>
              </m:f>
            </m:oMath>
            <w:r>
              <w:rPr>
                <w:rFonts w:ascii="Arial" w:hAnsi="Arial" w:cs="Arial"/>
                <w:sz w:val="20"/>
                <w:szCs w:val="20"/>
              </w:rPr>
              <w:t xml:space="preserve"> </w:t>
            </w:r>
          </w:p>
        </w:tc>
        <w:tc>
          <w:tcPr>
            <w:tcW w:w="4450" w:type="dxa"/>
            <w:shd w:val="clear" w:color="auto" w:fill="auto"/>
            <w:tcMar>
              <w:left w:w="108" w:type="dxa"/>
            </w:tcMar>
          </w:tcPr>
          <w:p w14:paraId="79C53BF5" w14:textId="77777777" w:rsidR="001C3A58" w:rsidRDefault="00BD6699">
            <w:pPr>
              <w:spacing w:after="0"/>
              <w:rPr>
                <w:rFonts w:ascii="Arial" w:hAnsi="Arial" w:cs="Arial"/>
                <w:sz w:val="20"/>
                <w:szCs w:val="20"/>
              </w:rPr>
            </w:pPr>
            <w:r>
              <w:rPr>
                <w:rFonts w:ascii="Arial" w:hAnsi="Arial" w:cs="Arial"/>
                <w:sz w:val="20"/>
                <w:szCs w:val="20"/>
              </w:rPr>
              <w:t>Fausse (erreur dans la formule)</w:t>
            </w:r>
          </w:p>
        </w:tc>
      </w:tr>
      <w:tr w:rsidR="001C3A58" w14:paraId="59E35388" w14:textId="77777777">
        <w:tc>
          <w:tcPr>
            <w:tcW w:w="455" w:type="dxa"/>
            <w:shd w:val="clear" w:color="auto" w:fill="auto"/>
            <w:tcMar>
              <w:left w:w="108" w:type="dxa"/>
            </w:tcMar>
          </w:tcPr>
          <w:p w14:paraId="19935E32" w14:textId="77777777" w:rsidR="001C3A58" w:rsidRDefault="00BD6699">
            <w:pPr>
              <w:spacing w:after="0"/>
              <w:rPr>
                <w:rFonts w:ascii="Arial" w:hAnsi="Arial" w:cs="Arial"/>
                <w:sz w:val="20"/>
                <w:szCs w:val="20"/>
              </w:rPr>
            </w:pPr>
            <w:r>
              <w:rPr>
                <w:rFonts w:ascii="Arial" w:hAnsi="Arial" w:cs="Arial"/>
                <w:sz w:val="20"/>
                <w:szCs w:val="20"/>
              </w:rPr>
              <w:t>2.</w:t>
            </w:r>
          </w:p>
        </w:tc>
        <w:tc>
          <w:tcPr>
            <w:tcW w:w="4949" w:type="dxa"/>
            <w:shd w:val="clear" w:color="auto" w:fill="auto"/>
            <w:tcMar>
              <w:left w:w="108" w:type="dxa"/>
            </w:tcMar>
          </w:tcPr>
          <w:p w14:paraId="45915C83" w14:textId="77777777" w:rsidR="001C3A58" w:rsidRDefault="00BD6699">
            <w:pPr>
              <w:spacing w:after="0"/>
              <w:rPr>
                <w:rFonts w:ascii="Arial" w:hAnsi="Arial" w:cs="Arial"/>
                <w:sz w:val="20"/>
                <w:szCs w:val="20"/>
              </w:rPr>
            </w:pPr>
            <w:r>
              <w:rPr>
                <w:rFonts w:ascii="Arial" w:hAnsi="Arial" w:cs="Arial"/>
                <w:sz w:val="20"/>
                <w:szCs w:val="20"/>
              </w:rPr>
              <w:t xml:space="preserve">La masse volumique </w:t>
            </w:r>
            <w:r>
              <w:rPr>
                <w:rFonts w:ascii="Symbol" w:hAnsi="Symbol"/>
              </w:rPr>
              <w:t></w:t>
            </w:r>
            <w:r>
              <w:rPr>
                <w:rFonts w:ascii="Arial" w:hAnsi="Arial" w:cs="Arial"/>
                <w:sz w:val="20"/>
                <w:szCs w:val="20"/>
              </w:rPr>
              <w:t xml:space="preserve"> d’un objet de masse m et de volume V a pour formule </w:t>
            </w:r>
            <w:r>
              <w:rPr>
                <w:rFonts w:ascii="Symbol" w:hAnsi="Symbol"/>
              </w:rPr>
              <w:t></w:t>
            </w:r>
            <w:r>
              <w:rPr>
                <w:rFonts w:ascii="Arial" w:hAnsi="Arial" w:cs="Arial"/>
                <w:sz w:val="20"/>
                <w:szCs w:val="20"/>
              </w:rPr>
              <w:t xml:space="preserve"> = </w:t>
            </w:r>
            <m:oMath>
              <m:f>
                <m:fPr>
                  <m:ctrlPr>
                    <w:rPr>
                      <w:rFonts w:ascii="Cambria Math" w:hAnsi="Cambria Math"/>
                    </w:rPr>
                  </m:ctrlPr>
                </m:fPr>
                <m:num>
                  <m:r>
                    <w:rPr>
                      <w:rFonts w:ascii="Cambria Math" w:hAnsi="Cambria Math"/>
                    </w:rPr>
                    <m:t>m</m:t>
                  </m:r>
                </m:num>
                <m:den>
                  <m:r>
                    <w:rPr>
                      <w:rFonts w:ascii="Cambria Math" w:hAnsi="Cambria Math"/>
                    </w:rPr>
                    <m:t>V</m:t>
                  </m:r>
                </m:den>
              </m:f>
            </m:oMath>
            <w:r>
              <w:rPr>
                <w:rFonts w:ascii="Arial" w:hAnsi="Arial" w:cs="Arial"/>
                <w:sz w:val="20"/>
                <w:szCs w:val="20"/>
              </w:rPr>
              <w:t xml:space="preserve"> </w:t>
            </w:r>
          </w:p>
        </w:tc>
        <w:tc>
          <w:tcPr>
            <w:tcW w:w="4450" w:type="dxa"/>
            <w:shd w:val="clear" w:color="auto" w:fill="auto"/>
            <w:tcMar>
              <w:left w:w="108" w:type="dxa"/>
            </w:tcMar>
          </w:tcPr>
          <w:p w14:paraId="7496D7D7"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0D4B4D2D" w14:textId="77777777">
        <w:tc>
          <w:tcPr>
            <w:tcW w:w="455" w:type="dxa"/>
            <w:shd w:val="clear" w:color="auto" w:fill="auto"/>
            <w:tcMar>
              <w:left w:w="108" w:type="dxa"/>
            </w:tcMar>
          </w:tcPr>
          <w:p w14:paraId="01086F23" w14:textId="77777777" w:rsidR="001C3A58" w:rsidRDefault="00BD6699">
            <w:pPr>
              <w:spacing w:after="0"/>
              <w:rPr>
                <w:rFonts w:ascii="Arial" w:hAnsi="Arial" w:cs="Arial"/>
                <w:sz w:val="20"/>
                <w:szCs w:val="20"/>
              </w:rPr>
            </w:pPr>
            <w:r>
              <w:rPr>
                <w:rFonts w:ascii="Arial" w:hAnsi="Arial" w:cs="Arial"/>
                <w:sz w:val="20"/>
                <w:szCs w:val="20"/>
              </w:rPr>
              <w:t>3.</w:t>
            </w:r>
          </w:p>
        </w:tc>
        <w:tc>
          <w:tcPr>
            <w:tcW w:w="4949" w:type="dxa"/>
            <w:shd w:val="clear" w:color="auto" w:fill="auto"/>
            <w:tcMar>
              <w:left w:w="108" w:type="dxa"/>
            </w:tcMar>
          </w:tcPr>
          <w:p w14:paraId="3B9C4651" w14:textId="77777777" w:rsidR="001C3A58" w:rsidRDefault="00BD6699">
            <w:pPr>
              <w:spacing w:after="0"/>
              <w:rPr>
                <w:rFonts w:ascii="Arial" w:hAnsi="Arial" w:cs="Arial"/>
                <w:sz w:val="20"/>
                <w:szCs w:val="20"/>
              </w:rPr>
            </w:pPr>
            <w:r>
              <w:rPr>
                <w:rFonts w:ascii="Arial" w:hAnsi="Arial" w:cs="Arial"/>
                <w:sz w:val="20"/>
                <w:szCs w:val="20"/>
              </w:rPr>
              <w:t xml:space="preserve">La masse volumique </w:t>
            </w:r>
            <w:r>
              <w:rPr>
                <w:rFonts w:ascii="Symbol" w:hAnsi="Symbol"/>
              </w:rPr>
              <w:t></w:t>
            </w:r>
            <w:r>
              <w:rPr>
                <w:rFonts w:ascii="Arial" w:hAnsi="Arial" w:cs="Arial"/>
                <w:sz w:val="20"/>
                <w:szCs w:val="20"/>
              </w:rPr>
              <w:t xml:space="preserve"> d’un objet de masse m et de volume V a pour formule </w:t>
            </w:r>
            <w:r>
              <w:rPr>
                <w:rFonts w:ascii="Symbol" w:hAnsi="Symbol"/>
              </w:rPr>
              <w:t></w:t>
            </w:r>
            <w:r>
              <w:rPr>
                <w:rFonts w:ascii="Symbol" w:hAnsi="Symbol"/>
              </w:rPr>
              <w:t></w:t>
            </w:r>
            <w:r>
              <w:rPr>
                <w:rFonts w:ascii="Symbol" w:hAnsi="Symbol"/>
              </w:rPr>
              <w:t></w:t>
            </w:r>
            <w:r>
              <w:rPr>
                <w:rFonts w:ascii="Symbol" w:hAnsi="Symbol"/>
              </w:rPr>
              <w:t></w:t>
            </w:r>
            <w:r>
              <w:rPr>
                <w:rFonts w:ascii="Arial" w:hAnsi="Arial" w:cs="Arial"/>
                <w:sz w:val="20"/>
                <w:szCs w:val="20"/>
              </w:rPr>
              <w:t>m x V</w:t>
            </w:r>
          </w:p>
        </w:tc>
        <w:tc>
          <w:tcPr>
            <w:tcW w:w="4450" w:type="dxa"/>
            <w:shd w:val="clear" w:color="auto" w:fill="auto"/>
            <w:tcMar>
              <w:left w:w="108" w:type="dxa"/>
            </w:tcMar>
          </w:tcPr>
          <w:p w14:paraId="75425888" w14:textId="77777777" w:rsidR="001C3A58" w:rsidRDefault="00BD6699">
            <w:pPr>
              <w:spacing w:after="0"/>
              <w:rPr>
                <w:rFonts w:ascii="Arial" w:hAnsi="Arial" w:cs="Arial"/>
                <w:sz w:val="20"/>
                <w:szCs w:val="20"/>
              </w:rPr>
            </w:pPr>
            <w:r>
              <w:rPr>
                <w:rFonts w:ascii="Arial" w:hAnsi="Arial" w:cs="Arial"/>
                <w:sz w:val="20"/>
                <w:szCs w:val="20"/>
              </w:rPr>
              <w:t>Fausse (erreur dans la formule)</w:t>
            </w:r>
          </w:p>
        </w:tc>
      </w:tr>
      <w:tr w:rsidR="001C3A58" w14:paraId="2466E402" w14:textId="77777777">
        <w:tc>
          <w:tcPr>
            <w:tcW w:w="455" w:type="dxa"/>
            <w:shd w:val="clear" w:color="auto" w:fill="auto"/>
            <w:tcMar>
              <w:left w:w="108" w:type="dxa"/>
            </w:tcMar>
          </w:tcPr>
          <w:p w14:paraId="1CDC5CE4" w14:textId="77777777" w:rsidR="001C3A58" w:rsidRDefault="00BD6699">
            <w:pPr>
              <w:spacing w:after="0"/>
              <w:rPr>
                <w:rFonts w:ascii="Arial" w:hAnsi="Arial" w:cs="Arial"/>
                <w:sz w:val="20"/>
                <w:szCs w:val="20"/>
              </w:rPr>
            </w:pPr>
            <w:r>
              <w:rPr>
                <w:rFonts w:ascii="Arial" w:hAnsi="Arial" w:cs="Arial"/>
                <w:sz w:val="20"/>
                <w:szCs w:val="20"/>
              </w:rPr>
              <w:t>4.</w:t>
            </w:r>
          </w:p>
        </w:tc>
        <w:tc>
          <w:tcPr>
            <w:tcW w:w="4949" w:type="dxa"/>
            <w:shd w:val="clear" w:color="auto" w:fill="auto"/>
            <w:tcMar>
              <w:left w:w="108" w:type="dxa"/>
            </w:tcMar>
          </w:tcPr>
          <w:p w14:paraId="4CE44A61" w14:textId="77777777" w:rsidR="001C3A58" w:rsidRDefault="00BD6699">
            <w:pPr>
              <w:spacing w:after="0"/>
              <w:rPr>
                <w:rFonts w:ascii="Arial" w:hAnsi="Arial" w:cs="Arial"/>
                <w:sz w:val="20"/>
                <w:szCs w:val="20"/>
              </w:rPr>
            </w:pPr>
            <w:r>
              <w:rPr>
                <w:rFonts w:ascii="Arial" w:hAnsi="Arial" w:cs="Arial"/>
                <w:sz w:val="20"/>
                <w:szCs w:val="20"/>
              </w:rPr>
              <w:t xml:space="preserve">Les unités sont </w:t>
            </w:r>
            <w:r>
              <w:rPr>
                <w:rFonts w:ascii="Symbol" w:hAnsi="Symbol"/>
              </w:rPr>
              <w:t></w:t>
            </w:r>
            <w:r>
              <w:rPr>
                <w:rFonts w:ascii="Arial" w:hAnsi="Arial" w:cs="Arial"/>
                <w:sz w:val="20"/>
                <w:szCs w:val="20"/>
              </w:rPr>
              <w:t xml:space="preserve"> (en g/L) avec m (en g) et V (en L)</w:t>
            </w:r>
          </w:p>
        </w:tc>
        <w:tc>
          <w:tcPr>
            <w:tcW w:w="4450" w:type="dxa"/>
            <w:shd w:val="clear" w:color="auto" w:fill="auto"/>
            <w:tcMar>
              <w:left w:w="108" w:type="dxa"/>
            </w:tcMar>
          </w:tcPr>
          <w:p w14:paraId="6D0643E0"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6EB10A6C" w14:textId="77777777">
        <w:tc>
          <w:tcPr>
            <w:tcW w:w="455" w:type="dxa"/>
            <w:shd w:val="clear" w:color="auto" w:fill="auto"/>
            <w:tcMar>
              <w:left w:w="108" w:type="dxa"/>
            </w:tcMar>
          </w:tcPr>
          <w:p w14:paraId="1A45EF7B" w14:textId="77777777" w:rsidR="001C3A58" w:rsidRDefault="00BD6699">
            <w:pPr>
              <w:spacing w:after="0"/>
              <w:rPr>
                <w:rFonts w:ascii="Arial" w:hAnsi="Arial" w:cs="Arial"/>
                <w:sz w:val="20"/>
                <w:szCs w:val="20"/>
              </w:rPr>
            </w:pPr>
            <w:r>
              <w:rPr>
                <w:rFonts w:ascii="Arial" w:hAnsi="Arial" w:cs="Arial"/>
                <w:sz w:val="20"/>
                <w:szCs w:val="20"/>
              </w:rPr>
              <w:t>5.</w:t>
            </w:r>
          </w:p>
        </w:tc>
        <w:tc>
          <w:tcPr>
            <w:tcW w:w="4949" w:type="dxa"/>
            <w:shd w:val="clear" w:color="auto" w:fill="auto"/>
            <w:tcMar>
              <w:left w:w="108" w:type="dxa"/>
            </w:tcMar>
          </w:tcPr>
          <w:p w14:paraId="0800F17E" w14:textId="77777777" w:rsidR="001C3A58" w:rsidRDefault="00BD6699">
            <w:pPr>
              <w:spacing w:after="0"/>
              <w:rPr>
                <w:rFonts w:ascii="Arial" w:hAnsi="Arial" w:cs="Arial"/>
                <w:sz w:val="20"/>
                <w:szCs w:val="20"/>
              </w:rPr>
            </w:pPr>
            <w:r>
              <w:rPr>
                <w:rFonts w:ascii="Arial" w:hAnsi="Arial" w:cs="Arial"/>
                <w:sz w:val="20"/>
                <w:szCs w:val="20"/>
              </w:rPr>
              <w:t xml:space="preserve">Les unités sont </w:t>
            </w:r>
            <w:r>
              <w:rPr>
                <w:rFonts w:ascii="Symbol" w:hAnsi="Symbol"/>
              </w:rPr>
              <w:t></w:t>
            </w:r>
            <w:r>
              <w:rPr>
                <w:rFonts w:ascii="Arial" w:hAnsi="Arial" w:cs="Arial"/>
                <w:sz w:val="20"/>
                <w:szCs w:val="20"/>
              </w:rPr>
              <w:t xml:space="preserve"> (en g/</w:t>
            </w:r>
            <w:proofErr w:type="spellStart"/>
            <w:r>
              <w:rPr>
                <w:rFonts w:ascii="Arial" w:hAnsi="Arial" w:cs="Arial"/>
                <w:sz w:val="20"/>
                <w:szCs w:val="20"/>
              </w:rPr>
              <w:t>mL</w:t>
            </w:r>
            <w:proofErr w:type="spellEnd"/>
            <w:r>
              <w:rPr>
                <w:rFonts w:ascii="Arial" w:hAnsi="Arial" w:cs="Arial"/>
                <w:sz w:val="20"/>
                <w:szCs w:val="20"/>
              </w:rPr>
              <w:t xml:space="preserve">) avec m (en g) et V (en </w:t>
            </w:r>
            <w:proofErr w:type="spellStart"/>
            <w:r>
              <w:rPr>
                <w:rFonts w:ascii="Arial" w:hAnsi="Arial" w:cs="Arial"/>
                <w:sz w:val="20"/>
                <w:szCs w:val="20"/>
              </w:rPr>
              <w:t>mL</w:t>
            </w:r>
            <w:proofErr w:type="spellEnd"/>
            <w:r>
              <w:rPr>
                <w:rFonts w:ascii="Arial" w:hAnsi="Arial" w:cs="Arial"/>
                <w:sz w:val="20"/>
                <w:szCs w:val="20"/>
              </w:rPr>
              <w:t>)</w:t>
            </w:r>
          </w:p>
        </w:tc>
        <w:tc>
          <w:tcPr>
            <w:tcW w:w="4450" w:type="dxa"/>
            <w:shd w:val="clear" w:color="auto" w:fill="auto"/>
            <w:tcMar>
              <w:left w:w="108" w:type="dxa"/>
            </w:tcMar>
          </w:tcPr>
          <w:p w14:paraId="273D1DE8"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24B6EB93" w14:textId="77777777">
        <w:tc>
          <w:tcPr>
            <w:tcW w:w="455" w:type="dxa"/>
            <w:shd w:val="clear" w:color="auto" w:fill="auto"/>
            <w:tcMar>
              <w:left w:w="108" w:type="dxa"/>
            </w:tcMar>
          </w:tcPr>
          <w:p w14:paraId="18E9B378" w14:textId="77777777" w:rsidR="001C3A58" w:rsidRDefault="00BD6699">
            <w:pPr>
              <w:spacing w:after="0"/>
              <w:rPr>
                <w:rFonts w:ascii="Arial" w:hAnsi="Arial" w:cs="Arial"/>
                <w:sz w:val="20"/>
                <w:szCs w:val="20"/>
              </w:rPr>
            </w:pPr>
            <w:r>
              <w:rPr>
                <w:rFonts w:ascii="Arial" w:hAnsi="Arial" w:cs="Arial"/>
                <w:sz w:val="20"/>
                <w:szCs w:val="20"/>
              </w:rPr>
              <w:t>6.</w:t>
            </w:r>
          </w:p>
        </w:tc>
        <w:tc>
          <w:tcPr>
            <w:tcW w:w="4949" w:type="dxa"/>
            <w:shd w:val="clear" w:color="auto" w:fill="auto"/>
            <w:tcMar>
              <w:left w:w="108" w:type="dxa"/>
            </w:tcMar>
          </w:tcPr>
          <w:p w14:paraId="5896BB2A" w14:textId="77777777" w:rsidR="001C3A58" w:rsidRDefault="00BD6699">
            <w:pPr>
              <w:spacing w:after="0"/>
              <w:rPr>
                <w:rFonts w:ascii="Arial" w:hAnsi="Arial" w:cs="Arial"/>
                <w:sz w:val="20"/>
                <w:szCs w:val="20"/>
              </w:rPr>
            </w:pPr>
            <w:r>
              <w:rPr>
                <w:rFonts w:ascii="Arial" w:hAnsi="Arial" w:cs="Arial"/>
                <w:sz w:val="20"/>
                <w:szCs w:val="20"/>
              </w:rPr>
              <w:t xml:space="preserve">Les unités sont </w:t>
            </w:r>
            <w:r>
              <w:rPr>
                <w:rFonts w:ascii="Symbol" w:hAnsi="Symbol"/>
              </w:rPr>
              <w:t></w:t>
            </w:r>
            <w:r>
              <w:rPr>
                <w:rFonts w:ascii="Arial" w:hAnsi="Arial" w:cs="Arial"/>
                <w:sz w:val="20"/>
                <w:szCs w:val="20"/>
              </w:rPr>
              <w:t xml:space="preserve"> (en g/L) avec m (en kg) et V (en L)</w:t>
            </w:r>
          </w:p>
        </w:tc>
        <w:tc>
          <w:tcPr>
            <w:tcW w:w="4450" w:type="dxa"/>
            <w:shd w:val="clear" w:color="auto" w:fill="auto"/>
            <w:tcMar>
              <w:left w:w="108" w:type="dxa"/>
            </w:tcMar>
          </w:tcPr>
          <w:p w14:paraId="2997196B" w14:textId="77777777" w:rsidR="001C3A58" w:rsidRDefault="00BD6699">
            <w:pPr>
              <w:spacing w:after="0"/>
              <w:rPr>
                <w:rFonts w:ascii="Arial" w:hAnsi="Arial" w:cs="Arial"/>
                <w:sz w:val="20"/>
                <w:szCs w:val="20"/>
              </w:rPr>
            </w:pPr>
            <w:r>
              <w:rPr>
                <w:rFonts w:ascii="Arial" w:hAnsi="Arial" w:cs="Arial"/>
                <w:sz w:val="20"/>
                <w:szCs w:val="20"/>
              </w:rPr>
              <w:t>Fausse (non cohérence des unités)</w:t>
            </w:r>
          </w:p>
        </w:tc>
      </w:tr>
    </w:tbl>
    <w:p w14:paraId="187827BE" w14:textId="77777777" w:rsidR="001C3A58" w:rsidRDefault="001C3A58">
      <w:pPr>
        <w:spacing w:after="0" w:line="240" w:lineRule="auto"/>
        <w:ind w:firstLine="360"/>
        <w:rPr>
          <w:rFonts w:cs="Arial"/>
          <w:b/>
          <w:color w:val="222222"/>
          <w:shd w:val="clear" w:color="auto" w:fill="FFFFFF"/>
        </w:rPr>
      </w:pPr>
    </w:p>
    <w:p w14:paraId="5499667C" w14:textId="77777777" w:rsidR="001C3A58" w:rsidRDefault="00BD6699">
      <w:pPr>
        <w:rPr>
          <w:rFonts w:cs="Arial"/>
          <w:b/>
          <w:color w:val="222222"/>
          <w:sz w:val="28"/>
          <w:szCs w:val="28"/>
          <w:shd w:val="clear" w:color="auto" w:fill="FFFFFF"/>
        </w:rPr>
      </w:pPr>
      <w:r>
        <w:br w:type="page"/>
      </w:r>
    </w:p>
    <w:p w14:paraId="1BFD814F" w14:textId="77777777" w:rsidR="001C3A58" w:rsidRDefault="00BD6699">
      <w:pPr>
        <w:spacing w:after="0" w:line="240" w:lineRule="auto"/>
        <w:ind w:firstLine="360"/>
        <w:rPr>
          <w:rFonts w:ascii="Arial" w:hAnsi="Arial" w:cs="Arial"/>
          <w:b/>
          <w:color w:val="222222"/>
          <w:sz w:val="20"/>
          <w:szCs w:val="20"/>
          <w:highlight w:val="white"/>
        </w:rPr>
      </w:pPr>
      <w:r>
        <w:rPr>
          <w:rFonts w:ascii="Arial" w:hAnsi="Arial" w:cs="Arial"/>
          <w:b/>
          <w:color w:val="222222"/>
          <w:sz w:val="20"/>
          <w:szCs w:val="20"/>
          <w:shd w:val="clear" w:color="auto" w:fill="FFFFFF"/>
        </w:rPr>
        <w:lastRenderedPageBreak/>
        <w:t>2) Les solutions aqueuses, un exemple de mélange</w:t>
      </w:r>
    </w:p>
    <w:p w14:paraId="67567A81" w14:textId="77777777" w:rsidR="001C3A58" w:rsidRDefault="00BD6699">
      <w:pPr>
        <w:pStyle w:val="Paragraphedeliste"/>
        <w:numPr>
          <w:ilvl w:val="0"/>
          <w:numId w:val="24"/>
        </w:numPr>
        <w:spacing w:after="0" w:line="240" w:lineRule="auto"/>
        <w:rPr>
          <w:rFonts w:ascii="Arial" w:hAnsi="Arial" w:cs="Arial"/>
          <w:b/>
          <w:sz w:val="20"/>
          <w:szCs w:val="20"/>
          <w:u w:val="single"/>
        </w:rPr>
      </w:pPr>
      <w:r>
        <w:rPr>
          <w:rFonts w:ascii="Arial" w:hAnsi="Arial" w:cs="Arial"/>
          <w:b/>
          <w:sz w:val="20"/>
          <w:szCs w:val="20"/>
          <w:u w:val="single"/>
        </w:rPr>
        <w:t>Solvant soluté, conservation de la masse</w:t>
      </w:r>
    </w:p>
    <w:p w14:paraId="7BA699A6" w14:textId="77777777" w:rsidR="001C3A58" w:rsidRDefault="001C3A58">
      <w:pPr>
        <w:spacing w:after="0" w:line="240" w:lineRule="auto"/>
        <w:rPr>
          <w:rFonts w:ascii="Arial" w:hAnsi="Arial" w:cs="Arial"/>
          <w:sz w:val="20"/>
          <w:szCs w:val="20"/>
        </w:rPr>
      </w:pPr>
    </w:p>
    <w:p w14:paraId="41617FFF" w14:textId="77777777" w:rsidR="001C3A58" w:rsidRDefault="00BD6699">
      <w:pPr>
        <w:spacing w:after="0" w:line="240" w:lineRule="auto"/>
        <w:rPr>
          <w:rFonts w:ascii="Arial" w:hAnsi="Arial" w:cs="Arial"/>
          <w:b/>
          <w:sz w:val="20"/>
          <w:szCs w:val="20"/>
          <w:u w:val="single"/>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5"/>
        <w:gridCol w:w="4957"/>
        <w:gridCol w:w="4442"/>
      </w:tblGrid>
      <w:tr w:rsidR="001C3A58" w14:paraId="7BAEA3B1" w14:textId="77777777">
        <w:tc>
          <w:tcPr>
            <w:tcW w:w="455" w:type="dxa"/>
            <w:shd w:val="clear" w:color="auto" w:fill="auto"/>
            <w:tcMar>
              <w:left w:w="108" w:type="dxa"/>
            </w:tcMar>
          </w:tcPr>
          <w:p w14:paraId="54783BDE" w14:textId="77777777" w:rsidR="001C3A58" w:rsidRDefault="00BD6699">
            <w:pPr>
              <w:spacing w:after="0"/>
              <w:rPr>
                <w:rFonts w:ascii="Arial" w:hAnsi="Arial" w:cs="Arial"/>
                <w:sz w:val="20"/>
                <w:szCs w:val="20"/>
              </w:rPr>
            </w:pPr>
            <w:r>
              <w:rPr>
                <w:rFonts w:ascii="Arial" w:hAnsi="Arial" w:cs="Arial"/>
                <w:sz w:val="20"/>
                <w:szCs w:val="20"/>
              </w:rPr>
              <w:t>1.</w:t>
            </w:r>
          </w:p>
        </w:tc>
        <w:tc>
          <w:tcPr>
            <w:tcW w:w="4957" w:type="dxa"/>
            <w:shd w:val="clear" w:color="auto" w:fill="auto"/>
            <w:tcMar>
              <w:left w:w="108" w:type="dxa"/>
            </w:tcMar>
          </w:tcPr>
          <w:p w14:paraId="239D9282" w14:textId="77777777" w:rsidR="001C3A58" w:rsidRDefault="00BD6699">
            <w:pPr>
              <w:spacing w:after="0"/>
              <w:rPr>
                <w:rFonts w:ascii="Arial" w:hAnsi="Arial" w:cs="Arial"/>
                <w:sz w:val="20"/>
                <w:szCs w:val="20"/>
              </w:rPr>
            </w:pPr>
            <w:r>
              <w:rPr>
                <w:rFonts w:ascii="Arial" w:hAnsi="Arial" w:cs="Arial"/>
                <w:sz w:val="20"/>
                <w:szCs w:val="20"/>
              </w:rPr>
              <w:t>Une solution est le mélange obtenu après dissolution d’un soluté dans un solvant</w:t>
            </w:r>
          </w:p>
        </w:tc>
        <w:tc>
          <w:tcPr>
            <w:tcW w:w="4442" w:type="dxa"/>
            <w:shd w:val="clear" w:color="auto" w:fill="auto"/>
            <w:tcMar>
              <w:left w:w="108" w:type="dxa"/>
            </w:tcMar>
          </w:tcPr>
          <w:p w14:paraId="6F0A5D6A"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6BD3FDA3" w14:textId="77777777">
        <w:tc>
          <w:tcPr>
            <w:tcW w:w="455" w:type="dxa"/>
            <w:shd w:val="clear" w:color="auto" w:fill="auto"/>
            <w:tcMar>
              <w:left w:w="108" w:type="dxa"/>
            </w:tcMar>
          </w:tcPr>
          <w:p w14:paraId="75CAA4A0" w14:textId="77777777" w:rsidR="001C3A58" w:rsidRDefault="00BD6699">
            <w:pPr>
              <w:spacing w:after="0"/>
              <w:rPr>
                <w:rFonts w:ascii="Arial" w:hAnsi="Arial" w:cs="Arial"/>
                <w:sz w:val="20"/>
                <w:szCs w:val="20"/>
              </w:rPr>
            </w:pPr>
            <w:r>
              <w:rPr>
                <w:rFonts w:ascii="Arial" w:hAnsi="Arial" w:cs="Arial"/>
                <w:sz w:val="20"/>
                <w:szCs w:val="20"/>
              </w:rPr>
              <w:t>2.</w:t>
            </w:r>
          </w:p>
        </w:tc>
        <w:tc>
          <w:tcPr>
            <w:tcW w:w="4957" w:type="dxa"/>
            <w:shd w:val="clear" w:color="auto" w:fill="auto"/>
            <w:tcMar>
              <w:left w:w="108" w:type="dxa"/>
            </w:tcMar>
          </w:tcPr>
          <w:p w14:paraId="7A1A7A8B" w14:textId="77777777" w:rsidR="001C3A58" w:rsidRDefault="00BD6699">
            <w:pPr>
              <w:spacing w:after="0"/>
              <w:rPr>
                <w:rFonts w:ascii="Arial" w:hAnsi="Arial" w:cs="Arial"/>
                <w:sz w:val="20"/>
                <w:szCs w:val="20"/>
              </w:rPr>
            </w:pPr>
            <w:r>
              <w:rPr>
                <w:rFonts w:ascii="Arial" w:hAnsi="Arial" w:cs="Arial"/>
                <w:sz w:val="20"/>
                <w:szCs w:val="20"/>
              </w:rPr>
              <w:t>Un solvant est un solide qui peut se dissoudre</w:t>
            </w:r>
          </w:p>
        </w:tc>
        <w:tc>
          <w:tcPr>
            <w:tcW w:w="4442" w:type="dxa"/>
            <w:shd w:val="clear" w:color="auto" w:fill="auto"/>
            <w:tcMar>
              <w:left w:w="108" w:type="dxa"/>
            </w:tcMar>
          </w:tcPr>
          <w:p w14:paraId="64DC2067" w14:textId="77777777" w:rsidR="001C3A58" w:rsidRDefault="00BD6699">
            <w:pPr>
              <w:spacing w:after="0"/>
              <w:rPr>
                <w:rFonts w:ascii="Arial" w:hAnsi="Arial" w:cs="Arial"/>
                <w:sz w:val="20"/>
                <w:szCs w:val="20"/>
              </w:rPr>
            </w:pPr>
            <w:r>
              <w:rPr>
                <w:rFonts w:ascii="Arial" w:hAnsi="Arial" w:cs="Arial"/>
                <w:sz w:val="20"/>
                <w:szCs w:val="20"/>
              </w:rPr>
              <w:t>Fausse (un solvant est un liquide)</w:t>
            </w:r>
          </w:p>
        </w:tc>
      </w:tr>
      <w:tr w:rsidR="001C3A58" w14:paraId="4BE0F3E1" w14:textId="77777777">
        <w:tc>
          <w:tcPr>
            <w:tcW w:w="455" w:type="dxa"/>
            <w:shd w:val="clear" w:color="auto" w:fill="auto"/>
            <w:tcMar>
              <w:left w:w="108" w:type="dxa"/>
            </w:tcMar>
          </w:tcPr>
          <w:p w14:paraId="3EB63779" w14:textId="77777777" w:rsidR="001C3A58" w:rsidRDefault="00BD6699">
            <w:pPr>
              <w:spacing w:after="0"/>
              <w:rPr>
                <w:rFonts w:ascii="Arial" w:hAnsi="Arial" w:cs="Arial"/>
                <w:sz w:val="20"/>
                <w:szCs w:val="20"/>
              </w:rPr>
            </w:pPr>
            <w:r>
              <w:rPr>
                <w:rFonts w:ascii="Arial" w:hAnsi="Arial" w:cs="Arial"/>
                <w:sz w:val="20"/>
                <w:szCs w:val="20"/>
              </w:rPr>
              <w:t>3.</w:t>
            </w:r>
          </w:p>
        </w:tc>
        <w:tc>
          <w:tcPr>
            <w:tcW w:w="4957" w:type="dxa"/>
            <w:shd w:val="clear" w:color="auto" w:fill="auto"/>
            <w:tcMar>
              <w:left w:w="108" w:type="dxa"/>
            </w:tcMar>
          </w:tcPr>
          <w:p w14:paraId="6F7AEE1A" w14:textId="77777777" w:rsidR="001C3A58" w:rsidRDefault="00BD6699">
            <w:pPr>
              <w:spacing w:after="0"/>
              <w:rPr>
                <w:rFonts w:ascii="Arial" w:hAnsi="Arial" w:cs="Arial"/>
                <w:sz w:val="20"/>
                <w:szCs w:val="20"/>
              </w:rPr>
            </w:pPr>
            <w:r>
              <w:rPr>
                <w:rFonts w:ascii="Arial" w:hAnsi="Arial" w:cs="Arial"/>
                <w:sz w:val="20"/>
                <w:szCs w:val="20"/>
              </w:rPr>
              <w:t>Un soluté est un solide qui ne peut pas se dissoudre</w:t>
            </w:r>
          </w:p>
        </w:tc>
        <w:tc>
          <w:tcPr>
            <w:tcW w:w="4442" w:type="dxa"/>
            <w:shd w:val="clear" w:color="auto" w:fill="auto"/>
            <w:tcMar>
              <w:left w:w="108" w:type="dxa"/>
            </w:tcMar>
          </w:tcPr>
          <w:p w14:paraId="5A0D50C8" w14:textId="77777777" w:rsidR="001C3A58" w:rsidRDefault="00BD6699">
            <w:pPr>
              <w:spacing w:after="0"/>
              <w:rPr>
                <w:rFonts w:ascii="Arial" w:hAnsi="Arial" w:cs="Arial"/>
                <w:sz w:val="20"/>
                <w:szCs w:val="20"/>
              </w:rPr>
            </w:pPr>
            <w:r>
              <w:rPr>
                <w:rFonts w:ascii="Arial" w:hAnsi="Arial" w:cs="Arial"/>
                <w:sz w:val="20"/>
                <w:szCs w:val="20"/>
              </w:rPr>
              <w:t>Fausse (un soluté peut se dissoudre)</w:t>
            </w:r>
          </w:p>
        </w:tc>
      </w:tr>
      <w:tr w:rsidR="001C3A58" w14:paraId="07317EFE" w14:textId="77777777">
        <w:tc>
          <w:tcPr>
            <w:tcW w:w="455" w:type="dxa"/>
            <w:shd w:val="clear" w:color="auto" w:fill="auto"/>
            <w:tcMar>
              <w:left w:w="108" w:type="dxa"/>
            </w:tcMar>
          </w:tcPr>
          <w:p w14:paraId="0FF8D5CF" w14:textId="77777777" w:rsidR="001C3A58" w:rsidRDefault="00BD6699">
            <w:pPr>
              <w:spacing w:after="0"/>
              <w:rPr>
                <w:rFonts w:ascii="Arial" w:hAnsi="Arial" w:cs="Arial"/>
                <w:sz w:val="20"/>
                <w:szCs w:val="20"/>
              </w:rPr>
            </w:pPr>
            <w:r>
              <w:rPr>
                <w:rFonts w:ascii="Arial" w:hAnsi="Arial" w:cs="Arial"/>
                <w:sz w:val="20"/>
                <w:szCs w:val="20"/>
              </w:rPr>
              <w:t>4.</w:t>
            </w:r>
          </w:p>
        </w:tc>
        <w:tc>
          <w:tcPr>
            <w:tcW w:w="4957" w:type="dxa"/>
            <w:shd w:val="clear" w:color="auto" w:fill="auto"/>
            <w:tcMar>
              <w:left w:w="108" w:type="dxa"/>
            </w:tcMar>
          </w:tcPr>
          <w:p w14:paraId="582F1C39" w14:textId="77777777" w:rsidR="001C3A58" w:rsidRDefault="00BD6699">
            <w:pPr>
              <w:spacing w:after="0"/>
              <w:rPr>
                <w:rFonts w:ascii="Arial" w:hAnsi="Arial" w:cs="Arial"/>
                <w:sz w:val="20"/>
                <w:szCs w:val="20"/>
              </w:rPr>
            </w:pPr>
            <w:r>
              <w:rPr>
                <w:rFonts w:ascii="Arial" w:hAnsi="Arial" w:cs="Arial"/>
                <w:sz w:val="20"/>
                <w:szCs w:val="20"/>
              </w:rPr>
              <w:t xml:space="preserve">Un solvant est un liquide dans lequel peut se dissoudre un soluté </w:t>
            </w:r>
          </w:p>
        </w:tc>
        <w:tc>
          <w:tcPr>
            <w:tcW w:w="4442" w:type="dxa"/>
            <w:shd w:val="clear" w:color="auto" w:fill="auto"/>
            <w:tcMar>
              <w:left w:w="108" w:type="dxa"/>
            </w:tcMar>
          </w:tcPr>
          <w:p w14:paraId="225A8F20"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18EB9F65" w14:textId="77777777">
        <w:tc>
          <w:tcPr>
            <w:tcW w:w="455" w:type="dxa"/>
            <w:shd w:val="clear" w:color="auto" w:fill="auto"/>
            <w:tcMar>
              <w:left w:w="108" w:type="dxa"/>
            </w:tcMar>
          </w:tcPr>
          <w:p w14:paraId="10E18AE0" w14:textId="77777777" w:rsidR="001C3A58" w:rsidRDefault="00BD6699">
            <w:pPr>
              <w:spacing w:after="0"/>
              <w:rPr>
                <w:rFonts w:ascii="Arial" w:hAnsi="Arial" w:cs="Arial"/>
                <w:sz w:val="20"/>
                <w:szCs w:val="20"/>
              </w:rPr>
            </w:pPr>
            <w:r>
              <w:rPr>
                <w:rFonts w:ascii="Arial" w:hAnsi="Arial" w:cs="Arial"/>
                <w:sz w:val="20"/>
                <w:szCs w:val="20"/>
              </w:rPr>
              <w:t>5.</w:t>
            </w:r>
          </w:p>
        </w:tc>
        <w:tc>
          <w:tcPr>
            <w:tcW w:w="4957" w:type="dxa"/>
            <w:shd w:val="clear" w:color="auto" w:fill="auto"/>
            <w:tcMar>
              <w:left w:w="108" w:type="dxa"/>
            </w:tcMar>
          </w:tcPr>
          <w:p w14:paraId="37997A7C" w14:textId="77777777" w:rsidR="001C3A58" w:rsidRDefault="00BD6699">
            <w:pPr>
              <w:spacing w:after="0"/>
              <w:rPr>
                <w:rFonts w:ascii="Arial" w:hAnsi="Arial" w:cs="Arial"/>
                <w:sz w:val="20"/>
                <w:szCs w:val="20"/>
              </w:rPr>
            </w:pPr>
            <w:r>
              <w:rPr>
                <w:rFonts w:ascii="Arial" w:hAnsi="Arial" w:cs="Arial"/>
                <w:sz w:val="20"/>
                <w:szCs w:val="20"/>
              </w:rPr>
              <w:t>Un soluté est un solide qui peut se dissoudre</w:t>
            </w:r>
          </w:p>
        </w:tc>
        <w:tc>
          <w:tcPr>
            <w:tcW w:w="4442" w:type="dxa"/>
            <w:shd w:val="clear" w:color="auto" w:fill="auto"/>
            <w:tcMar>
              <w:left w:w="108" w:type="dxa"/>
            </w:tcMar>
          </w:tcPr>
          <w:p w14:paraId="15FCA8FD"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5BDDDC00" w14:textId="77777777">
        <w:tc>
          <w:tcPr>
            <w:tcW w:w="455" w:type="dxa"/>
            <w:shd w:val="clear" w:color="auto" w:fill="auto"/>
            <w:tcMar>
              <w:left w:w="108" w:type="dxa"/>
            </w:tcMar>
          </w:tcPr>
          <w:p w14:paraId="224EA2FC" w14:textId="77777777" w:rsidR="001C3A58" w:rsidRDefault="00BD6699">
            <w:pPr>
              <w:spacing w:after="0"/>
              <w:rPr>
                <w:rFonts w:ascii="Arial" w:hAnsi="Arial" w:cs="Arial"/>
                <w:sz w:val="20"/>
                <w:szCs w:val="20"/>
              </w:rPr>
            </w:pPr>
            <w:r>
              <w:rPr>
                <w:rFonts w:ascii="Arial" w:hAnsi="Arial" w:cs="Arial"/>
                <w:sz w:val="20"/>
                <w:szCs w:val="20"/>
              </w:rPr>
              <w:t>6.</w:t>
            </w:r>
          </w:p>
        </w:tc>
        <w:tc>
          <w:tcPr>
            <w:tcW w:w="4957" w:type="dxa"/>
            <w:shd w:val="clear" w:color="auto" w:fill="auto"/>
            <w:tcMar>
              <w:left w:w="108" w:type="dxa"/>
            </w:tcMar>
          </w:tcPr>
          <w:p w14:paraId="3DCF675A" w14:textId="77777777" w:rsidR="001C3A58" w:rsidRDefault="00BD6699">
            <w:pPr>
              <w:spacing w:after="0"/>
              <w:rPr>
                <w:rFonts w:ascii="Arial" w:hAnsi="Arial" w:cs="Arial"/>
                <w:sz w:val="20"/>
                <w:szCs w:val="20"/>
              </w:rPr>
            </w:pPr>
            <w:r>
              <w:rPr>
                <w:rFonts w:ascii="Arial" w:hAnsi="Arial" w:cs="Arial"/>
                <w:sz w:val="20"/>
                <w:szCs w:val="20"/>
              </w:rPr>
              <w:t>Une solution est le mélange obtenu après dissolution d’un solvant dans un soluté</w:t>
            </w:r>
          </w:p>
        </w:tc>
        <w:tc>
          <w:tcPr>
            <w:tcW w:w="4442" w:type="dxa"/>
            <w:shd w:val="clear" w:color="auto" w:fill="auto"/>
            <w:tcMar>
              <w:left w:w="108" w:type="dxa"/>
            </w:tcMar>
          </w:tcPr>
          <w:p w14:paraId="58BCBE50" w14:textId="77777777" w:rsidR="001C3A58" w:rsidRDefault="00BD6699">
            <w:pPr>
              <w:spacing w:after="0"/>
              <w:rPr>
                <w:rFonts w:ascii="Arial" w:hAnsi="Arial" w:cs="Arial"/>
                <w:sz w:val="20"/>
                <w:szCs w:val="20"/>
              </w:rPr>
            </w:pPr>
            <w:r>
              <w:rPr>
                <w:rFonts w:ascii="Arial" w:hAnsi="Arial" w:cs="Arial"/>
                <w:sz w:val="20"/>
                <w:szCs w:val="20"/>
              </w:rPr>
              <w:t>Fausse (après dissolution d’un soluté dans un solvant)</w:t>
            </w:r>
          </w:p>
        </w:tc>
      </w:tr>
    </w:tbl>
    <w:p w14:paraId="694DDD24" w14:textId="77777777" w:rsidR="001C3A58" w:rsidRDefault="001C3A58">
      <w:pPr>
        <w:spacing w:after="0" w:line="240" w:lineRule="auto"/>
        <w:ind w:firstLine="360"/>
        <w:rPr>
          <w:rFonts w:ascii="Arial" w:hAnsi="Arial" w:cs="Arial"/>
          <w:b/>
          <w:sz w:val="20"/>
          <w:szCs w:val="20"/>
          <w:shd w:val="clear" w:color="auto" w:fill="FFFFFF"/>
        </w:rPr>
      </w:pPr>
    </w:p>
    <w:p w14:paraId="6B29928E" w14:textId="77777777" w:rsidR="001C3A58" w:rsidRDefault="001C3A58">
      <w:pPr>
        <w:spacing w:after="0" w:line="240" w:lineRule="auto"/>
        <w:ind w:firstLine="360"/>
        <w:rPr>
          <w:rFonts w:ascii="Arial" w:hAnsi="Arial" w:cs="Arial"/>
          <w:b/>
          <w:sz w:val="20"/>
          <w:szCs w:val="20"/>
          <w:shd w:val="clear" w:color="auto" w:fill="FFFFFF"/>
        </w:rPr>
      </w:pPr>
    </w:p>
    <w:p w14:paraId="34E841AE" w14:textId="77777777" w:rsidR="001C3A58" w:rsidRDefault="00BD6699">
      <w:pPr>
        <w:spacing w:after="0" w:line="240" w:lineRule="auto"/>
        <w:ind w:firstLine="360"/>
        <w:rPr>
          <w:rFonts w:ascii="Arial" w:hAnsi="Arial" w:cs="Arial"/>
          <w:b/>
          <w:sz w:val="20"/>
          <w:szCs w:val="20"/>
          <w:highlight w:val="white"/>
        </w:rPr>
      </w:pPr>
      <w:r>
        <w:rPr>
          <w:rFonts w:ascii="Arial" w:hAnsi="Arial" w:cs="Arial"/>
          <w:b/>
          <w:sz w:val="20"/>
          <w:szCs w:val="20"/>
          <w:shd w:val="clear" w:color="auto" w:fill="FFFFFF"/>
        </w:rPr>
        <w:t>3) Du macroscopique au microscopique, de l’espèce chimique à l’entité</w:t>
      </w:r>
    </w:p>
    <w:p w14:paraId="4D2C7FDC" w14:textId="77777777" w:rsidR="001C3A58" w:rsidRDefault="00BD6699">
      <w:pPr>
        <w:pStyle w:val="Paragraphedeliste"/>
        <w:numPr>
          <w:ilvl w:val="0"/>
          <w:numId w:val="25"/>
        </w:numPr>
        <w:spacing w:after="0" w:line="240" w:lineRule="auto"/>
        <w:rPr>
          <w:rFonts w:ascii="Arial" w:hAnsi="Arial" w:cs="Arial"/>
          <w:b/>
          <w:sz w:val="20"/>
          <w:szCs w:val="20"/>
          <w:u w:val="single"/>
        </w:rPr>
      </w:pPr>
      <w:r>
        <w:rPr>
          <w:rFonts w:ascii="Arial" w:hAnsi="Arial" w:cs="Arial"/>
          <w:b/>
          <w:sz w:val="20"/>
          <w:szCs w:val="20"/>
          <w:u w:val="single"/>
        </w:rPr>
        <w:t xml:space="preserve">Atomes, molécules, ions, anions, cations </w:t>
      </w:r>
    </w:p>
    <w:p w14:paraId="3F31F7FC" w14:textId="77777777" w:rsidR="001C3A58" w:rsidRDefault="001C3A58">
      <w:pPr>
        <w:spacing w:after="0" w:line="240" w:lineRule="auto"/>
        <w:rPr>
          <w:rFonts w:ascii="Arial" w:hAnsi="Arial" w:cs="Arial"/>
          <w:sz w:val="20"/>
          <w:szCs w:val="20"/>
        </w:rPr>
      </w:pPr>
    </w:p>
    <w:p w14:paraId="7B0348F3" w14:textId="77777777" w:rsidR="001C3A58" w:rsidRDefault="00BD6699">
      <w:pPr>
        <w:spacing w:after="0" w:line="240" w:lineRule="auto"/>
        <w:rPr>
          <w:rFonts w:ascii="Arial" w:hAnsi="Arial" w:cs="Arial"/>
          <w:b/>
          <w:sz w:val="20"/>
          <w:szCs w:val="20"/>
          <w:u w:val="single"/>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2"/>
        <w:gridCol w:w="5075"/>
        <w:gridCol w:w="4327"/>
      </w:tblGrid>
      <w:tr w:rsidR="001C3A58" w14:paraId="1711FE83" w14:textId="77777777">
        <w:tc>
          <w:tcPr>
            <w:tcW w:w="452" w:type="dxa"/>
            <w:shd w:val="clear" w:color="auto" w:fill="auto"/>
            <w:tcMar>
              <w:left w:w="108" w:type="dxa"/>
            </w:tcMar>
          </w:tcPr>
          <w:p w14:paraId="48127A47" w14:textId="77777777" w:rsidR="001C3A58" w:rsidRDefault="00BD6699">
            <w:pPr>
              <w:spacing w:after="0"/>
              <w:rPr>
                <w:rFonts w:ascii="Arial" w:hAnsi="Arial" w:cs="Arial"/>
                <w:sz w:val="20"/>
                <w:szCs w:val="20"/>
              </w:rPr>
            </w:pPr>
            <w:r>
              <w:rPr>
                <w:rFonts w:ascii="Arial" w:hAnsi="Arial" w:cs="Arial"/>
                <w:sz w:val="20"/>
                <w:szCs w:val="20"/>
              </w:rPr>
              <w:t>1.</w:t>
            </w:r>
          </w:p>
        </w:tc>
        <w:tc>
          <w:tcPr>
            <w:tcW w:w="5075" w:type="dxa"/>
            <w:shd w:val="clear" w:color="auto" w:fill="auto"/>
            <w:tcMar>
              <w:left w:w="108" w:type="dxa"/>
            </w:tcMar>
          </w:tcPr>
          <w:p w14:paraId="07E9D422" w14:textId="77777777" w:rsidR="001C3A58" w:rsidRDefault="00BD6699">
            <w:pPr>
              <w:spacing w:after="0"/>
              <w:rPr>
                <w:rFonts w:ascii="Arial" w:hAnsi="Arial" w:cs="Arial"/>
                <w:sz w:val="20"/>
                <w:szCs w:val="20"/>
              </w:rPr>
            </w:pPr>
            <w:r>
              <w:rPr>
                <w:rFonts w:ascii="Arial" w:hAnsi="Arial" w:cs="Arial"/>
                <w:sz w:val="20"/>
                <w:szCs w:val="20"/>
              </w:rPr>
              <w:t>Un atome est électriquement chargé car il possède davantage de charges positives que de charges négatives</w:t>
            </w:r>
          </w:p>
        </w:tc>
        <w:tc>
          <w:tcPr>
            <w:tcW w:w="4327" w:type="dxa"/>
            <w:shd w:val="clear" w:color="auto" w:fill="auto"/>
            <w:tcMar>
              <w:left w:w="108" w:type="dxa"/>
            </w:tcMar>
          </w:tcPr>
          <w:p w14:paraId="307BC3C4" w14:textId="77777777" w:rsidR="001C3A58" w:rsidRDefault="00BD6699">
            <w:pPr>
              <w:spacing w:after="0"/>
              <w:rPr>
                <w:rFonts w:ascii="Arial" w:hAnsi="Arial" w:cs="Arial"/>
                <w:sz w:val="20"/>
                <w:szCs w:val="20"/>
              </w:rPr>
            </w:pPr>
            <w:r>
              <w:rPr>
                <w:rFonts w:ascii="Arial" w:hAnsi="Arial" w:cs="Arial"/>
                <w:sz w:val="20"/>
                <w:szCs w:val="20"/>
              </w:rPr>
              <w:t>Fausse (neutre)</w:t>
            </w:r>
          </w:p>
        </w:tc>
      </w:tr>
      <w:tr w:rsidR="001C3A58" w14:paraId="3A62F855" w14:textId="77777777">
        <w:tc>
          <w:tcPr>
            <w:tcW w:w="452" w:type="dxa"/>
            <w:shd w:val="clear" w:color="auto" w:fill="auto"/>
            <w:tcMar>
              <w:left w:w="108" w:type="dxa"/>
            </w:tcMar>
          </w:tcPr>
          <w:p w14:paraId="285DA5EF" w14:textId="77777777" w:rsidR="001C3A58" w:rsidRDefault="00BD6699">
            <w:pPr>
              <w:spacing w:after="0"/>
              <w:rPr>
                <w:rFonts w:ascii="Arial" w:hAnsi="Arial" w:cs="Arial"/>
                <w:sz w:val="20"/>
                <w:szCs w:val="20"/>
              </w:rPr>
            </w:pPr>
            <w:r>
              <w:rPr>
                <w:rFonts w:ascii="Arial" w:hAnsi="Arial" w:cs="Arial"/>
                <w:sz w:val="20"/>
                <w:szCs w:val="20"/>
              </w:rPr>
              <w:t>2.</w:t>
            </w:r>
          </w:p>
        </w:tc>
        <w:tc>
          <w:tcPr>
            <w:tcW w:w="5075" w:type="dxa"/>
            <w:shd w:val="clear" w:color="auto" w:fill="auto"/>
            <w:tcMar>
              <w:left w:w="108" w:type="dxa"/>
            </w:tcMar>
          </w:tcPr>
          <w:p w14:paraId="2BB37A19" w14:textId="77777777" w:rsidR="001C3A58" w:rsidRDefault="00BD6699">
            <w:pPr>
              <w:spacing w:after="0"/>
              <w:rPr>
                <w:rFonts w:ascii="Arial" w:hAnsi="Arial" w:cs="Arial"/>
                <w:sz w:val="20"/>
                <w:szCs w:val="20"/>
              </w:rPr>
            </w:pPr>
            <w:r>
              <w:rPr>
                <w:rFonts w:ascii="Arial" w:hAnsi="Arial" w:cs="Arial"/>
                <w:sz w:val="20"/>
                <w:szCs w:val="20"/>
              </w:rPr>
              <w:t>Un ion positif est un atome qui gagné un ou plusieurs électrons</w:t>
            </w:r>
          </w:p>
        </w:tc>
        <w:tc>
          <w:tcPr>
            <w:tcW w:w="4327" w:type="dxa"/>
            <w:shd w:val="clear" w:color="auto" w:fill="auto"/>
            <w:tcMar>
              <w:left w:w="108" w:type="dxa"/>
            </w:tcMar>
          </w:tcPr>
          <w:p w14:paraId="1F5FD45F" w14:textId="77777777" w:rsidR="001C3A58" w:rsidRDefault="00BD6699">
            <w:pPr>
              <w:spacing w:after="0"/>
              <w:rPr>
                <w:rFonts w:ascii="Arial" w:hAnsi="Arial" w:cs="Arial"/>
                <w:sz w:val="20"/>
                <w:szCs w:val="20"/>
              </w:rPr>
            </w:pPr>
            <w:r>
              <w:rPr>
                <w:rFonts w:ascii="Arial" w:hAnsi="Arial" w:cs="Arial"/>
                <w:sz w:val="20"/>
                <w:szCs w:val="20"/>
              </w:rPr>
              <w:t>Fausse (perdu)</w:t>
            </w:r>
          </w:p>
        </w:tc>
      </w:tr>
      <w:tr w:rsidR="001C3A58" w14:paraId="51D92DA7" w14:textId="77777777">
        <w:tc>
          <w:tcPr>
            <w:tcW w:w="452" w:type="dxa"/>
            <w:shd w:val="clear" w:color="auto" w:fill="auto"/>
            <w:tcMar>
              <w:left w:w="108" w:type="dxa"/>
            </w:tcMar>
          </w:tcPr>
          <w:p w14:paraId="01DDBB16" w14:textId="77777777" w:rsidR="001C3A58" w:rsidRDefault="00BD6699">
            <w:pPr>
              <w:spacing w:after="0"/>
              <w:rPr>
                <w:rFonts w:ascii="Arial" w:hAnsi="Arial" w:cs="Arial"/>
                <w:sz w:val="20"/>
                <w:szCs w:val="20"/>
              </w:rPr>
            </w:pPr>
            <w:r>
              <w:rPr>
                <w:rFonts w:ascii="Arial" w:hAnsi="Arial" w:cs="Arial"/>
                <w:sz w:val="20"/>
                <w:szCs w:val="20"/>
              </w:rPr>
              <w:t>3.</w:t>
            </w:r>
          </w:p>
        </w:tc>
        <w:tc>
          <w:tcPr>
            <w:tcW w:w="5075" w:type="dxa"/>
            <w:shd w:val="clear" w:color="auto" w:fill="auto"/>
            <w:tcMar>
              <w:left w:w="108" w:type="dxa"/>
            </w:tcMar>
          </w:tcPr>
          <w:p w14:paraId="325EE52E" w14:textId="77777777" w:rsidR="001C3A58" w:rsidRDefault="00BD6699">
            <w:pPr>
              <w:spacing w:after="0"/>
              <w:rPr>
                <w:rFonts w:ascii="Arial" w:hAnsi="Arial" w:cs="Arial"/>
                <w:sz w:val="20"/>
                <w:szCs w:val="20"/>
              </w:rPr>
            </w:pPr>
            <w:r>
              <w:rPr>
                <w:rFonts w:ascii="Arial" w:hAnsi="Arial" w:cs="Arial"/>
                <w:sz w:val="20"/>
                <w:szCs w:val="20"/>
              </w:rPr>
              <w:t>Un ion positif est un atome qui perdu un ou plusieurs électrons</w:t>
            </w:r>
          </w:p>
        </w:tc>
        <w:tc>
          <w:tcPr>
            <w:tcW w:w="4327" w:type="dxa"/>
            <w:shd w:val="clear" w:color="auto" w:fill="auto"/>
            <w:tcMar>
              <w:left w:w="108" w:type="dxa"/>
            </w:tcMar>
          </w:tcPr>
          <w:p w14:paraId="7D8AD34D"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12070519" w14:textId="77777777">
        <w:tc>
          <w:tcPr>
            <w:tcW w:w="452" w:type="dxa"/>
            <w:shd w:val="clear" w:color="auto" w:fill="auto"/>
            <w:tcMar>
              <w:left w:w="108" w:type="dxa"/>
            </w:tcMar>
          </w:tcPr>
          <w:p w14:paraId="13B9431A" w14:textId="77777777" w:rsidR="001C3A58" w:rsidRDefault="00BD6699">
            <w:pPr>
              <w:spacing w:after="0"/>
              <w:rPr>
                <w:rFonts w:ascii="Arial" w:hAnsi="Arial" w:cs="Arial"/>
                <w:sz w:val="20"/>
                <w:szCs w:val="20"/>
              </w:rPr>
            </w:pPr>
            <w:r>
              <w:rPr>
                <w:rFonts w:ascii="Arial" w:hAnsi="Arial" w:cs="Arial"/>
                <w:sz w:val="20"/>
                <w:szCs w:val="20"/>
              </w:rPr>
              <w:t>4.</w:t>
            </w:r>
          </w:p>
        </w:tc>
        <w:tc>
          <w:tcPr>
            <w:tcW w:w="5075" w:type="dxa"/>
            <w:shd w:val="clear" w:color="auto" w:fill="auto"/>
            <w:tcMar>
              <w:left w:w="108" w:type="dxa"/>
            </w:tcMar>
          </w:tcPr>
          <w:p w14:paraId="454FF158" w14:textId="77777777" w:rsidR="001C3A58" w:rsidRDefault="00BD6699">
            <w:pPr>
              <w:spacing w:after="0"/>
              <w:rPr>
                <w:rFonts w:ascii="Arial" w:hAnsi="Arial" w:cs="Arial"/>
                <w:sz w:val="20"/>
                <w:szCs w:val="20"/>
              </w:rPr>
            </w:pPr>
            <w:r>
              <w:rPr>
                <w:rFonts w:ascii="Arial" w:hAnsi="Arial" w:cs="Arial"/>
                <w:sz w:val="20"/>
                <w:szCs w:val="20"/>
              </w:rPr>
              <w:t>Un atome est électriquement neutre car il possède autant de charges positives que de charges négatives</w:t>
            </w:r>
          </w:p>
        </w:tc>
        <w:tc>
          <w:tcPr>
            <w:tcW w:w="4327" w:type="dxa"/>
            <w:shd w:val="clear" w:color="auto" w:fill="auto"/>
            <w:tcMar>
              <w:left w:w="108" w:type="dxa"/>
            </w:tcMar>
          </w:tcPr>
          <w:p w14:paraId="26EA9FF3"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3BB7794D" w14:textId="77777777">
        <w:tc>
          <w:tcPr>
            <w:tcW w:w="452" w:type="dxa"/>
            <w:shd w:val="clear" w:color="auto" w:fill="auto"/>
            <w:tcMar>
              <w:left w:w="108" w:type="dxa"/>
            </w:tcMar>
          </w:tcPr>
          <w:p w14:paraId="325B3F10" w14:textId="77777777" w:rsidR="001C3A58" w:rsidRDefault="001C3A58">
            <w:pPr>
              <w:spacing w:after="0"/>
              <w:rPr>
                <w:rFonts w:ascii="Arial" w:hAnsi="Arial" w:cs="Arial"/>
                <w:sz w:val="20"/>
                <w:szCs w:val="20"/>
              </w:rPr>
            </w:pPr>
          </w:p>
        </w:tc>
        <w:tc>
          <w:tcPr>
            <w:tcW w:w="5075" w:type="dxa"/>
            <w:shd w:val="clear" w:color="auto" w:fill="auto"/>
            <w:tcMar>
              <w:left w:w="108" w:type="dxa"/>
            </w:tcMar>
          </w:tcPr>
          <w:p w14:paraId="718F1E61" w14:textId="77777777" w:rsidR="001C3A58" w:rsidRDefault="00BD6699">
            <w:pPr>
              <w:spacing w:after="0"/>
              <w:rPr>
                <w:rFonts w:ascii="Arial" w:hAnsi="Arial" w:cs="Arial"/>
                <w:sz w:val="20"/>
                <w:szCs w:val="20"/>
              </w:rPr>
            </w:pPr>
            <w:r>
              <w:rPr>
                <w:rFonts w:ascii="Arial" w:hAnsi="Arial" w:cs="Arial"/>
                <w:sz w:val="20"/>
                <w:szCs w:val="20"/>
              </w:rPr>
              <w:t>Un atome est composé de plusieurs molécules</w:t>
            </w:r>
          </w:p>
        </w:tc>
        <w:tc>
          <w:tcPr>
            <w:tcW w:w="4327" w:type="dxa"/>
            <w:shd w:val="clear" w:color="auto" w:fill="auto"/>
            <w:tcMar>
              <w:left w:w="108" w:type="dxa"/>
            </w:tcMar>
          </w:tcPr>
          <w:p w14:paraId="1A8D59B7" w14:textId="77777777" w:rsidR="001C3A58" w:rsidRDefault="00BD6699">
            <w:pPr>
              <w:spacing w:after="0"/>
              <w:rPr>
                <w:rFonts w:ascii="Arial" w:hAnsi="Arial" w:cs="Arial"/>
                <w:sz w:val="20"/>
                <w:szCs w:val="20"/>
              </w:rPr>
            </w:pPr>
            <w:r>
              <w:rPr>
                <w:rFonts w:ascii="Arial" w:hAnsi="Arial" w:cs="Arial"/>
                <w:sz w:val="20"/>
                <w:szCs w:val="20"/>
              </w:rPr>
              <w:t>Fausse (inverse)</w:t>
            </w:r>
          </w:p>
        </w:tc>
      </w:tr>
      <w:tr w:rsidR="001C3A58" w14:paraId="42BA291F" w14:textId="77777777">
        <w:tc>
          <w:tcPr>
            <w:tcW w:w="452" w:type="dxa"/>
            <w:shd w:val="clear" w:color="auto" w:fill="auto"/>
            <w:tcMar>
              <w:left w:w="108" w:type="dxa"/>
            </w:tcMar>
          </w:tcPr>
          <w:p w14:paraId="08B5652E" w14:textId="77777777" w:rsidR="001C3A58" w:rsidRDefault="00BD6699">
            <w:pPr>
              <w:spacing w:after="0"/>
              <w:rPr>
                <w:rFonts w:ascii="Arial" w:hAnsi="Arial" w:cs="Arial"/>
                <w:sz w:val="20"/>
                <w:szCs w:val="20"/>
              </w:rPr>
            </w:pPr>
            <w:r>
              <w:rPr>
                <w:rFonts w:ascii="Arial" w:hAnsi="Arial" w:cs="Arial"/>
                <w:sz w:val="20"/>
                <w:szCs w:val="20"/>
              </w:rPr>
              <w:t>6.</w:t>
            </w:r>
          </w:p>
        </w:tc>
        <w:tc>
          <w:tcPr>
            <w:tcW w:w="5075" w:type="dxa"/>
            <w:shd w:val="clear" w:color="auto" w:fill="auto"/>
            <w:tcMar>
              <w:left w:w="108" w:type="dxa"/>
            </w:tcMar>
          </w:tcPr>
          <w:p w14:paraId="31F73FE6" w14:textId="77777777" w:rsidR="001C3A58" w:rsidRDefault="00BD6699">
            <w:pPr>
              <w:spacing w:after="0"/>
              <w:rPr>
                <w:rFonts w:ascii="Arial" w:hAnsi="Arial" w:cs="Arial"/>
                <w:sz w:val="20"/>
                <w:szCs w:val="20"/>
              </w:rPr>
            </w:pPr>
            <w:r>
              <w:rPr>
                <w:rFonts w:ascii="Arial" w:hAnsi="Arial" w:cs="Arial"/>
                <w:sz w:val="20"/>
                <w:szCs w:val="20"/>
              </w:rPr>
              <w:t>Un ion négatif est un atome qui gagné un ou plusieurs électrons</w:t>
            </w:r>
          </w:p>
        </w:tc>
        <w:tc>
          <w:tcPr>
            <w:tcW w:w="4327" w:type="dxa"/>
            <w:shd w:val="clear" w:color="auto" w:fill="auto"/>
            <w:tcMar>
              <w:left w:w="108" w:type="dxa"/>
            </w:tcMar>
          </w:tcPr>
          <w:p w14:paraId="755B1825"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239F6B0F" w14:textId="77777777">
        <w:tc>
          <w:tcPr>
            <w:tcW w:w="452" w:type="dxa"/>
            <w:shd w:val="clear" w:color="auto" w:fill="auto"/>
            <w:tcMar>
              <w:left w:w="108" w:type="dxa"/>
            </w:tcMar>
          </w:tcPr>
          <w:p w14:paraId="7AC85077" w14:textId="77777777" w:rsidR="001C3A58" w:rsidRDefault="00BD6699">
            <w:pPr>
              <w:spacing w:after="0"/>
              <w:rPr>
                <w:rFonts w:ascii="Arial" w:hAnsi="Arial" w:cs="Arial"/>
                <w:sz w:val="20"/>
                <w:szCs w:val="20"/>
              </w:rPr>
            </w:pPr>
            <w:r>
              <w:rPr>
                <w:rFonts w:ascii="Arial" w:hAnsi="Arial" w:cs="Arial"/>
                <w:sz w:val="20"/>
                <w:szCs w:val="20"/>
              </w:rPr>
              <w:t>7.</w:t>
            </w:r>
          </w:p>
        </w:tc>
        <w:tc>
          <w:tcPr>
            <w:tcW w:w="5075" w:type="dxa"/>
            <w:shd w:val="clear" w:color="auto" w:fill="auto"/>
            <w:tcMar>
              <w:left w:w="108" w:type="dxa"/>
            </w:tcMar>
          </w:tcPr>
          <w:p w14:paraId="71C3ECFF" w14:textId="77777777" w:rsidR="001C3A58" w:rsidRDefault="00BD6699">
            <w:pPr>
              <w:spacing w:after="0"/>
              <w:rPr>
                <w:rFonts w:ascii="Arial" w:hAnsi="Arial" w:cs="Arial"/>
                <w:sz w:val="20"/>
                <w:szCs w:val="20"/>
              </w:rPr>
            </w:pPr>
            <w:r>
              <w:rPr>
                <w:rFonts w:ascii="Arial" w:hAnsi="Arial" w:cs="Arial"/>
                <w:sz w:val="20"/>
                <w:szCs w:val="20"/>
              </w:rPr>
              <w:t>Un ion négatif est un atome qui perdu un ou plusieurs électrons</w:t>
            </w:r>
          </w:p>
        </w:tc>
        <w:tc>
          <w:tcPr>
            <w:tcW w:w="4327" w:type="dxa"/>
            <w:shd w:val="clear" w:color="auto" w:fill="auto"/>
            <w:tcMar>
              <w:left w:w="108" w:type="dxa"/>
            </w:tcMar>
          </w:tcPr>
          <w:p w14:paraId="0467F7F0" w14:textId="77777777" w:rsidR="001C3A58" w:rsidRDefault="00BD6699">
            <w:pPr>
              <w:spacing w:after="0"/>
              <w:rPr>
                <w:rFonts w:ascii="Arial" w:hAnsi="Arial" w:cs="Arial"/>
                <w:sz w:val="20"/>
                <w:szCs w:val="20"/>
              </w:rPr>
            </w:pPr>
            <w:r>
              <w:rPr>
                <w:rFonts w:ascii="Arial" w:hAnsi="Arial" w:cs="Arial"/>
                <w:sz w:val="20"/>
                <w:szCs w:val="20"/>
              </w:rPr>
              <w:t>Fausse (gagné)</w:t>
            </w:r>
          </w:p>
        </w:tc>
      </w:tr>
      <w:tr w:rsidR="001C3A58" w14:paraId="2EDA470E" w14:textId="77777777">
        <w:tc>
          <w:tcPr>
            <w:tcW w:w="452" w:type="dxa"/>
            <w:shd w:val="clear" w:color="auto" w:fill="auto"/>
            <w:tcMar>
              <w:left w:w="108" w:type="dxa"/>
            </w:tcMar>
          </w:tcPr>
          <w:p w14:paraId="35DAF31E" w14:textId="77777777" w:rsidR="001C3A58" w:rsidRDefault="00BD6699">
            <w:pPr>
              <w:spacing w:after="0"/>
              <w:rPr>
                <w:rFonts w:ascii="Arial" w:hAnsi="Arial" w:cs="Arial"/>
                <w:sz w:val="20"/>
                <w:szCs w:val="20"/>
              </w:rPr>
            </w:pPr>
            <w:r>
              <w:rPr>
                <w:rFonts w:ascii="Arial" w:hAnsi="Arial" w:cs="Arial"/>
                <w:sz w:val="20"/>
                <w:szCs w:val="20"/>
              </w:rPr>
              <w:t>8.</w:t>
            </w:r>
          </w:p>
        </w:tc>
        <w:tc>
          <w:tcPr>
            <w:tcW w:w="5075" w:type="dxa"/>
            <w:shd w:val="clear" w:color="auto" w:fill="auto"/>
            <w:tcMar>
              <w:left w:w="108" w:type="dxa"/>
            </w:tcMar>
          </w:tcPr>
          <w:p w14:paraId="2BADA97B" w14:textId="77777777" w:rsidR="001C3A58" w:rsidRDefault="00BD6699">
            <w:pPr>
              <w:spacing w:after="0"/>
              <w:rPr>
                <w:rFonts w:ascii="Arial" w:hAnsi="Arial" w:cs="Arial"/>
                <w:sz w:val="20"/>
                <w:szCs w:val="20"/>
              </w:rPr>
            </w:pPr>
            <w:r>
              <w:rPr>
                <w:rFonts w:ascii="Arial" w:hAnsi="Arial" w:cs="Arial"/>
                <w:sz w:val="20"/>
                <w:szCs w:val="20"/>
              </w:rPr>
              <w:t>Une molécule est composée de plusieurs atomes</w:t>
            </w:r>
          </w:p>
        </w:tc>
        <w:tc>
          <w:tcPr>
            <w:tcW w:w="4327" w:type="dxa"/>
            <w:shd w:val="clear" w:color="auto" w:fill="auto"/>
            <w:tcMar>
              <w:left w:w="108" w:type="dxa"/>
            </w:tcMar>
          </w:tcPr>
          <w:p w14:paraId="404B9685" w14:textId="77777777" w:rsidR="001C3A58" w:rsidRDefault="00BD6699">
            <w:pPr>
              <w:spacing w:after="0"/>
              <w:rPr>
                <w:rFonts w:ascii="Arial" w:hAnsi="Arial" w:cs="Arial"/>
                <w:sz w:val="20"/>
                <w:szCs w:val="20"/>
              </w:rPr>
            </w:pPr>
            <w:r>
              <w:rPr>
                <w:rFonts w:ascii="Arial" w:hAnsi="Arial" w:cs="Arial"/>
                <w:sz w:val="20"/>
                <w:szCs w:val="20"/>
              </w:rPr>
              <w:t>Correcte</w:t>
            </w:r>
          </w:p>
        </w:tc>
      </w:tr>
    </w:tbl>
    <w:p w14:paraId="06E4BCA8" w14:textId="77777777" w:rsidR="001C3A58" w:rsidRDefault="001C3A58">
      <w:pPr>
        <w:spacing w:after="0" w:line="240" w:lineRule="auto"/>
        <w:rPr>
          <w:rFonts w:ascii="Arial" w:hAnsi="Arial" w:cs="Arial"/>
          <w:sz w:val="20"/>
          <w:szCs w:val="20"/>
        </w:rPr>
      </w:pPr>
    </w:p>
    <w:p w14:paraId="102620F9" w14:textId="77777777" w:rsidR="001C3A58" w:rsidRDefault="001C3A58">
      <w:pPr>
        <w:spacing w:after="0" w:line="240" w:lineRule="auto"/>
        <w:rPr>
          <w:rFonts w:ascii="Arial" w:hAnsi="Arial" w:cs="Arial"/>
          <w:sz w:val="20"/>
          <w:szCs w:val="20"/>
        </w:rPr>
      </w:pPr>
    </w:p>
    <w:p w14:paraId="21CB9CD1" w14:textId="77777777" w:rsidR="001C3A58" w:rsidRDefault="00BD6699">
      <w:pPr>
        <w:pStyle w:val="Paragraphedeliste"/>
        <w:numPr>
          <w:ilvl w:val="0"/>
          <w:numId w:val="25"/>
        </w:numPr>
        <w:spacing w:after="0" w:line="240" w:lineRule="auto"/>
        <w:rPr>
          <w:rFonts w:ascii="Arial" w:hAnsi="Arial" w:cs="Arial"/>
          <w:b/>
          <w:sz w:val="20"/>
          <w:szCs w:val="20"/>
          <w:u w:val="single"/>
        </w:rPr>
      </w:pPr>
      <w:r>
        <w:rPr>
          <w:rFonts w:ascii="Arial" w:hAnsi="Arial" w:cs="Arial"/>
          <w:b/>
          <w:sz w:val="20"/>
          <w:szCs w:val="20"/>
          <w:u w:val="single"/>
        </w:rPr>
        <w:t>Constitution atomes</w:t>
      </w:r>
    </w:p>
    <w:p w14:paraId="1B4BC5C9" w14:textId="77777777" w:rsidR="001C3A58" w:rsidRDefault="001C3A58">
      <w:pPr>
        <w:spacing w:after="0" w:line="240" w:lineRule="auto"/>
        <w:rPr>
          <w:rFonts w:ascii="Arial" w:hAnsi="Arial" w:cs="Arial"/>
          <w:sz w:val="20"/>
          <w:szCs w:val="20"/>
        </w:rPr>
      </w:pPr>
    </w:p>
    <w:p w14:paraId="44EF6AEA" w14:textId="77777777" w:rsidR="001C3A58" w:rsidRDefault="00BD6699">
      <w:pPr>
        <w:spacing w:after="0" w:line="240" w:lineRule="auto"/>
        <w:rPr>
          <w:rFonts w:ascii="Arial" w:hAnsi="Arial" w:cs="Arial"/>
          <w:b/>
          <w:sz w:val="20"/>
          <w:szCs w:val="20"/>
          <w:u w:val="single"/>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3"/>
        <w:gridCol w:w="5035"/>
        <w:gridCol w:w="4366"/>
      </w:tblGrid>
      <w:tr w:rsidR="001C3A58" w14:paraId="605FEBE9" w14:textId="77777777">
        <w:tc>
          <w:tcPr>
            <w:tcW w:w="453" w:type="dxa"/>
            <w:shd w:val="clear" w:color="auto" w:fill="auto"/>
            <w:tcMar>
              <w:left w:w="108" w:type="dxa"/>
            </w:tcMar>
          </w:tcPr>
          <w:p w14:paraId="2FE56402" w14:textId="77777777" w:rsidR="001C3A58" w:rsidRDefault="00BD6699">
            <w:pPr>
              <w:spacing w:after="0"/>
              <w:rPr>
                <w:rFonts w:ascii="Arial" w:hAnsi="Arial" w:cs="Arial"/>
                <w:sz w:val="20"/>
                <w:szCs w:val="20"/>
              </w:rPr>
            </w:pPr>
            <w:r>
              <w:rPr>
                <w:rFonts w:ascii="Arial" w:hAnsi="Arial" w:cs="Arial"/>
                <w:sz w:val="20"/>
                <w:szCs w:val="20"/>
              </w:rPr>
              <w:t>1.</w:t>
            </w:r>
          </w:p>
        </w:tc>
        <w:tc>
          <w:tcPr>
            <w:tcW w:w="5035" w:type="dxa"/>
            <w:shd w:val="clear" w:color="auto" w:fill="auto"/>
            <w:tcMar>
              <w:left w:w="108" w:type="dxa"/>
            </w:tcMar>
          </w:tcPr>
          <w:p w14:paraId="0E3A61C5" w14:textId="77777777" w:rsidR="001C3A58" w:rsidRDefault="00BD6699">
            <w:pPr>
              <w:tabs>
                <w:tab w:val="left" w:pos="1134"/>
              </w:tabs>
              <w:spacing w:after="0"/>
              <w:rPr>
                <w:rFonts w:ascii="Arial" w:hAnsi="Arial" w:cs="Arial"/>
                <w:sz w:val="20"/>
                <w:szCs w:val="20"/>
              </w:rPr>
            </w:pPr>
            <w:r>
              <w:rPr>
                <w:rFonts w:ascii="Arial" w:hAnsi="Arial" w:cs="Arial"/>
                <w:sz w:val="20"/>
                <w:szCs w:val="20"/>
              </w:rPr>
              <w:t>Le noyau de l’atome est constitué de protons chargés négativement et d’électrons</w:t>
            </w:r>
          </w:p>
        </w:tc>
        <w:tc>
          <w:tcPr>
            <w:tcW w:w="4366" w:type="dxa"/>
            <w:shd w:val="clear" w:color="auto" w:fill="auto"/>
            <w:tcMar>
              <w:left w:w="108" w:type="dxa"/>
            </w:tcMar>
          </w:tcPr>
          <w:p w14:paraId="70C56927" w14:textId="77777777" w:rsidR="001C3A58" w:rsidRDefault="00BD6699">
            <w:pPr>
              <w:spacing w:after="0"/>
              <w:rPr>
                <w:rFonts w:ascii="Arial" w:hAnsi="Arial" w:cs="Arial"/>
                <w:sz w:val="20"/>
                <w:szCs w:val="20"/>
              </w:rPr>
            </w:pPr>
            <w:r>
              <w:rPr>
                <w:rFonts w:ascii="Arial" w:hAnsi="Arial" w:cs="Arial"/>
                <w:sz w:val="20"/>
                <w:szCs w:val="20"/>
              </w:rPr>
              <w:t>Fausse (protons chargés positivement et de neutrons)</w:t>
            </w:r>
          </w:p>
        </w:tc>
      </w:tr>
      <w:tr w:rsidR="001C3A58" w14:paraId="2F37FDB0" w14:textId="77777777">
        <w:tc>
          <w:tcPr>
            <w:tcW w:w="453" w:type="dxa"/>
            <w:shd w:val="clear" w:color="auto" w:fill="auto"/>
            <w:tcMar>
              <w:left w:w="108" w:type="dxa"/>
            </w:tcMar>
          </w:tcPr>
          <w:p w14:paraId="5AEA3577" w14:textId="77777777" w:rsidR="001C3A58" w:rsidRDefault="00BD6699">
            <w:pPr>
              <w:spacing w:after="0"/>
              <w:rPr>
                <w:rFonts w:ascii="Arial" w:hAnsi="Arial" w:cs="Arial"/>
                <w:sz w:val="20"/>
                <w:szCs w:val="20"/>
              </w:rPr>
            </w:pPr>
            <w:r>
              <w:rPr>
                <w:rFonts w:ascii="Arial" w:hAnsi="Arial" w:cs="Arial"/>
                <w:sz w:val="20"/>
                <w:szCs w:val="20"/>
              </w:rPr>
              <w:t>2.</w:t>
            </w:r>
          </w:p>
        </w:tc>
        <w:tc>
          <w:tcPr>
            <w:tcW w:w="5035" w:type="dxa"/>
            <w:shd w:val="clear" w:color="auto" w:fill="auto"/>
            <w:tcMar>
              <w:left w:w="108" w:type="dxa"/>
            </w:tcMar>
          </w:tcPr>
          <w:p w14:paraId="6611FEAE" w14:textId="77777777" w:rsidR="001C3A58" w:rsidRDefault="00BD6699">
            <w:pPr>
              <w:tabs>
                <w:tab w:val="left" w:pos="1134"/>
              </w:tabs>
              <w:spacing w:after="0"/>
              <w:rPr>
                <w:rFonts w:ascii="Arial" w:hAnsi="Arial" w:cs="Arial"/>
                <w:sz w:val="20"/>
                <w:szCs w:val="20"/>
              </w:rPr>
            </w:pPr>
            <w:r>
              <w:rPr>
                <w:rFonts w:ascii="Arial" w:hAnsi="Arial" w:cs="Arial"/>
                <w:sz w:val="20"/>
                <w:szCs w:val="20"/>
              </w:rPr>
              <w:t>La masse d’un atome est quasiment égale à la masse de son noyau, la masse des électrons est négligeable.</w:t>
            </w:r>
          </w:p>
        </w:tc>
        <w:tc>
          <w:tcPr>
            <w:tcW w:w="4366" w:type="dxa"/>
            <w:shd w:val="clear" w:color="auto" w:fill="auto"/>
            <w:tcMar>
              <w:left w:w="108" w:type="dxa"/>
            </w:tcMar>
          </w:tcPr>
          <w:p w14:paraId="5B643AFE" w14:textId="77777777" w:rsidR="001C3A58" w:rsidRDefault="00BD6699">
            <w:pPr>
              <w:tabs>
                <w:tab w:val="left" w:pos="1134"/>
              </w:tabs>
              <w:spacing w:after="0"/>
              <w:rPr>
                <w:rFonts w:ascii="Arial" w:hAnsi="Arial" w:cs="Arial"/>
                <w:sz w:val="20"/>
                <w:szCs w:val="20"/>
              </w:rPr>
            </w:pPr>
            <w:r>
              <w:rPr>
                <w:rFonts w:ascii="Arial" w:hAnsi="Arial" w:cs="Arial"/>
                <w:sz w:val="20"/>
                <w:szCs w:val="20"/>
              </w:rPr>
              <w:t>Correcte</w:t>
            </w:r>
          </w:p>
        </w:tc>
      </w:tr>
      <w:tr w:rsidR="001C3A58" w14:paraId="08CA7833" w14:textId="77777777">
        <w:tc>
          <w:tcPr>
            <w:tcW w:w="453" w:type="dxa"/>
            <w:shd w:val="clear" w:color="auto" w:fill="auto"/>
            <w:tcMar>
              <w:left w:w="108" w:type="dxa"/>
            </w:tcMar>
          </w:tcPr>
          <w:p w14:paraId="120C137F" w14:textId="77777777" w:rsidR="001C3A58" w:rsidRDefault="00BD6699">
            <w:pPr>
              <w:spacing w:after="0"/>
              <w:rPr>
                <w:rFonts w:ascii="Arial" w:hAnsi="Arial" w:cs="Arial"/>
                <w:sz w:val="20"/>
                <w:szCs w:val="20"/>
              </w:rPr>
            </w:pPr>
            <w:r>
              <w:rPr>
                <w:rFonts w:ascii="Arial" w:hAnsi="Arial" w:cs="Arial"/>
                <w:sz w:val="20"/>
                <w:szCs w:val="20"/>
              </w:rPr>
              <w:t>3.</w:t>
            </w:r>
          </w:p>
        </w:tc>
        <w:tc>
          <w:tcPr>
            <w:tcW w:w="5035" w:type="dxa"/>
            <w:shd w:val="clear" w:color="auto" w:fill="auto"/>
            <w:tcMar>
              <w:left w:w="108" w:type="dxa"/>
            </w:tcMar>
          </w:tcPr>
          <w:p w14:paraId="74549858" w14:textId="77777777" w:rsidR="001C3A58" w:rsidRDefault="00BD6699">
            <w:pPr>
              <w:tabs>
                <w:tab w:val="left" w:pos="1134"/>
              </w:tabs>
              <w:spacing w:after="0"/>
              <w:rPr>
                <w:rFonts w:ascii="Arial" w:hAnsi="Arial" w:cs="Arial"/>
                <w:sz w:val="20"/>
                <w:szCs w:val="20"/>
              </w:rPr>
            </w:pPr>
            <w:r>
              <w:rPr>
                <w:rFonts w:ascii="Arial" w:hAnsi="Arial" w:cs="Arial"/>
                <w:sz w:val="20"/>
                <w:szCs w:val="20"/>
              </w:rPr>
              <w:t>Un atome est constitué d’un noyau autour duquel gravitent des électrons</w:t>
            </w:r>
          </w:p>
        </w:tc>
        <w:tc>
          <w:tcPr>
            <w:tcW w:w="4366" w:type="dxa"/>
            <w:shd w:val="clear" w:color="auto" w:fill="auto"/>
            <w:tcMar>
              <w:left w:w="108" w:type="dxa"/>
            </w:tcMar>
          </w:tcPr>
          <w:p w14:paraId="6C65646C" w14:textId="77777777" w:rsidR="001C3A58" w:rsidRDefault="00BD6699">
            <w:pPr>
              <w:tabs>
                <w:tab w:val="left" w:pos="1134"/>
              </w:tabs>
              <w:spacing w:after="0"/>
              <w:rPr>
                <w:rFonts w:ascii="Arial" w:hAnsi="Arial" w:cs="Arial"/>
                <w:sz w:val="20"/>
                <w:szCs w:val="20"/>
              </w:rPr>
            </w:pPr>
            <w:r>
              <w:rPr>
                <w:rFonts w:ascii="Arial" w:hAnsi="Arial" w:cs="Arial"/>
                <w:sz w:val="20"/>
                <w:szCs w:val="20"/>
              </w:rPr>
              <w:t>Correcte</w:t>
            </w:r>
          </w:p>
        </w:tc>
      </w:tr>
      <w:tr w:rsidR="001C3A58" w14:paraId="0F99CBFE" w14:textId="77777777">
        <w:tc>
          <w:tcPr>
            <w:tcW w:w="453" w:type="dxa"/>
            <w:shd w:val="clear" w:color="auto" w:fill="auto"/>
            <w:tcMar>
              <w:left w:w="108" w:type="dxa"/>
            </w:tcMar>
          </w:tcPr>
          <w:p w14:paraId="5A7204D5" w14:textId="77777777" w:rsidR="001C3A58" w:rsidRDefault="00BD6699">
            <w:pPr>
              <w:spacing w:after="0"/>
              <w:rPr>
                <w:rFonts w:ascii="Arial" w:hAnsi="Arial" w:cs="Arial"/>
                <w:sz w:val="20"/>
                <w:szCs w:val="20"/>
              </w:rPr>
            </w:pPr>
            <w:r>
              <w:rPr>
                <w:rFonts w:ascii="Arial" w:hAnsi="Arial" w:cs="Arial"/>
                <w:sz w:val="20"/>
                <w:szCs w:val="20"/>
              </w:rPr>
              <w:t>4.</w:t>
            </w:r>
          </w:p>
        </w:tc>
        <w:tc>
          <w:tcPr>
            <w:tcW w:w="5035" w:type="dxa"/>
            <w:shd w:val="clear" w:color="auto" w:fill="auto"/>
            <w:tcMar>
              <w:left w:w="108" w:type="dxa"/>
            </w:tcMar>
          </w:tcPr>
          <w:p w14:paraId="63304415" w14:textId="77777777" w:rsidR="001C3A58" w:rsidRDefault="00BD6699">
            <w:pPr>
              <w:tabs>
                <w:tab w:val="left" w:pos="1134"/>
              </w:tabs>
              <w:spacing w:after="0"/>
              <w:rPr>
                <w:rFonts w:ascii="Arial" w:hAnsi="Arial" w:cs="Arial"/>
                <w:sz w:val="20"/>
                <w:szCs w:val="20"/>
              </w:rPr>
            </w:pPr>
            <w:r>
              <w:rPr>
                <w:rFonts w:ascii="Arial" w:hAnsi="Arial" w:cs="Arial"/>
                <w:sz w:val="20"/>
                <w:szCs w:val="20"/>
              </w:rPr>
              <w:t>Les électrons sont chargés positivement</w:t>
            </w:r>
          </w:p>
        </w:tc>
        <w:tc>
          <w:tcPr>
            <w:tcW w:w="4366" w:type="dxa"/>
            <w:shd w:val="clear" w:color="auto" w:fill="auto"/>
            <w:tcMar>
              <w:left w:w="108" w:type="dxa"/>
            </w:tcMar>
          </w:tcPr>
          <w:p w14:paraId="4DB0B843" w14:textId="77777777" w:rsidR="001C3A58" w:rsidRDefault="00BD6699">
            <w:pPr>
              <w:tabs>
                <w:tab w:val="left" w:pos="1134"/>
              </w:tabs>
              <w:spacing w:after="0"/>
              <w:rPr>
                <w:rFonts w:ascii="Arial" w:hAnsi="Arial" w:cs="Arial"/>
                <w:sz w:val="20"/>
                <w:szCs w:val="20"/>
              </w:rPr>
            </w:pPr>
            <w:r>
              <w:rPr>
                <w:rFonts w:ascii="Arial" w:hAnsi="Arial" w:cs="Arial"/>
                <w:sz w:val="20"/>
                <w:szCs w:val="20"/>
              </w:rPr>
              <w:t>Fausse (protons chargés positivement et de neutrons)</w:t>
            </w:r>
          </w:p>
        </w:tc>
      </w:tr>
      <w:tr w:rsidR="001C3A58" w14:paraId="1ADEF51D" w14:textId="77777777">
        <w:tc>
          <w:tcPr>
            <w:tcW w:w="453" w:type="dxa"/>
            <w:shd w:val="clear" w:color="auto" w:fill="auto"/>
            <w:tcMar>
              <w:left w:w="108" w:type="dxa"/>
            </w:tcMar>
          </w:tcPr>
          <w:p w14:paraId="1A338719" w14:textId="77777777" w:rsidR="001C3A58" w:rsidRDefault="00BD6699">
            <w:pPr>
              <w:spacing w:after="0"/>
              <w:rPr>
                <w:rFonts w:ascii="Arial" w:hAnsi="Arial" w:cs="Arial"/>
                <w:sz w:val="20"/>
                <w:szCs w:val="20"/>
              </w:rPr>
            </w:pPr>
            <w:r>
              <w:rPr>
                <w:rFonts w:ascii="Arial" w:hAnsi="Arial" w:cs="Arial"/>
                <w:sz w:val="20"/>
                <w:szCs w:val="20"/>
              </w:rPr>
              <w:t>5.</w:t>
            </w:r>
          </w:p>
        </w:tc>
        <w:tc>
          <w:tcPr>
            <w:tcW w:w="5035" w:type="dxa"/>
            <w:shd w:val="clear" w:color="auto" w:fill="auto"/>
            <w:tcMar>
              <w:left w:w="108" w:type="dxa"/>
            </w:tcMar>
          </w:tcPr>
          <w:p w14:paraId="45D289EC" w14:textId="77777777" w:rsidR="001C3A58" w:rsidRDefault="00BD6699">
            <w:pPr>
              <w:tabs>
                <w:tab w:val="left" w:pos="1134"/>
              </w:tabs>
              <w:spacing w:after="0"/>
              <w:rPr>
                <w:rFonts w:ascii="Arial" w:hAnsi="Arial" w:cs="Arial"/>
                <w:sz w:val="20"/>
                <w:szCs w:val="20"/>
              </w:rPr>
            </w:pPr>
            <w:r>
              <w:rPr>
                <w:rFonts w:ascii="Arial" w:hAnsi="Arial" w:cs="Arial"/>
                <w:sz w:val="20"/>
                <w:szCs w:val="20"/>
              </w:rPr>
              <w:t>Le noyau de l’atome est constitué de protons chargés positivement et de neutrons de charge neutre</w:t>
            </w:r>
          </w:p>
        </w:tc>
        <w:tc>
          <w:tcPr>
            <w:tcW w:w="4366" w:type="dxa"/>
            <w:shd w:val="clear" w:color="auto" w:fill="auto"/>
            <w:tcMar>
              <w:left w:w="108" w:type="dxa"/>
            </w:tcMar>
          </w:tcPr>
          <w:p w14:paraId="3901F348" w14:textId="77777777" w:rsidR="001C3A58" w:rsidRDefault="00BD6699">
            <w:pPr>
              <w:tabs>
                <w:tab w:val="left" w:pos="1134"/>
              </w:tabs>
              <w:spacing w:after="0"/>
              <w:rPr>
                <w:rFonts w:ascii="Arial" w:hAnsi="Arial" w:cs="Arial"/>
                <w:sz w:val="20"/>
                <w:szCs w:val="20"/>
              </w:rPr>
            </w:pPr>
            <w:r>
              <w:rPr>
                <w:rFonts w:ascii="Arial" w:hAnsi="Arial" w:cs="Arial"/>
                <w:sz w:val="20"/>
                <w:szCs w:val="20"/>
              </w:rPr>
              <w:t>Correcte</w:t>
            </w:r>
          </w:p>
        </w:tc>
      </w:tr>
      <w:tr w:rsidR="001C3A58" w14:paraId="071054C6" w14:textId="77777777">
        <w:tc>
          <w:tcPr>
            <w:tcW w:w="453" w:type="dxa"/>
            <w:shd w:val="clear" w:color="auto" w:fill="auto"/>
            <w:tcMar>
              <w:left w:w="108" w:type="dxa"/>
            </w:tcMar>
          </w:tcPr>
          <w:p w14:paraId="766E18D9" w14:textId="77777777" w:rsidR="001C3A58" w:rsidRDefault="00BD6699">
            <w:pPr>
              <w:spacing w:after="0"/>
              <w:rPr>
                <w:rFonts w:ascii="Arial" w:hAnsi="Arial" w:cs="Arial"/>
                <w:sz w:val="20"/>
                <w:szCs w:val="20"/>
              </w:rPr>
            </w:pPr>
            <w:r>
              <w:rPr>
                <w:rFonts w:ascii="Arial" w:hAnsi="Arial" w:cs="Arial"/>
                <w:sz w:val="20"/>
                <w:szCs w:val="20"/>
              </w:rPr>
              <w:t>6.</w:t>
            </w:r>
          </w:p>
        </w:tc>
        <w:tc>
          <w:tcPr>
            <w:tcW w:w="5035" w:type="dxa"/>
            <w:shd w:val="clear" w:color="auto" w:fill="auto"/>
            <w:tcMar>
              <w:left w:w="108" w:type="dxa"/>
            </w:tcMar>
          </w:tcPr>
          <w:p w14:paraId="78BC2953" w14:textId="77777777" w:rsidR="001C3A58" w:rsidRDefault="00BD6699">
            <w:pPr>
              <w:tabs>
                <w:tab w:val="left" w:pos="1134"/>
              </w:tabs>
              <w:spacing w:after="0"/>
              <w:rPr>
                <w:rFonts w:ascii="Arial" w:hAnsi="Arial" w:cs="Arial"/>
                <w:sz w:val="20"/>
                <w:szCs w:val="20"/>
              </w:rPr>
            </w:pPr>
            <w:r>
              <w:rPr>
                <w:rFonts w:ascii="Arial" w:hAnsi="Arial" w:cs="Arial"/>
                <w:sz w:val="20"/>
                <w:szCs w:val="20"/>
              </w:rPr>
              <w:t>La masse d’un atome est nulle</w:t>
            </w:r>
          </w:p>
        </w:tc>
        <w:tc>
          <w:tcPr>
            <w:tcW w:w="4366" w:type="dxa"/>
            <w:shd w:val="clear" w:color="auto" w:fill="auto"/>
            <w:tcMar>
              <w:left w:w="108" w:type="dxa"/>
            </w:tcMar>
          </w:tcPr>
          <w:p w14:paraId="658A55F4" w14:textId="77777777" w:rsidR="001C3A58" w:rsidRDefault="00BD6699">
            <w:pPr>
              <w:tabs>
                <w:tab w:val="left" w:pos="1134"/>
              </w:tabs>
              <w:spacing w:after="0"/>
              <w:rPr>
                <w:rFonts w:ascii="Arial" w:hAnsi="Arial" w:cs="Arial"/>
                <w:sz w:val="20"/>
                <w:szCs w:val="20"/>
              </w:rPr>
            </w:pPr>
            <w:r>
              <w:rPr>
                <w:rFonts w:ascii="Arial" w:hAnsi="Arial" w:cs="Arial"/>
                <w:sz w:val="20"/>
                <w:szCs w:val="20"/>
              </w:rPr>
              <w:t>Fausse</w:t>
            </w:r>
          </w:p>
        </w:tc>
      </w:tr>
      <w:tr w:rsidR="001C3A58" w14:paraId="5DC8BCDF" w14:textId="77777777">
        <w:tc>
          <w:tcPr>
            <w:tcW w:w="453" w:type="dxa"/>
            <w:shd w:val="clear" w:color="auto" w:fill="auto"/>
            <w:tcMar>
              <w:left w:w="108" w:type="dxa"/>
            </w:tcMar>
          </w:tcPr>
          <w:p w14:paraId="1890EF52" w14:textId="77777777" w:rsidR="001C3A58" w:rsidRDefault="00BD6699">
            <w:pPr>
              <w:spacing w:after="0"/>
              <w:rPr>
                <w:rFonts w:ascii="Arial" w:hAnsi="Arial" w:cs="Arial"/>
                <w:sz w:val="20"/>
                <w:szCs w:val="20"/>
              </w:rPr>
            </w:pPr>
            <w:r>
              <w:rPr>
                <w:rFonts w:ascii="Arial" w:hAnsi="Arial" w:cs="Arial"/>
                <w:sz w:val="20"/>
                <w:szCs w:val="20"/>
              </w:rPr>
              <w:t>7.</w:t>
            </w:r>
          </w:p>
        </w:tc>
        <w:tc>
          <w:tcPr>
            <w:tcW w:w="5035" w:type="dxa"/>
            <w:shd w:val="clear" w:color="auto" w:fill="auto"/>
            <w:tcMar>
              <w:left w:w="108" w:type="dxa"/>
            </w:tcMar>
          </w:tcPr>
          <w:p w14:paraId="0B39E9E5" w14:textId="77777777" w:rsidR="001C3A58" w:rsidRDefault="00BD6699">
            <w:pPr>
              <w:tabs>
                <w:tab w:val="left" w:pos="1134"/>
              </w:tabs>
              <w:spacing w:after="0"/>
              <w:rPr>
                <w:rFonts w:ascii="Arial" w:hAnsi="Arial" w:cs="Arial"/>
                <w:sz w:val="20"/>
                <w:szCs w:val="20"/>
              </w:rPr>
            </w:pPr>
            <w:r>
              <w:rPr>
                <w:rFonts w:ascii="Arial" w:hAnsi="Arial" w:cs="Arial"/>
                <w:sz w:val="20"/>
                <w:szCs w:val="20"/>
              </w:rPr>
              <w:t>Un atome est constitué d’un noyau autour duquel gravitent des protons</w:t>
            </w:r>
          </w:p>
        </w:tc>
        <w:tc>
          <w:tcPr>
            <w:tcW w:w="4366" w:type="dxa"/>
            <w:shd w:val="clear" w:color="auto" w:fill="auto"/>
            <w:tcMar>
              <w:left w:w="108" w:type="dxa"/>
            </w:tcMar>
          </w:tcPr>
          <w:p w14:paraId="47CEA625" w14:textId="77777777" w:rsidR="001C3A58" w:rsidRDefault="00BD6699">
            <w:pPr>
              <w:tabs>
                <w:tab w:val="left" w:pos="1134"/>
              </w:tabs>
              <w:spacing w:after="0"/>
              <w:rPr>
                <w:rFonts w:ascii="Arial" w:hAnsi="Arial" w:cs="Arial"/>
                <w:sz w:val="20"/>
                <w:szCs w:val="20"/>
              </w:rPr>
            </w:pPr>
            <w:r>
              <w:rPr>
                <w:rFonts w:ascii="Arial" w:hAnsi="Arial" w:cs="Arial"/>
                <w:sz w:val="20"/>
                <w:szCs w:val="20"/>
              </w:rPr>
              <w:t>Fausse (électrons)</w:t>
            </w:r>
          </w:p>
        </w:tc>
      </w:tr>
      <w:tr w:rsidR="001C3A58" w14:paraId="0EBF33A9" w14:textId="77777777">
        <w:tc>
          <w:tcPr>
            <w:tcW w:w="453" w:type="dxa"/>
            <w:shd w:val="clear" w:color="auto" w:fill="auto"/>
            <w:tcMar>
              <w:left w:w="108" w:type="dxa"/>
            </w:tcMar>
          </w:tcPr>
          <w:p w14:paraId="79029245" w14:textId="77777777" w:rsidR="001C3A58" w:rsidRDefault="00BD6699">
            <w:pPr>
              <w:spacing w:after="0"/>
              <w:rPr>
                <w:rFonts w:ascii="Arial" w:hAnsi="Arial" w:cs="Arial"/>
                <w:sz w:val="20"/>
                <w:szCs w:val="20"/>
              </w:rPr>
            </w:pPr>
            <w:r>
              <w:rPr>
                <w:rFonts w:ascii="Arial" w:hAnsi="Arial" w:cs="Arial"/>
                <w:sz w:val="20"/>
                <w:szCs w:val="20"/>
              </w:rPr>
              <w:t>8.</w:t>
            </w:r>
          </w:p>
        </w:tc>
        <w:tc>
          <w:tcPr>
            <w:tcW w:w="5035" w:type="dxa"/>
            <w:shd w:val="clear" w:color="auto" w:fill="auto"/>
            <w:tcMar>
              <w:left w:w="108" w:type="dxa"/>
            </w:tcMar>
          </w:tcPr>
          <w:p w14:paraId="72B26A68" w14:textId="77777777" w:rsidR="001C3A58" w:rsidRDefault="00BD6699">
            <w:pPr>
              <w:tabs>
                <w:tab w:val="left" w:pos="1134"/>
              </w:tabs>
              <w:spacing w:after="0"/>
              <w:rPr>
                <w:rFonts w:ascii="Arial" w:hAnsi="Arial" w:cs="Arial"/>
                <w:sz w:val="20"/>
                <w:szCs w:val="20"/>
              </w:rPr>
            </w:pPr>
            <w:r>
              <w:rPr>
                <w:rFonts w:ascii="Arial" w:hAnsi="Arial" w:cs="Arial"/>
                <w:sz w:val="20"/>
                <w:szCs w:val="20"/>
              </w:rPr>
              <w:t>Les électrons sont chargés négativement</w:t>
            </w:r>
          </w:p>
        </w:tc>
        <w:tc>
          <w:tcPr>
            <w:tcW w:w="4366" w:type="dxa"/>
            <w:shd w:val="clear" w:color="auto" w:fill="auto"/>
            <w:tcMar>
              <w:left w:w="108" w:type="dxa"/>
            </w:tcMar>
          </w:tcPr>
          <w:p w14:paraId="41A91609" w14:textId="77777777" w:rsidR="001C3A58" w:rsidRDefault="00BD6699">
            <w:pPr>
              <w:tabs>
                <w:tab w:val="left" w:pos="1134"/>
              </w:tabs>
              <w:spacing w:after="0"/>
              <w:rPr>
                <w:rFonts w:ascii="Arial" w:hAnsi="Arial" w:cs="Arial"/>
                <w:sz w:val="20"/>
                <w:szCs w:val="20"/>
              </w:rPr>
            </w:pPr>
            <w:r>
              <w:rPr>
                <w:rFonts w:ascii="Arial" w:hAnsi="Arial" w:cs="Arial"/>
                <w:sz w:val="20"/>
                <w:szCs w:val="20"/>
              </w:rPr>
              <w:t>Correcte</w:t>
            </w:r>
          </w:p>
        </w:tc>
      </w:tr>
    </w:tbl>
    <w:p w14:paraId="582D8C72" w14:textId="77777777" w:rsidR="001C3A58" w:rsidRDefault="001C3A58">
      <w:pPr>
        <w:spacing w:after="0" w:line="240" w:lineRule="auto"/>
        <w:rPr>
          <w:rFonts w:ascii="Arial" w:hAnsi="Arial" w:cs="Arial"/>
          <w:b/>
          <w:sz w:val="20"/>
          <w:szCs w:val="20"/>
          <w:u w:val="single"/>
        </w:rPr>
      </w:pPr>
    </w:p>
    <w:p w14:paraId="6671D824" w14:textId="77777777" w:rsidR="001C3A58" w:rsidRDefault="001C3A58">
      <w:pPr>
        <w:spacing w:after="0" w:line="240" w:lineRule="auto"/>
        <w:rPr>
          <w:rFonts w:ascii="Arial" w:hAnsi="Arial" w:cs="Arial"/>
          <w:b/>
          <w:sz w:val="20"/>
          <w:szCs w:val="20"/>
          <w:u w:val="single"/>
        </w:rPr>
      </w:pPr>
    </w:p>
    <w:p w14:paraId="387DB80B" w14:textId="77777777" w:rsidR="001C3A58" w:rsidRDefault="001C3A58">
      <w:pPr>
        <w:spacing w:after="0" w:line="240" w:lineRule="auto"/>
        <w:rPr>
          <w:rFonts w:ascii="Arial" w:hAnsi="Arial" w:cs="Arial"/>
          <w:b/>
          <w:sz w:val="20"/>
          <w:szCs w:val="20"/>
          <w:u w:val="single"/>
        </w:rPr>
      </w:pPr>
    </w:p>
    <w:p w14:paraId="4A0A451A" w14:textId="77777777" w:rsidR="001C3A58" w:rsidRDefault="00BD6699">
      <w:pPr>
        <w:pStyle w:val="Paragraphedeliste"/>
        <w:numPr>
          <w:ilvl w:val="0"/>
          <w:numId w:val="25"/>
        </w:numPr>
        <w:spacing w:after="0" w:line="240" w:lineRule="auto"/>
        <w:rPr>
          <w:rFonts w:ascii="Arial" w:hAnsi="Arial" w:cs="Arial"/>
          <w:b/>
          <w:sz w:val="20"/>
          <w:szCs w:val="20"/>
          <w:u w:val="single"/>
        </w:rPr>
      </w:pPr>
      <w:r>
        <w:rPr>
          <w:rFonts w:ascii="Arial" w:hAnsi="Arial" w:cs="Arial"/>
          <w:b/>
          <w:sz w:val="20"/>
          <w:szCs w:val="20"/>
          <w:u w:val="single"/>
        </w:rPr>
        <w:t>Modèle de l’atome</w:t>
      </w:r>
    </w:p>
    <w:p w14:paraId="0709DEC0" w14:textId="77777777" w:rsidR="001C3A58" w:rsidRDefault="001C3A58">
      <w:pPr>
        <w:spacing w:after="0" w:line="240" w:lineRule="auto"/>
        <w:rPr>
          <w:rFonts w:ascii="Arial" w:hAnsi="Arial" w:cs="Arial"/>
          <w:b/>
          <w:sz w:val="20"/>
          <w:szCs w:val="20"/>
          <w:u w:val="single"/>
        </w:rPr>
      </w:pPr>
    </w:p>
    <w:p w14:paraId="20B3193C" w14:textId="77777777" w:rsidR="001C3A58" w:rsidRDefault="00BD6699">
      <w:pPr>
        <w:spacing w:after="0" w:line="240" w:lineRule="auto"/>
        <w:rPr>
          <w:rFonts w:ascii="Arial" w:hAnsi="Arial" w:cs="Arial"/>
          <w:sz w:val="20"/>
          <w:szCs w:val="20"/>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5"/>
        <w:gridCol w:w="4875"/>
        <w:gridCol w:w="4524"/>
      </w:tblGrid>
      <w:tr w:rsidR="001C3A58" w14:paraId="461DD588" w14:textId="77777777">
        <w:tc>
          <w:tcPr>
            <w:tcW w:w="455" w:type="dxa"/>
            <w:shd w:val="clear" w:color="auto" w:fill="auto"/>
            <w:tcMar>
              <w:left w:w="108" w:type="dxa"/>
            </w:tcMar>
          </w:tcPr>
          <w:p w14:paraId="11DBD017" w14:textId="77777777" w:rsidR="001C3A58" w:rsidRDefault="00BD6699">
            <w:pPr>
              <w:spacing w:after="0"/>
              <w:rPr>
                <w:rFonts w:ascii="Arial" w:hAnsi="Arial" w:cs="Arial"/>
                <w:sz w:val="20"/>
                <w:szCs w:val="20"/>
              </w:rPr>
            </w:pPr>
            <w:r>
              <w:rPr>
                <w:rFonts w:ascii="Arial" w:hAnsi="Arial" w:cs="Arial"/>
                <w:sz w:val="20"/>
                <w:szCs w:val="20"/>
              </w:rPr>
              <w:t>1.</w:t>
            </w:r>
          </w:p>
        </w:tc>
        <w:tc>
          <w:tcPr>
            <w:tcW w:w="4875" w:type="dxa"/>
            <w:shd w:val="clear" w:color="auto" w:fill="auto"/>
            <w:tcMar>
              <w:left w:w="108" w:type="dxa"/>
            </w:tcMar>
          </w:tcPr>
          <w:p w14:paraId="38CACC29" w14:textId="77777777" w:rsidR="001C3A58" w:rsidRDefault="00BD6699">
            <w:pPr>
              <w:tabs>
                <w:tab w:val="left" w:pos="993"/>
              </w:tabs>
              <w:spacing w:after="0"/>
              <w:rPr>
                <w:rFonts w:ascii="Arial" w:hAnsi="Arial" w:cs="Arial"/>
                <w:sz w:val="20"/>
                <w:szCs w:val="20"/>
              </w:rPr>
            </w:pPr>
            <w:r>
              <w:rPr>
                <w:rFonts w:ascii="Arial" w:hAnsi="Arial" w:cs="Arial"/>
                <w:sz w:val="20"/>
                <w:szCs w:val="20"/>
              </w:rPr>
              <w:t>Le modèle a. est correct</w:t>
            </w:r>
          </w:p>
        </w:tc>
        <w:tc>
          <w:tcPr>
            <w:tcW w:w="4524" w:type="dxa"/>
            <w:shd w:val="clear" w:color="auto" w:fill="auto"/>
            <w:tcMar>
              <w:left w:w="108" w:type="dxa"/>
            </w:tcMar>
          </w:tcPr>
          <w:p w14:paraId="57071783" w14:textId="77777777" w:rsidR="001C3A58" w:rsidRDefault="00BD6699">
            <w:pPr>
              <w:tabs>
                <w:tab w:val="left" w:pos="993"/>
              </w:tabs>
              <w:spacing w:after="0"/>
              <w:rPr>
                <w:rFonts w:ascii="Arial" w:hAnsi="Arial" w:cs="Arial"/>
                <w:sz w:val="20"/>
                <w:szCs w:val="20"/>
              </w:rPr>
            </w:pPr>
            <w:r>
              <w:rPr>
                <w:rFonts w:ascii="Arial" w:hAnsi="Arial" w:cs="Arial"/>
                <w:sz w:val="20"/>
                <w:szCs w:val="20"/>
              </w:rPr>
              <w:t>Correcte</w:t>
            </w:r>
          </w:p>
        </w:tc>
      </w:tr>
      <w:tr w:rsidR="001C3A58" w14:paraId="652C9389" w14:textId="77777777">
        <w:tc>
          <w:tcPr>
            <w:tcW w:w="455" w:type="dxa"/>
            <w:shd w:val="clear" w:color="auto" w:fill="auto"/>
            <w:tcMar>
              <w:left w:w="108" w:type="dxa"/>
            </w:tcMar>
          </w:tcPr>
          <w:p w14:paraId="01958D30" w14:textId="77777777" w:rsidR="001C3A58" w:rsidRDefault="00BD6699">
            <w:pPr>
              <w:spacing w:after="0"/>
              <w:rPr>
                <w:rFonts w:ascii="Arial" w:hAnsi="Arial" w:cs="Arial"/>
                <w:sz w:val="20"/>
                <w:szCs w:val="20"/>
              </w:rPr>
            </w:pPr>
            <w:r>
              <w:rPr>
                <w:rFonts w:ascii="Arial" w:hAnsi="Arial" w:cs="Arial"/>
                <w:sz w:val="20"/>
                <w:szCs w:val="20"/>
              </w:rPr>
              <w:t>2.</w:t>
            </w:r>
          </w:p>
        </w:tc>
        <w:tc>
          <w:tcPr>
            <w:tcW w:w="4875" w:type="dxa"/>
            <w:shd w:val="clear" w:color="auto" w:fill="auto"/>
            <w:tcMar>
              <w:left w:w="108" w:type="dxa"/>
            </w:tcMar>
          </w:tcPr>
          <w:p w14:paraId="6156288D" w14:textId="77777777" w:rsidR="001C3A58" w:rsidRDefault="00BD6699">
            <w:pPr>
              <w:tabs>
                <w:tab w:val="left" w:pos="993"/>
              </w:tabs>
              <w:spacing w:after="0"/>
              <w:rPr>
                <w:rFonts w:ascii="Arial" w:hAnsi="Arial" w:cs="Arial"/>
                <w:sz w:val="20"/>
                <w:szCs w:val="20"/>
              </w:rPr>
            </w:pPr>
            <w:r>
              <w:rPr>
                <w:rFonts w:ascii="Arial" w:hAnsi="Arial" w:cs="Arial"/>
                <w:sz w:val="20"/>
                <w:szCs w:val="20"/>
              </w:rPr>
              <w:t>Le modèle b. est correct</w:t>
            </w:r>
          </w:p>
        </w:tc>
        <w:tc>
          <w:tcPr>
            <w:tcW w:w="4524" w:type="dxa"/>
            <w:shd w:val="clear" w:color="auto" w:fill="auto"/>
            <w:tcMar>
              <w:left w:w="108" w:type="dxa"/>
            </w:tcMar>
          </w:tcPr>
          <w:p w14:paraId="415E9951" w14:textId="77777777" w:rsidR="001C3A58" w:rsidRDefault="00BD6699">
            <w:pPr>
              <w:tabs>
                <w:tab w:val="left" w:pos="993"/>
              </w:tabs>
              <w:spacing w:after="0"/>
              <w:rPr>
                <w:rFonts w:ascii="Arial" w:hAnsi="Arial" w:cs="Arial"/>
                <w:sz w:val="20"/>
                <w:szCs w:val="20"/>
              </w:rPr>
            </w:pPr>
            <w:r>
              <w:rPr>
                <w:rFonts w:ascii="Arial" w:hAnsi="Arial" w:cs="Arial"/>
                <w:sz w:val="20"/>
                <w:szCs w:val="20"/>
              </w:rPr>
              <w:t>Fausse (inversion noyau et électrons)</w:t>
            </w:r>
          </w:p>
        </w:tc>
      </w:tr>
      <w:tr w:rsidR="001C3A58" w14:paraId="63C5214D" w14:textId="77777777">
        <w:tc>
          <w:tcPr>
            <w:tcW w:w="455" w:type="dxa"/>
            <w:shd w:val="clear" w:color="auto" w:fill="auto"/>
            <w:tcMar>
              <w:left w:w="108" w:type="dxa"/>
            </w:tcMar>
          </w:tcPr>
          <w:p w14:paraId="7A24EA2C" w14:textId="77777777" w:rsidR="001C3A58" w:rsidRDefault="00BD6699">
            <w:pPr>
              <w:spacing w:after="0"/>
              <w:rPr>
                <w:rFonts w:ascii="Arial" w:hAnsi="Arial" w:cs="Arial"/>
                <w:sz w:val="20"/>
                <w:szCs w:val="20"/>
              </w:rPr>
            </w:pPr>
            <w:r>
              <w:rPr>
                <w:rFonts w:ascii="Arial" w:hAnsi="Arial" w:cs="Arial"/>
                <w:sz w:val="20"/>
                <w:szCs w:val="20"/>
              </w:rPr>
              <w:t>3.</w:t>
            </w:r>
          </w:p>
        </w:tc>
        <w:tc>
          <w:tcPr>
            <w:tcW w:w="4875" w:type="dxa"/>
            <w:shd w:val="clear" w:color="auto" w:fill="auto"/>
            <w:tcMar>
              <w:left w:w="108" w:type="dxa"/>
            </w:tcMar>
          </w:tcPr>
          <w:p w14:paraId="7538A067" w14:textId="77777777" w:rsidR="001C3A58" w:rsidRDefault="00BD6699">
            <w:pPr>
              <w:tabs>
                <w:tab w:val="left" w:pos="993"/>
              </w:tabs>
              <w:spacing w:after="0"/>
              <w:rPr>
                <w:rFonts w:ascii="Arial" w:hAnsi="Arial" w:cs="Arial"/>
                <w:sz w:val="20"/>
                <w:szCs w:val="20"/>
              </w:rPr>
            </w:pPr>
            <w:r>
              <w:rPr>
                <w:rFonts w:ascii="Arial" w:hAnsi="Arial" w:cs="Arial"/>
                <w:sz w:val="20"/>
                <w:szCs w:val="20"/>
              </w:rPr>
              <w:t>Le modèle c. est correct</w:t>
            </w:r>
          </w:p>
        </w:tc>
        <w:tc>
          <w:tcPr>
            <w:tcW w:w="4524" w:type="dxa"/>
            <w:shd w:val="clear" w:color="auto" w:fill="auto"/>
            <w:tcMar>
              <w:left w:w="108" w:type="dxa"/>
            </w:tcMar>
          </w:tcPr>
          <w:p w14:paraId="186E8A87" w14:textId="77777777" w:rsidR="001C3A58" w:rsidRDefault="00BD6699">
            <w:pPr>
              <w:tabs>
                <w:tab w:val="left" w:pos="993"/>
              </w:tabs>
              <w:spacing w:after="0"/>
              <w:rPr>
                <w:rFonts w:ascii="Arial" w:hAnsi="Arial" w:cs="Arial"/>
                <w:sz w:val="20"/>
                <w:szCs w:val="20"/>
              </w:rPr>
            </w:pPr>
            <w:r>
              <w:rPr>
                <w:rFonts w:ascii="Arial" w:hAnsi="Arial" w:cs="Arial"/>
                <w:sz w:val="20"/>
                <w:szCs w:val="20"/>
              </w:rPr>
              <w:t>Correcte</w:t>
            </w:r>
          </w:p>
        </w:tc>
      </w:tr>
    </w:tbl>
    <w:p w14:paraId="1C9B7306" w14:textId="77777777" w:rsidR="001C3A58" w:rsidRDefault="001C3A58">
      <w:pPr>
        <w:spacing w:after="0" w:line="240" w:lineRule="auto"/>
        <w:rPr>
          <w:rFonts w:ascii="Arial" w:hAnsi="Arial" w:cs="Arial"/>
          <w:b/>
          <w:sz w:val="20"/>
          <w:szCs w:val="20"/>
          <w:u w:val="single"/>
        </w:rPr>
      </w:pPr>
    </w:p>
    <w:p w14:paraId="12985DD0" w14:textId="77777777" w:rsidR="001C3A58" w:rsidRDefault="001C3A58">
      <w:pPr>
        <w:spacing w:after="0" w:line="240" w:lineRule="auto"/>
        <w:rPr>
          <w:rFonts w:ascii="Arial" w:hAnsi="Arial" w:cs="Arial"/>
          <w:b/>
          <w:sz w:val="20"/>
          <w:szCs w:val="20"/>
          <w:u w:val="single"/>
        </w:rPr>
      </w:pPr>
    </w:p>
    <w:p w14:paraId="7A53A39D" w14:textId="77777777" w:rsidR="001C3A58" w:rsidRDefault="001C3A58">
      <w:pPr>
        <w:spacing w:after="0" w:line="240" w:lineRule="auto"/>
        <w:rPr>
          <w:rFonts w:ascii="Arial" w:hAnsi="Arial" w:cs="Arial"/>
          <w:b/>
          <w:sz w:val="20"/>
          <w:szCs w:val="20"/>
          <w:u w:val="single"/>
        </w:rPr>
      </w:pPr>
    </w:p>
    <w:p w14:paraId="75B8C0EF" w14:textId="77777777" w:rsidR="001C3A58" w:rsidRDefault="00BD6699">
      <w:pPr>
        <w:pStyle w:val="Paragraphedeliste"/>
        <w:numPr>
          <w:ilvl w:val="0"/>
          <w:numId w:val="25"/>
        </w:numPr>
        <w:spacing w:after="0" w:line="240" w:lineRule="auto"/>
        <w:rPr>
          <w:rFonts w:ascii="Arial" w:hAnsi="Arial" w:cs="Arial"/>
          <w:b/>
          <w:sz w:val="20"/>
          <w:szCs w:val="20"/>
          <w:u w:val="single"/>
        </w:rPr>
      </w:pPr>
      <w:r>
        <w:rPr>
          <w:rFonts w:ascii="Arial" w:hAnsi="Arial" w:cs="Arial"/>
          <w:b/>
          <w:sz w:val="20"/>
          <w:szCs w:val="20"/>
          <w:u w:val="single"/>
        </w:rPr>
        <w:lastRenderedPageBreak/>
        <w:t>Constitution ions</w:t>
      </w:r>
    </w:p>
    <w:p w14:paraId="4BCE7740" w14:textId="77777777" w:rsidR="001C3A58" w:rsidRDefault="001C3A58">
      <w:pPr>
        <w:spacing w:after="0" w:line="240" w:lineRule="auto"/>
        <w:rPr>
          <w:rFonts w:ascii="Arial" w:hAnsi="Arial" w:cs="Arial"/>
          <w:sz w:val="20"/>
          <w:szCs w:val="20"/>
        </w:rPr>
      </w:pPr>
    </w:p>
    <w:p w14:paraId="4AC1B7C7" w14:textId="77777777" w:rsidR="001C3A58" w:rsidRDefault="00BD6699">
      <w:pPr>
        <w:spacing w:after="0" w:line="240" w:lineRule="auto"/>
        <w:rPr>
          <w:rFonts w:ascii="Arial" w:hAnsi="Arial" w:cs="Arial"/>
          <w:sz w:val="20"/>
          <w:szCs w:val="20"/>
        </w:rPr>
      </w:pPr>
      <w:r>
        <w:rPr>
          <w:rFonts w:ascii="Arial" w:hAnsi="Arial" w:cs="Arial"/>
          <w:sz w:val="20"/>
          <w:szCs w:val="20"/>
        </w:rPr>
        <w:t>Correction et remédiation</w:t>
      </w:r>
    </w:p>
    <w:tbl>
      <w:tblPr>
        <w:tblStyle w:val="Grilledutableau"/>
        <w:tblW w:w="9854" w:type="dxa"/>
        <w:tblLook w:val="04A0" w:firstRow="1" w:lastRow="0" w:firstColumn="1" w:lastColumn="0" w:noHBand="0" w:noVBand="1"/>
      </w:tblPr>
      <w:tblGrid>
        <w:gridCol w:w="454"/>
        <w:gridCol w:w="4945"/>
        <w:gridCol w:w="4455"/>
      </w:tblGrid>
      <w:tr w:rsidR="001C3A58" w14:paraId="55124C0A" w14:textId="77777777">
        <w:tc>
          <w:tcPr>
            <w:tcW w:w="454" w:type="dxa"/>
            <w:shd w:val="clear" w:color="auto" w:fill="auto"/>
            <w:tcMar>
              <w:left w:w="108" w:type="dxa"/>
            </w:tcMar>
          </w:tcPr>
          <w:p w14:paraId="04B42BDB" w14:textId="77777777" w:rsidR="001C3A58" w:rsidRDefault="00BD6699">
            <w:pPr>
              <w:spacing w:after="0"/>
              <w:rPr>
                <w:rFonts w:ascii="Arial" w:hAnsi="Arial" w:cs="Arial"/>
                <w:sz w:val="20"/>
                <w:szCs w:val="20"/>
              </w:rPr>
            </w:pPr>
            <w:r>
              <w:rPr>
                <w:rFonts w:ascii="Arial" w:hAnsi="Arial" w:cs="Arial"/>
                <w:sz w:val="20"/>
                <w:szCs w:val="20"/>
              </w:rPr>
              <w:t>1.</w:t>
            </w:r>
          </w:p>
        </w:tc>
        <w:tc>
          <w:tcPr>
            <w:tcW w:w="4945" w:type="dxa"/>
            <w:shd w:val="clear" w:color="auto" w:fill="auto"/>
            <w:tcMar>
              <w:left w:w="108" w:type="dxa"/>
            </w:tcMar>
          </w:tcPr>
          <w:p w14:paraId="0F032CE1" w14:textId="77777777" w:rsidR="001C3A58" w:rsidRDefault="00BD6699">
            <w:pPr>
              <w:tabs>
                <w:tab w:val="left" w:pos="709"/>
              </w:tabs>
              <w:spacing w:after="0"/>
              <w:rPr>
                <w:rFonts w:ascii="Arial" w:hAnsi="Arial" w:cs="Arial"/>
                <w:sz w:val="20"/>
                <w:szCs w:val="20"/>
              </w:rPr>
            </w:pPr>
            <w:r>
              <w:rPr>
                <w:rFonts w:ascii="Arial" w:hAnsi="Arial" w:cs="Arial"/>
                <w:sz w:val="20"/>
                <w:szCs w:val="20"/>
              </w:rPr>
              <w:t>Sachant que le numéro atomique du cuivre Z = 29, les ions Cu</w:t>
            </w:r>
            <w:r>
              <w:rPr>
                <w:rFonts w:ascii="Arial" w:hAnsi="Arial" w:cs="Arial"/>
                <w:sz w:val="20"/>
                <w:szCs w:val="20"/>
                <w:vertAlign w:val="superscript"/>
              </w:rPr>
              <w:t>2+</w:t>
            </w:r>
            <w:r>
              <w:rPr>
                <w:rFonts w:ascii="Arial" w:hAnsi="Arial" w:cs="Arial"/>
                <w:sz w:val="20"/>
                <w:szCs w:val="20"/>
              </w:rPr>
              <w:t xml:space="preserve"> possèdent 27 électrons </w:t>
            </w:r>
          </w:p>
        </w:tc>
        <w:tc>
          <w:tcPr>
            <w:tcW w:w="4455" w:type="dxa"/>
            <w:shd w:val="clear" w:color="auto" w:fill="auto"/>
            <w:tcMar>
              <w:left w:w="108" w:type="dxa"/>
            </w:tcMar>
          </w:tcPr>
          <w:p w14:paraId="07DD6FAF" w14:textId="77777777" w:rsidR="001C3A58" w:rsidRDefault="00BD6699">
            <w:pPr>
              <w:tabs>
                <w:tab w:val="left" w:pos="709"/>
              </w:tabs>
              <w:spacing w:after="0"/>
              <w:rPr>
                <w:rFonts w:ascii="Arial" w:hAnsi="Arial" w:cs="Arial"/>
                <w:sz w:val="20"/>
                <w:szCs w:val="20"/>
              </w:rPr>
            </w:pPr>
            <w:r>
              <w:rPr>
                <w:rFonts w:ascii="Arial" w:hAnsi="Arial" w:cs="Arial"/>
                <w:sz w:val="20"/>
                <w:szCs w:val="20"/>
              </w:rPr>
              <w:t>Correcte</w:t>
            </w:r>
          </w:p>
        </w:tc>
      </w:tr>
      <w:tr w:rsidR="001C3A58" w14:paraId="50A66F5A" w14:textId="77777777">
        <w:tc>
          <w:tcPr>
            <w:tcW w:w="454" w:type="dxa"/>
            <w:shd w:val="clear" w:color="auto" w:fill="auto"/>
            <w:tcMar>
              <w:left w:w="108" w:type="dxa"/>
            </w:tcMar>
          </w:tcPr>
          <w:p w14:paraId="39FBEFB4" w14:textId="77777777" w:rsidR="001C3A58" w:rsidRDefault="00BD6699">
            <w:pPr>
              <w:spacing w:after="0"/>
              <w:rPr>
                <w:rFonts w:ascii="Arial" w:hAnsi="Arial" w:cs="Arial"/>
                <w:sz w:val="20"/>
                <w:szCs w:val="20"/>
              </w:rPr>
            </w:pPr>
            <w:r>
              <w:rPr>
                <w:rFonts w:ascii="Arial" w:hAnsi="Arial" w:cs="Arial"/>
                <w:sz w:val="20"/>
                <w:szCs w:val="20"/>
              </w:rPr>
              <w:t>2.</w:t>
            </w:r>
          </w:p>
        </w:tc>
        <w:tc>
          <w:tcPr>
            <w:tcW w:w="4945" w:type="dxa"/>
            <w:shd w:val="clear" w:color="auto" w:fill="auto"/>
            <w:tcMar>
              <w:left w:w="108" w:type="dxa"/>
            </w:tcMar>
          </w:tcPr>
          <w:p w14:paraId="11279E97" w14:textId="77777777" w:rsidR="001C3A58" w:rsidRDefault="00BD6699">
            <w:pPr>
              <w:tabs>
                <w:tab w:val="left" w:pos="709"/>
              </w:tabs>
              <w:spacing w:after="0"/>
              <w:rPr>
                <w:rFonts w:ascii="Arial" w:hAnsi="Arial" w:cs="Arial"/>
                <w:sz w:val="20"/>
                <w:szCs w:val="20"/>
              </w:rPr>
            </w:pPr>
            <w:r>
              <w:rPr>
                <w:rFonts w:ascii="Arial" w:hAnsi="Arial" w:cs="Arial"/>
                <w:sz w:val="20"/>
                <w:szCs w:val="20"/>
              </w:rPr>
              <w:t>Sachant que le numéro atomique de l’oxygène Z = 8, les ions O</w:t>
            </w:r>
            <w:r>
              <w:rPr>
                <w:rFonts w:ascii="Arial" w:hAnsi="Arial" w:cs="Arial"/>
                <w:sz w:val="20"/>
                <w:szCs w:val="20"/>
                <w:vertAlign w:val="superscript"/>
              </w:rPr>
              <w:t>2-</w:t>
            </w:r>
            <w:r>
              <w:rPr>
                <w:rFonts w:ascii="Arial" w:hAnsi="Arial" w:cs="Arial"/>
                <w:sz w:val="20"/>
                <w:szCs w:val="20"/>
              </w:rPr>
              <w:t xml:space="preserve"> possèdent 6 électrons </w:t>
            </w:r>
          </w:p>
        </w:tc>
        <w:tc>
          <w:tcPr>
            <w:tcW w:w="4455" w:type="dxa"/>
            <w:shd w:val="clear" w:color="auto" w:fill="auto"/>
            <w:tcMar>
              <w:left w:w="108" w:type="dxa"/>
            </w:tcMar>
          </w:tcPr>
          <w:p w14:paraId="37FBC44C" w14:textId="77777777" w:rsidR="001C3A58" w:rsidRDefault="00BD6699">
            <w:pPr>
              <w:tabs>
                <w:tab w:val="left" w:pos="709"/>
              </w:tabs>
              <w:spacing w:after="0"/>
              <w:rPr>
                <w:rFonts w:ascii="Arial" w:hAnsi="Arial" w:cs="Arial"/>
                <w:sz w:val="20"/>
                <w:szCs w:val="20"/>
              </w:rPr>
            </w:pPr>
            <w:r>
              <w:rPr>
                <w:rFonts w:ascii="Arial" w:hAnsi="Arial" w:cs="Arial"/>
                <w:sz w:val="20"/>
                <w:szCs w:val="20"/>
              </w:rPr>
              <w:t>Fausse (gain de 2 électrons et non perte)</w:t>
            </w:r>
          </w:p>
        </w:tc>
      </w:tr>
      <w:tr w:rsidR="001C3A58" w14:paraId="6624A440" w14:textId="77777777">
        <w:tc>
          <w:tcPr>
            <w:tcW w:w="454" w:type="dxa"/>
            <w:shd w:val="clear" w:color="auto" w:fill="auto"/>
            <w:tcMar>
              <w:left w:w="108" w:type="dxa"/>
            </w:tcMar>
          </w:tcPr>
          <w:p w14:paraId="1C0A9E13" w14:textId="77777777" w:rsidR="001C3A58" w:rsidRDefault="00BD6699">
            <w:pPr>
              <w:spacing w:after="0"/>
              <w:rPr>
                <w:rFonts w:ascii="Arial" w:hAnsi="Arial" w:cs="Arial"/>
                <w:sz w:val="20"/>
                <w:szCs w:val="20"/>
              </w:rPr>
            </w:pPr>
            <w:r>
              <w:rPr>
                <w:rFonts w:ascii="Arial" w:hAnsi="Arial" w:cs="Arial"/>
                <w:sz w:val="20"/>
                <w:szCs w:val="20"/>
              </w:rPr>
              <w:t>3.</w:t>
            </w:r>
          </w:p>
        </w:tc>
        <w:tc>
          <w:tcPr>
            <w:tcW w:w="4945" w:type="dxa"/>
            <w:shd w:val="clear" w:color="auto" w:fill="auto"/>
            <w:tcMar>
              <w:left w:w="108" w:type="dxa"/>
            </w:tcMar>
          </w:tcPr>
          <w:p w14:paraId="5E5EF23A" w14:textId="77777777" w:rsidR="001C3A58" w:rsidRDefault="00BD6699">
            <w:pPr>
              <w:tabs>
                <w:tab w:val="left" w:pos="709"/>
              </w:tabs>
              <w:spacing w:after="0"/>
              <w:rPr>
                <w:rFonts w:ascii="Arial" w:hAnsi="Arial" w:cs="Arial"/>
                <w:sz w:val="20"/>
                <w:szCs w:val="20"/>
              </w:rPr>
            </w:pPr>
            <w:r>
              <w:rPr>
                <w:rFonts w:ascii="Arial" w:hAnsi="Arial" w:cs="Arial"/>
                <w:sz w:val="20"/>
                <w:szCs w:val="20"/>
              </w:rPr>
              <w:t>Sachant que le numéro atomique de l’oxygène Z = 8, les ions O</w:t>
            </w:r>
            <w:r>
              <w:rPr>
                <w:rFonts w:ascii="Arial" w:hAnsi="Arial" w:cs="Arial"/>
                <w:sz w:val="20"/>
                <w:szCs w:val="20"/>
                <w:vertAlign w:val="superscript"/>
              </w:rPr>
              <w:t>2-</w:t>
            </w:r>
            <w:r>
              <w:rPr>
                <w:rFonts w:ascii="Arial" w:hAnsi="Arial" w:cs="Arial"/>
                <w:sz w:val="20"/>
                <w:szCs w:val="20"/>
              </w:rPr>
              <w:t xml:space="preserve"> possèdent 10 électrons </w:t>
            </w:r>
          </w:p>
        </w:tc>
        <w:tc>
          <w:tcPr>
            <w:tcW w:w="4455" w:type="dxa"/>
            <w:shd w:val="clear" w:color="auto" w:fill="auto"/>
            <w:tcMar>
              <w:left w:w="108" w:type="dxa"/>
            </w:tcMar>
          </w:tcPr>
          <w:p w14:paraId="7B7F852A" w14:textId="77777777" w:rsidR="001C3A58" w:rsidRDefault="00BD6699">
            <w:pPr>
              <w:tabs>
                <w:tab w:val="left" w:pos="709"/>
              </w:tabs>
              <w:spacing w:after="0"/>
              <w:rPr>
                <w:rFonts w:ascii="Arial" w:hAnsi="Arial" w:cs="Arial"/>
                <w:sz w:val="20"/>
                <w:szCs w:val="20"/>
              </w:rPr>
            </w:pPr>
            <w:r>
              <w:rPr>
                <w:rFonts w:ascii="Arial" w:hAnsi="Arial" w:cs="Arial"/>
                <w:sz w:val="20"/>
                <w:szCs w:val="20"/>
              </w:rPr>
              <w:t>Correcte</w:t>
            </w:r>
          </w:p>
        </w:tc>
      </w:tr>
      <w:tr w:rsidR="001C3A58" w14:paraId="4D8F539D" w14:textId="77777777">
        <w:tc>
          <w:tcPr>
            <w:tcW w:w="454" w:type="dxa"/>
            <w:shd w:val="clear" w:color="auto" w:fill="auto"/>
            <w:tcMar>
              <w:left w:w="108" w:type="dxa"/>
            </w:tcMar>
          </w:tcPr>
          <w:p w14:paraId="26BE1F2A" w14:textId="77777777" w:rsidR="001C3A58" w:rsidRDefault="00BD6699">
            <w:pPr>
              <w:spacing w:after="0"/>
              <w:rPr>
                <w:rFonts w:ascii="Arial" w:hAnsi="Arial" w:cs="Arial"/>
                <w:sz w:val="20"/>
                <w:szCs w:val="20"/>
              </w:rPr>
            </w:pPr>
            <w:r>
              <w:rPr>
                <w:rFonts w:ascii="Arial" w:hAnsi="Arial" w:cs="Arial"/>
                <w:sz w:val="20"/>
                <w:szCs w:val="20"/>
              </w:rPr>
              <w:t>4.</w:t>
            </w:r>
          </w:p>
        </w:tc>
        <w:tc>
          <w:tcPr>
            <w:tcW w:w="4945" w:type="dxa"/>
            <w:shd w:val="clear" w:color="auto" w:fill="auto"/>
            <w:tcMar>
              <w:left w:w="108" w:type="dxa"/>
            </w:tcMar>
          </w:tcPr>
          <w:p w14:paraId="66BE6805" w14:textId="77777777" w:rsidR="001C3A58" w:rsidRDefault="00BD6699">
            <w:pPr>
              <w:tabs>
                <w:tab w:val="left" w:pos="709"/>
              </w:tabs>
              <w:spacing w:after="0"/>
              <w:rPr>
                <w:rFonts w:ascii="Arial" w:hAnsi="Arial" w:cs="Arial"/>
                <w:sz w:val="20"/>
                <w:szCs w:val="20"/>
              </w:rPr>
            </w:pPr>
            <w:r>
              <w:rPr>
                <w:rFonts w:ascii="Arial" w:hAnsi="Arial" w:cs="Arial"/>
                <w:sz w:val="20"/>
                <w:szCs w:val="20"/>
              </w:rPr>
              <w:t>Sachant que le numéro atomique du Fer Z = 26, les ions Fe</w:t>
            </w:r>
            <w:r>
              <w:rPr>
                <w:rFonts w:ascii="Arial" w:hAnsi="Arial" w:cs="Arial"/>
                <w:sz w:val="20"/>
                <w:szCs w:val="20"/>
                <w:vertAlign w:val="superscript"/>
              </w:rPr>
              <w:t>3+</w:t>
            </w:r>
            <w:r>
              <w:rPr>
                <w:rFonts w:ascii="Arial" w:hAnsi="Arial" w:cs="Arial"/>
                <w:sz w:val="20"/>
                <w:szCs w:val="20"/>
              </w:rPr>
              <w:t xml:space="preserve"> possèdent 23 électrons </w:t>
            </w:r>
          </w:p>
        </w:tc>
        <w:tc>
          <w:tcPr>
            <w:tcW w:w="4455" w:type="dxa"/>
            <w:shd w:val="clear" w:color="auto" w:fill="auto"/>
            <w:tcMar>
              <w:left w:w="108" w:type="dxa"/>
            </w:tcMar>
          </w:tcPr>
          <w:p w14:paraId="31A978E2" w14:textId="77777777" w:rsidR="001C3A58" w:rsidRDefault="00BD6699">
            <w:pPr>
              <w:tabs>
                <w:tab w:val="left" w:pos="709"/>
              </w:tabs>
              <w:spacing w:after="0"/>
              <w:rPr>
                <w:rFonts w:ascii="Arial" w:hAnsi="Arial" w:cs="Arial"/>
                <w:sz w:val="20"/>
                <w:szCs w:val="20"/>
              </w:rPr>
            </w:pPr>
            <w:r>
              <w:rPr>
                <w:rFonts w:ascii="Arial" w:hAnsi="Arial" w:cs="Arial"/>
                <w:sz w:val="20"/>
                <w:szCs w:val="20"/>
              </w:rPr>
              <w:t>Correcte</w:t>
            </w:r>
          </w:p>
        </w:tc>
      </w:tr>
      <w:tr w:rsidR="001C3A58" w14:paraId="6EE7C29B" w14:textId="77777777">
        <w:tc>
          <w:tcPr>
            <w:tcW w:w="454" w:type="dxa"/>
            <w:shd w:val="clear" w:color="auto" w:fill="auto"/>
            <w:tcMar>
              <w:left w:w="108" w:type="dxa"/>
            </w:tcMar>
          </w:tcPr>
          <w:p w14:paraId="0E877BE4" w14:textId="77777777" w:rsidR="001C3A58" w:rsidRDefault="00BD6699">
            <w:pPr>
              <w:spacing w:after="0"/>
              <w:rPr>
                <w:rFonts w:ascii="Arial" w:hAnsi="Arial" w:cs="Arial"/>
                <w:sz w:val="20"/>
                <w:szCs w:val="20"/>
              </w:rPr>
            </w:pPr>
            <w:r>
              <w:rPr>
                <w:rFonts w:ascii="Arial" w:hAnsi="Arial" w:cs="Arial"/>
                <w:sz w:val="20"/>
                <w:szCs w:val="20"/>
              </w:rPr>
              <w:t>5.</w:t>
            </w:r>
          </w:p>
        </w:tc>
        <w:tc>
          <w:tcPr>
            <w:tcW w:w="4945" w:type="dxa"/>
            <w:shd w:val="clear" w:color="auto" w:fill="auto"/>
            <w:tcMar>
              <w:left w:w="108" w:type="dxa"/>
            </w:tcMar>
          </w:tcPr>
          <w:p w14:paraId="7EA882BC" w14:textId="77777777" w:rsidR="001C3A58" w:rsidRDefault="00BD6699">
            <w:pPr>
              <w:tabs>
                <w:tab w:val="left" w:pos="709"/>
              </w:tabs>
              <w:spacing w:after="0"/>
              <w:rPr>
                <w:rFonts w:ascii="Arial" w:hAnsi="Arial" w:cs="Arial"/>
                <w:sz w:val="20"/>
                <w:szCs w:val="20"/>
              </w:rPr>
            </w:pPr>
            <w:r>
              <w:rPr>
                <w:rFonts w:ascii="Arial" w:hAnsi="Arial" w:cs="Arial"/>
                <w:sz w:val="20"/>
                <w:szCs w:val="20"/>
              </w:rPr>
              <w:t>Sachant que le numéro atomique du Fer Z = 26, les ions Fe</w:t>
            </w:r>
            <w:r>
              <w:rPr>
                <w:rFonts w:ascii="Arial" w:hAnsi="Arial" w:cs="Arial"/>
                <w:sz w:val="20"/>
                <w:szCs w:val="20"/>
                <w:vertAlign w:val="superscript"/>
              </w:rPr>
              <w:t>2+</w:t>
            </w:r>
            <w:r>
              <w:rPr>
                <w:rFonts w:ascii="Arial" w:hAnsi="Arial" w:cs="Arial"/>
                <w:sz w:val="20"/>
                <w:szCs w:val="20"/>
              </w:rPr>
              <w:t xml:space="preserve"> possèdent 28 électrons </w:t>
            </w:r>
          </w:p>
        </w:tc>
        <w:tc>
          <w:tcPr>
            <w:tcW w:w="4455" w:type="dxa"/>
            <w:shd w:val="clear" w:color="auto" w:fill="auto"/>
            <w:tcMar>
              <w:left w:w="108" w:type="dxa"/>
            </w:tcMar>
          </w:tcPr>
          <w:p w14:paraId="21AC6D3F" w14:textId="77777777" w:rsidR="001C3A58" w:rsidRDefault="00BD6699">
            <w:pPr>
              <w:tabs>
                <w:tab w:val="left" w:pos="709"/>
              </w:tabs>
              <w:spacing w:after="0"/>
              <w:rPr>
                <w:rFonts w:ascii="Arial" w:hAnsi="Arial" w:cs="Arial"/>
                <w:sz w:val="20"/>
                <w:szCs w:val="20"/>
              </w:rPr>
            </w:pPr>
            <w:r>
              <w:rPr>
                <w:rFonts w:ascii="Arial" w:hAnsi="Arial" w:cs="Arial"/>
                <w:sz w:val="20"/>
                <w:szCs w:val="20"/>
              </w:rPr>
              <w:t>Fausse (perte de 2 électrons et non gain)</w:t>
            </w:r>
          </w:p>
        </w:tc>
      </w:tr>
      <w:tr w:rsidR="001C3A58" w14:paraId="4AD13674" w14:textId="77777777">
        <w:tc>
          <w:tcPr>
            <w:tcW w:w="454" w:type="dxa"/>
            <w:shd w:val="clear" w:color="auto" w:fill="auto"/>
            <w:tcMar>
              <w:left w:w="108" w:type="dxa"/>
            </w:tcMar>
          </w:tcPr>
          <w:p w14:paraId="4C21A167" w14:textId="77777777" w:rsidR="001C3A58" w:rsidRDefault="00BD6699">
            <w:pPr>
              <w:spacing w:after="0"/>
              <w:rPr>
                <w:rFonts w:ascii="Arial" w:hAnsi="Arial" w:cs="Arial"/>
                <w:sz w:val="20"/>
                <w:szCs w:val="20"/>
              </w:rPr>
            </w:pPr>
            <w:r>
              <w:rPr>
                <w:rFonts w:ascii="Arial" w:hAnsi="Arial" w:cs="Arial"/>
                <w:sz w:val="20"/>
                <w:szCs w:val="20"/>
              </w:rPr>
              <w:t>6.</w:t>
            </w:r>
          </w:p>
        </w:tc>
        <w:tc>
          <w:tcPr>
            <w:tcW w:w="4945" w:type="dxa"/>
            <w:shd w:val="clear" w:color="auto" w:fill="auto"/>
            <w:tcMar>
              <w:left w:w="108" w:type="dxa"/>
            </w:tcMar>
          </w:tcPr>
          <w:p w14:paraId="4139D83D" w14:textId="77777777" w:rsidR="001C3A58" w:rsidRDefault="00BD6699">
            <w:pPr>
              <w:tabs>
                <w:tab w:val="left" w:pos="709"/>
              </w:tabs>
              <w:spacing w:after="0"/>
              <w:rPr>
                <w:rFonts w:ascii="Arial" w:hAnsi="Arial" w:cs="Arial"/>
                <w:sz w:val="20"/>
                <w:szCs w:val="20"/>
              </w:rPr>
            </w:pPr>
            <w:r>
              <w:rPr>
                <w:rFonts w:ascii="Arial" w:hAnsi="Arial" w:cs="Arial"/>
                <w:sz w:val="20"/>
                <w:szCs w:val="20"/>
              </w:rPr>
              <w:t>Sachant que le numéro atomique du Sodium Z = 11, les ions Na</w:t>
            </w:r>
            <w:r>
              <w:rPr>
                <w:rFonts w:ascii="Arial" w:hAnsi="Arial" w:cs="Arial"/>
                <w:sz w:val="20"/>
                <w:szCs w:val="20"/>
                <w:vertAlign w:val="superscript"/>
              </w:rPr>
              <w:t>+</w:t>
            </w:r>
            <w:r>
              <w:rPr>
                <w:rFonts w:ascii="Arial" w:hAnsi="Arial" w:cs="Arial"/>
                <w:sz w:val="20"/>
                <w:szCs w:val="20"/>
              </w:rPr>
              <w:t xml:space="preserve"> possèdent 12 électrons</w:t>
            </w:r>
          </w:p>
        </w:tc>
        <w:tc>
          <w:tcPr>
            <w:tcW w:w="4455" w:type="dxa"/>
            <w:shd w:val="clear" w:color="auto" w:fill="auto"/>
            <w:tcMar>
              <w:left w:w="108" w:type="dxa"/>
            </w:tcMar>
          </w:tcPr>
          <w:p w14:paraId="6329849C" w14:textId="77777777" w:rsidR="001C3A58" w:rsidRDefault="00BD6699">
            <w:pPr>
              <w:tabs>
                <w:tab w:val="left" w:pos="709"/>
              </w:tabs>
              <w:spacing w:after="0"/>
              <w:rPr>
                <w:rFonts w:ascii="Arial" w:hAnsi="Arial" w:cs="Arial"/>
                <w:sz w:val="20"/>
                <w:szCs w:val="20"/>
              </w:rPr>
            </w:pPr>
            <w:r>
              <w:rPr>
                <w:rFonts w:ascii="Arial" w:hAnsi="Arial" w:cs="Arial"/>
                <w:sz w:val="20"/>
                <w:szCs w:val="20"/>
              </w:rPr>
              <w:t>Fausse (perte de 1 électron et non gain)</w:t>
            </w:r>
          </w:p>
        </w:tc>
      </w:tr>
    </w:tbl>
    <w:p w14:paraId="5722DB8D" w14:textId="77777777" w:rsidR="001C3A58" w:rsidRDefault="001C3A58">
      <w:pPr>
        <w:spacing w:after="0" w:line="240" w:lineRule="auto"/>
        <w:ind w:firstLine="360"/>
        <w:rPr>
          <w:rFonts w:ascii="Arial" w:hAnsi="Arial" w:cs="Arial"/>
          <w:b/>
          <w:color w:val="222222"/>
          <w:sz w:val="20"/>
          <w:szCs w:val="20"/>
          <w:shd w:val="clear" w:color="auto" w:fill="FFFFFF"/>
        </w:rPr>
      </w:pPr>
    </w:p>
    <w:p w14:paraId="6F4DA123" w14:textId="77777777" w:rsidR="001C3A58" w:rsidRDefault="001C3A58">
      <w:pPr>
        <w:spacing w:after="0" w:line="240" w:lineRule="auto"/>
        <w:ind w:firstLine="360"/>
        <w:rPr>
          <w:rFonts w:ascii="Arial" w:hAnsi="Arial" w:cs="Arial"/>
          <w:b/>
          <w:color w:val="222222"/>
          <w:sz w:val="20"/>
          <w:szCs w:val="20"/>
          <w:shd w:val="clear" w:color="auto" w:fill="FFFFFF"/>
        </w:rPr>
      </w:pPr>
    </w:p>
    <w:p w14:paraId="102BB1A8" w14:textId="77777777" w:rsidR="001C3A58" w:rsidRDefault="00BD6699">
      <w:pPr>
        <w:spacing w:after="0" w:line="240" w:lineRule="auto"/>
        <w:ind w:firstLine="360"/>
        <w:rPr>
          <w:rFonts w:ascii="Arial" w:hAnsi="Arial" w:cs="Arial"/>
          <w:b/>
          <w:color w:val="222222"/>
          <w:sz w:val="20"/>
          <w:szCs w:val="20"/>
          <w:highlight w:val="white"/>
        </w:rPr>
      </w:pPr>
      <w:r>
        <w:rPr>
          <w:rFonts w:ascii="Arial" w:hAnsi="Arial" w:cs="Arial"/>
          <w:b/>
          <w:color w:val="222222"/>
          <w:sz w:val="20"/>
          <w:szCs w:val="20"/>
          <w:shd w:val="clear" w:color="auto" w:fill="FFFFFF"/>
        </w:rPr>
        <w:t>4) Le noyau de l’atome, siège de sa masse et de son identité</w:t>
      </w:r>
    </w:p>
    <w:p w14:paraId="774B29E8" w14:textId="77777777" w:rsidR="001C3A58" w:rsidRDefault="00BD6699">
      <w:pPr>
        <w:pStyle w:val="Paragraphedeliste"/>
        <w:numPr>
          <w:ilvl w:val="0"/>
          <w:numId w:val="26"/>
        </w:numPr>
        <w:spacing w:after="0" w:line="240" w:lineRule="auto"/>
        <w:rPr>
          <w:rFonts w:ascii="Arial" w:hAnsi="Arial" w:cs="Arial"/>
          <w:b/>
          <w:sz w:val="20"/>
          <w:szCs w:val="20"/>
          <w:u w:val="single"/>
        </w:rPr>
      </w:pPr>
      <w:r>
        <w:rPr>
          <w:rFonts w:ascii="Arial" w:hAnsi="Arial" w:cs="Arial"/>
          <w:b/>
          <w:sz w:val="20"/>
          <w:szCs w:val="20"/>
          <w:u w:val="single"/>
        </w:rPr>
        <w:t>Ordres de grandeur</w:t>
      </w:r>
    </w:p>
    <w:p w14:paraId="1993AC1C" w14:textId="77777777" w:rsidR="001C3A58" w:rsidRDefault="001C3A58">
      <w:pPr>
        <w:spacing w:after="0" w:line="240" w:lineRule="auto"/>
        <w:rPr>
          <w:rFonts w:ascii="Arial" w:hAnsi="Arial" w:cs="Arial"/>
          <w:b/>
          <w:sz w:val="20"/>
          <w:szCs w:val="20"/>
          <w:u w:val="single"/>
        </w:rPr>
      </w:pPr>
    </w:p>
    <w:p w14:paraId="513E6757"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5"/>
        <w:gridCol w:w="4945"/>
        <w:gridCol w:w="4454"/>
      </w:tblGrid>
      <w:tr w:rsidR="001C3A58" w14:paraId="1D0BC144" w14:textId="77777777">
        <w:tc>
          <w:tcPr>
            <w:tcW w:w="455" w:type="dxa"/>
            <w:shd w:val="clear" w:color="auto" w:fill="auto"/>
            <w:tcMar>
              <w:left w:w="108" w:type="dxa"/>
            </w:tcMar>
          </w:tcPr>
          <w:p w14:paraId="620F6525" w14:textId="77777777" w:rsidR="001C3A58" w:rsidRDefault="00BD6699">
            <w:pPr>
              <w:spacing w:after="0"/>
              <w:rPr>
                <w:rFonts w:ascii="Arial" w:hAnsi="Arial" w:cs="Arial"/>
                <w:sz w:val="20"/>
                <w:szCs w:val="20"/>
              </w:rPr>
            </w:pPr>
            <w:r>
              <w:rPr>
                <w:rFonts w:ascii="Arial" w:hAnsi="Arial" w:cs="Arial"/>
                <w:sz w:val="20"/>
                <w:szCs w:val="20"/>
              </w:rPr>
              <w:t>1.</w:t>
            </w:r>
          </w:p>
        </w:tc>
        <w:tc>
          <w:tcPr>
            <w:tcW w:w="4945" w:type="dxa"/>
            <w:shd w:val="clear" w:color="auto" w:fill="auto"/>
            <w:tcMar>
              <w:left w:w="108" w:type="dxa"/>
            </w:tcMar>
          </w:tcPr>
          <w:p w14:paraId="03A835E7" w14:textId="77777777" w:rsidR="001C3A58" w:rsidRDefault="00BD6699">
            <w:pPr>
              <w:tabs>
                <w:tab w:val="left" w:pos="709"/>
              </w:tabs>
              <w:spacing w:after="0"/>
              <w:rPr>
                <w:rFonts w:ascii="Arial" w:hAnsi="Arial" w:cs="Arial"/>
                <w:sz w:val="20"/>
                <w:szCs w:val="20"/>
              </w:rPr>
            </w:pPr>
            <w:r>
              <w:rPr>
                <w:rFonts w:ascii="Arial" w:hAnsi="Arial" w:cs="Arial"/>
                <w:sz w:val="20"/>
                <w:szCs w:val="20"/>
              </w:rPr>
              <w:t>La dimension de l’atome est de 10</w:t>
            </w:r>
            <w:r>
              <w:rPr>
                <w:rFonts w:ascii="Arial" w:hAnsi="Arial" w:cs="Arial"/>
                <w:sz w:val="20"/>
                <w:szCs w:val="20"/>
                <w:vertAlign w:val="superscript"/>
              </w:rPr>
              <w:t>-15</w:t>
            </w:r>
            <w:r>
              <w:rPr>
                <w:rFonts w:ascii="Arial" w:hAnsi="Arial" w:cs="Arial"/>
                <w:sz w:val="20"/>
                <w:szCs w:val="20"/>
              </w:rPr>
              <w:t>m</w:t>
            </w:r>
          </w:p>
        </w:tc>
        <w:tc>
          <w:tcPr>
            <w:tcW w:w="4454" w:type="dxa"/>
            <w:shd w:val="clear" w:color="auto" w:fill="auto"/>
            <w:tcMar>
              <w:left w:w="108" w:type="dxa"/>
            </w:tcMar>
          </w:tcPr>
          <w:p w14:paraId="6728A340" w14:textId="77777777" w:rsidR="001C3A58" w:rsidRDefault="00BD6699">
            <w:pPr>
              <w:spacing w:after="0"/>
              <w:rPr>
                <w:rFonts w:ascii="Arial" w:hAnsi="Arial" w:cs="Arial"/>
                <w:sz w:val="20"/>
                <w:szCs w:val="20"/>
              </w:rPr>
            </w:pPr>
            <w:r>
              <w:rPr>
                <w:rFonts w:ascii="Arial" w:hAnsi="Arial" w:cs="Arial"/>
                <w:sz w:val="20"/>
                <w:szCs w:val="20"/>
              </w:rPr>
              <w:t>Fausse (il s’agit du noyau)</w:t>
            </w:r>
          </w:p>
        </w:tc>
      </w:tr>
      <w:tr w:rsidR="001C3A58" w14:paraId="70F47674" w14:textId="77777777">
        <w:tc>
          <w:tcPr>
            <w:tcW w:w="455" w:type="dxa"/>
            <w:shd w:val="clear" w:color="auto" w:fill="auto"/>
            <w:tcMar>
              <w:left w:w="108" w:type="dxa"/>
            </w:tcMar>
          </w:tcPr>
          <w:p w14:paraId="67022092" w14:textId="77777777" w:rsidR="001C3A58" w:rsidRDefault="00BD6699">
            <w:pPr>
              <w:spacing w:after="0"/>
              <w:rPr>
                <w:rFonts w:ascii="Arial" w:hAnsi="Arial" w:cs="Arial"/>
                <w:sz w:val="20"/>
                <w:szCs w:val="20"/>
              </w:rPr>
            </w:pPr>
            <w:r>
              <w:rPr>
                <w:rFonts w:ascii="Arial" w:hAnsi="Arial" w:cs="Arial"/>
                <w:sz w:val="20"/>
                <w:szCs w:val="20"/>
              </w:rPr>
              <w:t>2.</w:t>
            </w:r>
          </w:p>
        </w:tc>
        <w:tc>
          <w:tcPr>
            <w:tcW w:w="4945" w:type="dxa"/>
            <w:shd w:val="clear" w:color="auto" w:fill="auto"/>
            <w:tcMar>
              <w:left w:w="108" w:type="dxa"/>
            </w:tcMar>
          </w:tcPr>
          <w:p w14:paraId="57A87D32" w14:textId="77777777" w:rsidR="001C3A58" w:rsidRDefault="00BD6699">
            <w:pPr>
              <w:spacing w:after="0"/>
              <w:rPr>
                <w:rFonts w:ascii="Arial" w:hAnsi="Arial" w:cs="Arial"/>
                <w:sz w:val="20"/>
                <w:szCs w:val="20"/>
              </w:rPr>
            </w:pPr>
            <w:r>
              <w:rPr>
                <w:rFonts w:ascii="Arial" w:hAnsi="Arial" w:cs="Arial"/>
                <w:sz w:val="20"/>
                <w:szCs w:val="20"/>
              </w:rPr>
              <w:t>La dimension du noyau d’un atome est de 10ˉ¹</w:t>
            </w:r>
            <w:r>
              <w:rPr>
                <w:rFonts w:cs="Arial"/>
                <w:sz w:val="20"/>
                <w:szCs w:val="20"/>
              </w:rPr>
              <w:t>⁵</w:t>
            </w:r>
            <w:r>
              <w:rPr>
                <w:rFonts w:ascii="Arial" w:hAnsi="Arial" w:cs="Arial"/>
                <w:sz w:val="20"/>
                <w:szCs w:val="20"/>
              </w:rPr>
              <w:t>m</w:t>
            </w:r>
          </w:p>
        </w:tc>
        <w:tc>
          <w:tcPr>
            <w:tcW w:w="4454" w:type="dxa"/>
            <w:shd w:val="clear" w:color="auto" w:fill="auto"/>
            <w:tcMar>
              <w:left w:w="108" w:type="dxa"/>
            </w:tcMar>
          </w:tcPr>
          <w:p w14:paraId="75D7C02D"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2CB518ED" w14:textId="77777777">
        <w:tc>
          <w:tcPr>
            <w:tcW w:w="455" w:type="dxa"/>
            <w:shd w:val="clear" w:color="auto" w:fill="auto"/>
            <w:tcMar>
              <w:left w:w="108" w:type="dxa"/>
            </w:tcMar>
          </w:tcPr>
          <w:p w14:paraId="6D7146EF" w14:textId="77777777" w:rsidR="001C3A58" w:rsidRDefault="00BD6699">
            <w:pPr>
              <w:spacing w:after="0"/>
              <w:rPr>
                <w:rFonts w:ascii="Arial" w:hAnsi="Arial" w:cs="Arial"/>
                <w:sz w:val="20"/>
                <w:szCs w:val="20"/>
              </w:rPr>
            </w:pPr>
            <w:r>
              <w:rPr>
                <w:rFonts w:ascii="Arial" w:hAnsi="Arial" w:cs="Arial"/>
                <w:sz w:val="20"/>
                <w:szCs w:val="20"/>
              </w:rPr>
              <w:t>3.</w:t>
            </w:r>
          </w:p>
        </w:tc>
        <w:tc>
          <w:tcPr>
            <w:tcW w:w="4945" w:type="dxa"/>
            <w:shd w:val="clear" w:color="auto" w:fill="auto"/>
            <w:tcMar>
              <w:left w:w="108" w:type="dxa"/>
            </w:tcMar>
          </w:tcPr>
          <w:p w14:paraId="2DBB3656" w14:textId="77777777" w:rsidR="001C3A58" w:rsidRDefault="00BD6699">
            <w:pPr>
              <w:spacing w:after="0"/>
              <w:rPr>
                <w:rFonts w:ascii="Arial" w:hAnsi="Arial" w:cs="Arial"/>
                <w:sz w:val="20"/>
                <w:szCs w:val="20"/>
              </w:rPr>
            </w:pPr>
            <w:r>
              <w:rPr>
                <w:rFonts w:ascii="Arial" w:hAnsi="Arial" w:cs="Arial"/>
                <w:sz w:val="20"/>
                <w:szCs w:val="20"/>
              </w:rPr>
              <w:t>La dimension de l’atome est de 10ˉ¹</w:t>
            </w:r>
            <w:r>
              <w:rPr>
                <w:rFonts w:cs="Arial"/>
                <w:sz w:val="20"/>
                <w:szCs w:val="20"/>
              </w:rPr>
              <w:t>⁰</w:t>
            </w:r>
            <w:r>
              <w:rPr>
                <w:rFonts w:ascii="Arial" w:hAnsi="Arial" w:cs="Arial"/>
                <w:sz w:val="20"/>
                <w:szCs w:val="20"/>
              </w:rPr>
              <w:t>m</w:t>
            </w:r>
          </w:p>
        </w:tc>
        <w:tc>
          <w:tcPr>
            <w:tcW w:w="4454" w:type="dxa"/>
            <w:shd w:val="clear" w:color="auto" w:fill="auto"/>
            <w:tcMar>
              <w:left w:w="108" w:type="dxa"/>
            </w:tcMar>
          </w:tcPr>
          <w:p w14:paraId="0220504C"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5A650D5A" w14:textId="77777777">
        <w:tc>
          <w:tcPr>
            <w:tcW w:w="455" w:type="dxa"/>
            <w:shd w:val="clear" w:color="auto" w:fill="auto"/>
            <w:tcMar>
              <w:left w:w="108" w:type="dxa"/>
            </w:tcMar>
          </w:tcPr>
          <w:p w14:paraId="3A8A011C" w14:textId="77777777" w:rsidR="001C3A58" w:rsidRDefault="00BD6699">
            <w:pPr>
              <w:spacing w:after="0"/>
              <w:rPr>
                <w:rFonts w:ascii="Arial" w:hAnsi="Arial" w:cs="Arial"/>
                <w:sz w:val="20"/>
                <w:szCs w:val="20"/>
              </w:rPr>
            </w:pPr>
            <w:r>
              <w:rPr>
                <w:rFonts w:ascii="Arial" w:hAnsi="Arial" w:cs="Arial"/>
                <w:sz w:val="20"/>
                <w:szCs w:val="20"/>
              </w:rPr>
              <w:t>4.</w:t>
            </w:r>
          </w:p>
        </w:tc>
        <w:tc>
          <w:tcPr>
            <w:tcW w:w="4945" w:type="dxa"/>
            <w:shd w:val="clear" w:color="auto" w:fill="auto"/>
            <w:tcMar>
              <w:left w:w="108" w:type="dxa"/>
            </w:tcMar>
          </w:tcPr>
          <w:p w14:paraId="5B5964D0" w14:textId="77777777" w:rsidR="001C3A58" w:rsidRDefault="00BD6699">
            <w:pPr>
              <w:tabs>
                <w:tab w:val="left" w:pos="709"/>
              </w:tabs>
              <w:spacing w:after="0"/>
              <w:rPr>
                <w:rFonts w:ascii="Arial" w:hAnsi="Arial" w:cs="Arial"/>
                <w:sz w:val="20"/>
                <w:szCs w:val="20"/>
              </w:rPr>
            </w:pPr>
            <w:r>
              <w:rPr>
                <w:rFonts w:ascii="Arial" w:hAnsi="Arial" w:cs="Arial"/>
                <w:sz w:val="20"/>
                <w:szCs w:val="20"/>
              </w:rPr>
              <w:t>La dimension de l’atome est de 10</w:t>
            </w:r>
            <w:r>
              <w:rPr>
                <w:rFonts w:ascii="Arial" w:hAnsi="Arial" w:cs="Arial"/>
                <w:sz w:val="20"/>
                <w:szCs w:val="20"/>
                <w:vertAlign w:val="superscript"/>
              </w:rPr>
              <w:t>-10</w:t>
            </w:r>
          </w:p>
        </w:tc>
        <w:tc>
          <w:tcPr>
            <w:tcW w:w="4454" w:type="dxa"/>
            <w:shd w:val="clear" w:color="auto" w:fill="auto"/>
            <w:tcMar>
              <w:left w:w="108" w:type="dxa"/>
            </w:tcMar>
          </w:tcPr>
          <w:p w14:paraId="0F7D7102" w14:textId="77777777" w:rsidR="001C3A58" w:rsidRDefault="00BD6699">
            <w:pPr>
              <w:spacing w:after="0"/>
              <w:rPr>
                <w:rFonts w:ascii="Arial" w:hAnsi="Arial" w:cs="Arial"/>
                <w:sz w:val="20"/>
                <w:szCs w:val="20"/>
              </w:rPr>
            </w:pPr>
            <w:r>
              <w:rPr>
                <w:rFonts w:ascii="Arial" w:hAnsi="Arial" w:cs="Arial"/>
                <w:sz w:val="20"/>
                <w:szCs w:val="20"/>
              </w:rPr>
              <w:t>Fausse (il manque l’unité)</w:t>
            </w:r>
          </w:p>
        </w:tc>
      </w:tr>
      <w:tr w:rsidR="001C3A58" w14:paraId="42E890C2" w14:textId="77777777">
        <w:tc>
          <w:tcPr>
            <w:tcW w:w="455" w:type="dxa"/>
            <w:shd w:val="clear" w:color="auto" w:fill="auto"/>
            <w:tcMar>
              <w:left w:w="108" w:type="dxa"/>
            </w:tcMar>
          </w:tcPr>
          <w:p w14:paraId="71BE154D" w14:textId="77777777" w:rsidR="001C3A58" w:rsidRDefault="00BD6699">
            <w:pPr>
              <w:spacing w:after="0"/>
              <w:rPr>
                <w:rFonts w:ascii="Arial" w:hAnsi="Arial" w:cs="Arial"/>
                <w:sz w:val="20"/>
                <w:szCs w:val="20"/>
              </w:rPr>
            </w:pPr>
            <w:r>
              <w:rPr>
                <w:rFonts w:ascii="Arial" w:hAnsi="Arial" w:cs="Arial"/>
                <w:sz w:val="20"/>
                <w:szCs w:val="20"/>
              </w:rPr>
              <w:t>5.</w:t>
            </w:r>
          </w:p>
        </w:tc>
        <w:tc>
          <w:tcPr>
            <w:tcW w:w="4945" w:type="dxa"/>
            <w:shd w:val="clear" w:color="auto" w:fill="auto"/>
            <w:tcMar>
              <w:left w:w="108" w:type="dxa"/>
            </w:tcMar>
          </w:tcPr>
          <w:p w14:paraId="2444227C" w14:textId="77777777" w:rsidR="001C3A58" w:rsidRDefault="00BD6699">
            <w:pPr>
              <w:spacing w:after="0"/>
              <w:rPr>
                <w:rFonts w:ascii="Arial" w:hAnsi="Arial" w:cs="Arial"/>
                <w:sz w:val="20"/>
                <w:szCs w:val="20"/>
              </w:rPr>
            </w:pPr>
            <w:r>
              <w:rPr>
                <w:rFonts w:ascii="Arial" w:hAnsi="Arial" w:cs="Arial"/>
                <w:sz w:val="20"/>
                <w:szCs w:val="20"/>
              </w:rPr>
              <w:t>L’atome est 100 000 fois plus grand que le noyau</w:t>
            </w:r>
          </w:p>
        </w:tc>
        <w:tc>
          <w:tcPr>
            <w:tcW w:w="4454" w:type="dxa"/>
            <w:shd w:val="clear" w:color="auto" w:fill="auto"/>
            <w:tcMar>
              <w:left w:w="108" w:type="dxa"/>
            </w:tcMar>
          </w:tcPr>
          <w:p w14:paraId="64EBBE18"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66F000A1" w14:textId="77777777">
        <w:tc>
          <w:tcPr>
            <w:tcW w:w="455" w:type="dxa"/>
            <w:shd w:val="clear" w:color="auto" w:fill="auto"/>
            <w:tcMar>
              <w:left w:w="108" w:type="dxa"/>
            </w:tcMar>
          </w:tcPr>
          <w:p w14:paraId="6F064DD9" w14:textId="77777777" w:rsidR="001C3A58" w:rsidRDefault="00BD6699">
            <w:pPr>
              <w:spacing w:after="0"/>
              <w:rPr>
                <w:rFonts w:ascii="Arial" w:hAnsi="Arial" w:cs="Arial"/>
                <w:sz w:val="20"/>
                <w:szCs w:val="20"/>
              </w:rPr>
            </w:pPr>
            <w:r>
              <w:rPr>
                <w:rFonts w:ascii="Arial" w:hAnsi="Arial" w:cs="Arial"/>
                <w:sz w:val="20"/>
                <w:szCs w:val="20"/>
              </w:rPr>
              <w:t>6.</w:t>
            </w:r>
          </w:p>
        </w:tc>
        <w:tc>
          <w:tcPr>
            <w:tcW w:w="4945" w:type="dxa"/>
            <w:shd w:val="clear" w:color="auto" w:fill="auto"/>
            <w:tcMar>
              <w:left w:w="108" w:type="dxa"/>
            </w:tcMar>
          </w:tcPr>
          <w:p w14:paraId="5FE562D5" w14:textId="77777777" w:rsidR="001C3A58" w:rsidRDefault="00BD6699">
            <w:pPr>
              <w:tabs>
                <w:tab w:val="left" w:pos="709"/>
              </w:tabs>
              <w:spacing w:after="0"/>
              <w:rPr>
                <w:rFonts w:ascii="Arial" w:hAnsi="Arial" w:cs="Arial"/>
                <w:sz w:val="20"/>
                <w:szCs w:val="20"/>
              </w:rPr>
            </w:pPr>
            <w:r>
              <w:rPr>
                <w:rFonts w:ascii="Arial" w:hAnsi="Arial" w:cs="Arial"/>
                <w:sz w:val="20"/>
                <w:szCs w:val="20"/>
              </w:rPr>
              <w:t>L’atome est 100 000 fois plus petit que le noyau</w:t>
            </w:r>
          </w:p>
        </w:tc>
        <w:tc>
          <w:tcPr>
            <w:tcW w:w="4454" w:type="dxa"/>
            <w:shd w:val="clear" w:color="auto" w:fill="auto"/>
            <w:tcMar>
              <w:left w:w="108" w:type="dxa"/>
            </w:tcMar>
          </w:tcPr>
          <w:p w14:paraId="7E0D7FE2" w14:textId="77777777" w:rsidR="001C3A58" w:rsidRDefault="00BD6699">
            <w:pPr>
              <w:spacing w:after="0"/>
              <w:rPr>
                <w:rFonts w:ascii="Arial" w:hAnsi="Arial" w:cs="Arial"/>
                <w:sz w:val="20"/>
                <w:szCs w:val="20"/>
              </w:rPr>
            </w:pPr>
            <w:r>
              <w:rPr>
                <w:rFonts w:ascii="Arial" w:hAnsi="Arial" w:cs="Arial"/>
                <w:sz w:val="20"/>
                <w:szCs w:val="20"/>
              </w:rPr>
              <w:t>Fausse (incohérent)</w:t>
            </w:r>
          </w:p>
        </w:tc>
      </w:tr>
    </w:tbl>
    <w:p w14:paraId="20550053" w14:textId="77777777" w:rsidR="001C3A58" w:rsidRDefault="001C3A58">
      <w:pPr>
        <w:spacing w:after="0" w:line="240" w:lineRule="auto"/>
        <w:rPr>
          <w:rFonts w:ascii="Arial" w:hAnsi="Arial" w:cs="Arial"/>
          <w:b/>
          <w:sz w:val="20"/>
          <w:szCs w:val="20"/>
          <w:u w:val="single"/>
        </w:rPr>
      </w:pPr>
    </w:p>
    <w:p w14:paraId="77FA2FD7" w14:textId="77777777" w:rsidR="001C3A58" w:rsidRDefault="001C3A58">
      <w:pPr>
        <w:spacing w:after="0" w:line="240" w:lineRule="auto"/>
        <w:rPr>
          <w:rFonts w:ascii="Arial" w:hAnsi="Arial" w:cs="Arial"/>
          <w:b/>
          <w:sz w:val="20"/>
          <w:szCs w:val="20"/>
          <w:u w:val="single"/>
        </w:rPr>
      </w:pPr>
    </w:p>
    <w:p w14:paraId="540A3414" w14:textId="77777777" w:rsidR="001C3A58" w:rsidRDefault="00BD6699">
      <w:pPr>
        <w:pStyle w:val="Paragraphedeliste"/>
        <w:numPr>
          <w:ilvl w:val="0"/>
          <w:numId w:val="26"/>
        </w:numPr>
        <w:spacing w:after="0" w:line="240" w:lineRule="auto"/>
        <w:rPr>
          <w:rFonts w:ascii="Arial" w:hAnsi="Arial" w:cs="Arial"/>
          <w:b/>
          <w:sz w:val="20"/>
          <w:szCs w:val="20"/>
          <w:u w:val="single"/>
        </w:rPr>
      </w:pPr>
      <w:bookmarkStart w:id="1" w:name="_Hlk535087198"/>
      <w:bookmarkEnd w:id="1"/>
      <w:r>
        <w:rPr>
          <w:rFonts w:ascii="Arial" w:hAnsi="Arial" w:cs="Arial"/>
          <w:b/>
          <w:sz w:val="20"/>
          <w:szCs w:val="20"/>
          <w:u w:val="single"/>
        </w:rPr>
        <w:t>Identité</w:t>
      </w:r>
    </w:p>
    <w:p w14:paraId="267CCF8A" w14:textId="77777777" w:rsidR="001C3A58" w:rsidRDefault="001C3A58">
      <w:pPr>
        <w:pStyle w:val="Paragraphedeliste"/>
        <w:spacing w:after="0" w:line="240" w:lineRule="auto"/>
        <w:ind w:left="2688"/>
        <w:rPr>
          <w:rFonts w:ascii="Arial" w:hAnsi="Arial" w:cs="Arial"/>
          <w:sz w:val="20"/>
          <w:szCs w:val="20"/>
        </w:rPr>
      </w:pPr>
    </w:p>
    <w:p w14:paraId="1D32A6AB"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4"/>
        <w:gridCol w:w="4959"/>
        <w:gridCol w:w="4441"/>
      </w:tblGrid>
      <w:tr w:rsidR="001C3A58" w14:paraId="0F5525FD" w14:textId="77777777">
        <w:tc>
          <w:tcPr>
            <w:tcW w:w="454" w:type="dxa"/>
            <w:shd w:val="clear" w:color="auto" w:fill="auto"/>
            <w:tcMar>
              <w:left w:w="108" w:type="dxa"/>
            </w:tcMar>
          </w:tcPr>
          <w:p w14:paraId="3B30B72D" w14:textId="77777777" w:rsidR="001C3A58" w:rsidRDefault="00BD6699">
            <w:pPr>
              <w:spacing w:after="0"/>
              <w:rPr>
                <w:rFonts w:ascii="Arial" w:hAnsi="Arial" w:cs="Arial"/>
                <w:sz w:val="20"/>
                <w:szCs w:val="20"/>
              </w:rPr>
            </w:pPr>
            <w:r>
              <w:rPr>
                <w:rFonts w:ascii="Arial" w:hAnsi="Arial" w:cs="Arial"/>
                <w:sz w:val="20"/>
                <w:szCs w:val="20"/>
              </w:rPr>
              <w:t>1.</w:t>
            </w:r>
          </w:p>
        </w:tc>
        <w:tc>
          <w:tcPr>
            <w:tcW w:w="4959" w:type="dxa"/>
            <w:shd w:val="clear" w:color="auto" w:fill="auto"/>
            <w:tcMar>
              <w:left w:w="108" w:type="dxa"/>
            </w:tcMar>
          </w:tcPr>
          <w:p w14:paraId="56F01702" w14:textId="77777777" w:rsidR="001C3A58" w:rsidRDefault="00BD6699">
            <w:pPr>
              <w:tabs>
                <w:tab w:val="left" w:pos="709"/>
              </w:tabs>
              <w:spacing w:after="0"/>
              <w:rPr>
                <w:rFonts w:ascii="Arial" w:hAnsi="Arial" w:cs="Arial"/>
                <w:sz w:val="20"/>
                <w:szCs w:val="20"/>
              </w:rPr>
            </w:pPr>
            <w:r>
              <w:rPr>
                <w:rFonts w:ascii="Arial" w:hAnsi="Arial" w:cs="Arial"/>
                <w:sz w:val="20"/>
                <w:szCs w:val="20"/>
              </w:rPr>
              <w:t>Le carbone est caractérisé par ses 12 nucléons</w:t>
            </w:r>
          </w:p>
        </w:tc>
        <w:tc>
          <w:tcPr>
            <w:tcW w:w="4441" w:type="dxa"/>
            <w:shd w:val="clear" w:color="auto" w:fill="auto"/>
            <w:tcMar>
              <w:left w:w="108" w:type="dxa"/>
            </w:tcMar>
          </w:tcPr>
          <w:p w14:paraId="53AF8383"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75EE2FCF" w14:textId="77777777">
        <w:tc>
          <w:tcPr>
            <w:tcW w:w="454" w:type="dxa"/>
            <w:shd w:val="clear" w:color="auto" w:fill="auto"/>
            <w:tcMar>
              <w:left w:w="108" w:type="dxa"/>
            </w:tcMar>
          </w:tcPr>
          <w:p w14:paraId="509F15E1" w14:textId="77777777" w:rsidR="001C3A58" w:rsidRDefault="00BD6699">
            <w:pPr>
              <w:spacing w:after="0"/>
              <w:rPr>
                <w:rFonts w:ascii="Arial" w:hAnsi="Arial" w:cs="Arial"/>
                <w:sz w:val="20"/>
                <w:szCs w:val="20"/>
              </w:rPr>
            </w:pPr>
            <w:r>
              <w:rPr>
                <w:rFonts w:ascii="Arial" w:hAnsi="Arial" w:cs="Arial"/>
                <w:sz w:val="20"/>
                <w:szCs w:val="20"/>
              </w:rPr>
              <w:t>2.</w:t>
            </w:r>
          </w:p>
        </w:tc>
        <w:tc>
          <w:tcPr>
            <w:tcW w:w="4959" w:type="dxa"/>
            <w:shd w:val="clear" w:color="auto" w:fill="auto"/>
            <w:tcMar>
              <w:left w:w="108" w:type="dxa"/>
            </w:tcMar>
          </w:tcPr>
          <w:p w14:paraId="021730B5" w14:textId="77777777" w:rsidR="001C3A58" w:rsidRDefault="00BD6699">
            <w:pPr>
              <w:tabs>
                <w:tab w:val="left" w:pos="709"/>
              </w:tabs>
              <w:spacing w:after="0"/>
              <w:rPr>
                <w:rFonts w:ascii="Arial" w:hAnsi="Arial" w:cs="Arial"/>
                <w:sz w:val="20"/>
                <w:szCs w:val="20"/>
              </w:rPr>
            </w:pPr>
            <w:r>
              <w:rPr>
                <w:rFonts w:ascii="Arial" w:hAnsi="Arial" w:cs="Arial"/>
                <w:sz w:val="20"/>
                <w:szCs w:val="20"/>
              </w:rPr>
              <w:t>Le carbone est caractérisé par ses 12 neutrons</w:t>
            </w:r>
          </w:p>
        </w:tc>
        <w:tc>
          <w:tcPr>
            <w:tcW w:w="4441" w:type="dxa"/>
            <w:shd w:val="clear" w:color="auto" w:fill="auto"/>
            <w:tcMar>
              <w:left w:w="108" w:type="dxa"/>
            </w:tcMar>
          </w:tcPr>
          <w:p w14:paraId="4EB44CAC"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3C1D76DE" w14:textId="77777777">
        <w:tc>
          <w:tcPr>
            <w:tcW w:w="454" w:type="dxa"/>
            <w:shd w:val="clear" w:color="auto" w:fill="auto"/>
            <w:tcMar>
              <w:left w:w="108" w:type="dxa"/>
            </w:tcMar>
          </w:tcPr>
          <w:p w14:paraId="4DAD1A6D" w14:textId="77777777" w:rsidR="001C3A58" w:rsidRDefault="00BD6699">
            <w:pPr>
              <w:spacing w:after="0"/>
              <w:rPr>
                <w:rFonts w:ascii="Arial" w:hAnsi="Arial" w:cs="Arial"/>
                <w:sz w:val="20"/>
                <w:szCs w:val="20"/>
              </w:rPr>
            </w:pPr>
            <w:r>
              <w:rPr>
                <w:rFonts w:ascii="Arial" w:hAnsi="Arial" w:cs="Arial"/>
                <w:sz w:val="20"/>
                <w:szCs w:val="20"/>
              </w:rPr>
              <w:t>3.</w:t>
            </w:r>
          </w:p>
        </w:tc>
        <w:tc>
          <w:tcPr>
            <w:tcW w:w="4959" w:type="dxa"/>
            <w:shd w:val="clear" w:color="auto" w:fill="auto"/>
            <w:tcMar>
              <w:left w:w="108" w:type="dxa"/>
            </w:tcMar>
          </w:tcPr>
          <w:p w14:paraId="04DB95C0" w14:textId="77777777" w:rsidR="001C3A58" w:rsidRDefault="00BD6699">
            <w:pPr>
              <w:spacing w:after="0"/>
              <w:rPr>
                <w:rFonts w:ascii="Arial" w:hAnsi="Arial" w:cs="Arial"/>
                <w:sz w:val="20"/>
                <w:szCs w:val="20"/>
              </w:rPr>
            </w:pPr>
            <w:r>
              <w:rPr>
                <w:rFonts w:ascii="Arial" w:hAnsi="Arial" w:cs="Arial"/>
                <w:sz w:val="20"/>
                <w:szCs w:val="20"/>
              </w:rPr>
              <w:t>Le carbone est caractérisé par ses 6 protons</w:t>
            </w:r>
          </w:p>
        </w:tc>
        <w:tc>
          <w:tcPr>
            <w:tcW w:w="4441" w:type="dxa"/>
            <w:shd w:val="clear" w:color="auto" w:fill="auto"/>
            <w:tcMar>
              <w:left w:w="108" w:type="dxa"/>
            </w:tcMar>
          </w:tcPr>
          <w:p w14:paraId="770CAB88"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3A48044B" w14:textId="77777777">
        <w:tc>
          <w:tcPr>
            <w:tcW w:w="454" w:type="dxa"/>
            <w:shd w:val="clear" w:color="auto" w:fill="auto"/>
            <w:tcMar>
              <w:left w:w="108" w:type="dxa"/>
            </w:tcMar>
          </w:tcPr>
          <w:p w14:paraId="5166033B" w14:textId="77777777" w:rsidR="001C3A58" w:rsidRDefault="00BD6699">
            <w:pPr>
              <w:spacing w:after="0"/>
              <w:rPr>
                <w:rFonts w:ascii="Arial" w:hAnsi="Arial" w:cs="Arial"/>
                <w:sz w:val="20"/>
                <w:szCs w:val="20"/>
              </w:rPr>
            </w:pPr>
            <w:r>
              <w:rPr>
                <w:rFonts w:ascii="Arial" w:hAnsi="Arial" w:cs="Arial"/>
                <w:sz w:val="20"/>
                <w:szCs w:val="20"/>
              </w:rPr>
              <w:t>4.</w:t>
            </w:r>
          </w:p>
        </w:tc>
        <w:tc>
          <w:tcPr>
            <w:tcW w:w="4959" w:type="dxa"/>
            <w:shd w:val="clear" w:color="auto" w:fill="auto"/>
            <w:tcMar>
              <w:left w:w="108" w:type="dxa"/>
            </w:tcMar>
          </w:tcPr>
          <w:p w14:paraId="5196CD71" w14:textId="77777777" w:rsidR="001C3A58" w:rsidRDefault="00BD6699">
            <w:pPr>
              <w:tabs>
                <w:tab w:val="left" w:pos="709"/>
              </w:tabs>
              <w:spacing w:after="0"/>
              <w:rPr>
                <w:rFonts w:ascii="Arial" w:hAnsi="Arial" w:cs="Arial"/>
                <w:sz w:val="20"/>
                <w:szCs w:val="20"/>
              </w:rPr>
            </w:pPr>
            <w:r>
              <w:rPr>
                <w:rFonts w:ascii="Arial" w:hAnsi="Arial" w:cs="Arial"/>
                <w:sz w:val="20"/>
                <w:szCs w:val="20"/>
              </w:rPr>
              <w:t>Le carbone est caractérisé par ses 6 électrons</w:t>
            </w:r>
          </w:p>
        </w:tc>
        <w:tc>
          <w:tcPr>
            <w:tcW w:w="4441" w:type="dxa"/>
            <w:shd w:val="clear" w:color="auto" w:fill="auto"/>
            <w:tcMar>
              <w:left w:w="108" w:type="dxa"/>
            </w:tcMar>
          </w:tcPr>
          <w:p w14:paraId="21544E2E"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273B41D1" w14:textId="77777777">
        <w:tc>
          <w:tcPr>
            <w:tcW w:w="454" w:type="dxa"/>
            <w:shd w:val="clear" w:color="auto" w:fill="auto"/>
            <w:tcMar>
              <w:left w:w="108" w:type="dxa"/>
            </w:tcMar>
          </w:tcPr>
          <w:p w14:paraId="77D972F5" w14:textId="77777777" w:rsidR="001C3A58" w:rsidRDefault="00BD6699">
            <w:pPr>
              <w:spacing w:after="0"/>
              <w:rPr>
                <w:rFonts w:ascii="Arial" w:hAnsi="Arial" w:cs="Arial"/>
                <w:sz w:val="20"/>
                <w:szCs w:val="20"/>
              </w:rPr>
            </w:pPr>
            <w:r>
              <w:rPr>
                <w:rFonts w:ascii="Arial" w:hAnsi="Arial" w:cs="Arial"/>
                <w:sz w:val="20"/>
                <w:szCs w:val="20"/>
              </w:rPr>
              <w:t>5.</w:t>
            </w:r>
          </w:p>
        </w:tc>
        <w:tc>
          <w:tcPr>
            <w:tcW w:w="4959" w:type="dxa"/>
            <w:shd w:val="clear" w:color="auto" w:fill="auto"/>
            <w:tcMar>
              <w:left w:w="108" w:type="dxa"/>
            </w:tcMar>
          </w:tcPr>
          <w:p w14:paraId="6C1C064E" w14:textId="77777777" w:rsidR="001C3A58" w:rsidRDefault="00BD6699">
            <w:pPr>
              <w:spacing w:after="0"/>
              <w:rPr>
                <w:rFonts w:ascii="Arial" w:hAnsi="Arial" w:cs="Arial"/>
                <w:sz w:val="20"/>
                <w:szCs w:val="20"/>
              </w:rPr>
            </w:pPr>
            <w:r>
              <w:rPr>
                <w:rFonts w:ascii="Arial" w:hAnsi="Arial" w:cs="Arial"/>
                <w:sz w:val="20"/>
                <w:szCs w:val="20"/>
              </w:rPr>
              <w:t>Le carbone possède 12 nucléons et 6 protons</w:t>
            </w:r>
          </w:p>
        </w:tc>
        <w:tc>
          <w:tcPr>
            <w:tcW w:w="4441" w:type="dxa"/>
            <w:shd w:val="clear" w:color="auto" w:fill="auto"/>
            <w:tcMar>
              <w:left w:w="108" w:type="dxa"/>
            </w:tcMar>
          </w:tcPr>
          <w:p w14:paraId="0A2ACE5B"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7E9DB656" w14:textId="77777777">
        <w:tc>
          <w:tcPr>
            <w:tcW w:w="454" w:type="dxa"/>
            <w:shd w:val="clear" w:color="auto" w:fill="auto"/>
            <w:tcMar>
              <w:left w:w="108" w:type="dxa"/>
            </w:tcMar>
          </w:tcPr>
          <w:p w14:paraId="2758B0B7" w14:textId="77777777" w:rsidR="001C3A58" w:rsidRDefault="00BD6699">
            <w:pPr>
              <w:spacing w:after="0"/>
              <w:rPr>
                <w:rFonts w:ascii="Arial" w:hAnsi="Arial" w:cs="Arial"/>
                <w:sz w:val="20"/>
                <w:szCs w:val="20"/>
              </w:rPr>
            </w:pPr>
            <w:r>
              <w:rPr>
                <w:rFonts w:ascii="Arial" w:hAnsi="Arial" w:cs="Arial"/>
                <w:sz w:val="20"/>
                <w:szCs w:val="20"/>
              </w:rPr>
              <w:t>6.</w:t>
            </w:r>
          </w:p>
        </w:tc>
        <w:tc>
          <w:tcPr>
            <w:tcW w:w="4959" w:type="dxa"/>
            <w:shd w:val="clear" w:color="auto" w:fill="auto"/>
            <w:tcMar>
              <w:left w:w="108" w:type="dxa"/>
            </w:tcMar>
          </w:tcPr>
          <w:p w14:paraId="10802264" w14:textId="77777777" w:rsidR="001C3A58" w:rsidRDefault="00BD6699">
            <w:pPr>
              <w:tabs>
                <w:tab w:val="left" w:pos="709"/>
              </w:tabs>
              <w:spacing w:after="0"/>
              <w:rPr>
                <w:rFonts w:ascii="Arial" w:hAnsi="Arial" w:cs="Arial"/>
                <w:color w:val="000000" w:themeColor="text1"/>
                <w:sz w:val="20"/>
                <w:szCs w:val="20"/>
              </w:rPr>
            </w:pPr>
            <w:r>
              <w:rPr>
                <w:rFonts w:ascii="Arial" w:hAnsi="Arial" w:cs="Arial"/>
                <w:sz w:val="20"/>
                <w:szCs w:val="20"/>
              </w:rPr>
              <w:t>Le carbone possède 12 neutrons et 6 électrons</w:t>
            </w:r>
          </w:p>
        </w:tc>
        <w:tc>
          <w:tcPr>
            <w:tcW w:w="4441" w:type="dxa"/>
            <w:shd w:val="clear" w:color="auto" w:fill="auto"/>
            <w:tcMar>
              <w:left w:w="108" w:type="dxa"/>
            </w:tcMar>
          </w:tcPr>
          <w:p w14:paraId="1EB41BDD" w14:textId="77777777" w:rsidR="001C3A58" w:rsidRDefault="00BD6699">
            <w:pPr>
              <w:spacing w:after="0"/>
              <w:rPr>
                <w:rFonts w:ascii="Arial" w:hAnsi="Arial" w:cs="Arial"/>
                <w:sz w:val="20"/>
                <w:szCs w:val="20"/>
              </w:rPr>
            </w:pPr>
            <w:r>
              <w:rPr>
                <w:rFonts w:ascii="Arial" w:hAnsi="Arial" w:cs="Arial"/>
                <w:sz w:val="20"/>
                <w:szCs w:val="20"/>
              </w:rPr>
              <w:t>Fausse (connaissance de cours)</w:t>
            </w:r>
          </w:p>
        </w:tc>
      </w:tr>
      <w:tr w:rsidR="001C3A58" w14:paraId="7E122118" w14:textId="77777777">
        <w:tc>
          <w:tcPr>
            <w:tcW w:w="454" w:type="dxa"/>
            <w:shd w:val="clear" w:color="auto" w:fill="auto"/>
            <w:tcMar>
              <w:left w:w="108" w:type="dxa"/>
            </w:tcMar>
          </w:tcPr>
          <w:p w14:paraId="03690545" w14:textId="77777777" w:rsidR="001C3A58" w:rsidRDefault="00BD6699">
            <w:pPr>
              <w:spacing w:after="0"/>
              <w:rPr>
                <w:rFonts w:ascii="Arial" w:hAnsi="Arial" w:cs="Arial"/>
                <w:sz w:val="20"/>
                <w:szCs w:val="20"/>
              </w:rPr>
            </w:pPr>
            <w:r>
              <w:rPr>
                <w:rFonts w:ascii="Arial" w:hAnsi="Arial" w:cs="Arial"/>
                <w:sz w:val="20"/>
                <w:szCs w:val="20"/>
              </w:rPr>
              <w:t>7.</w:t>
            </w:r>
          </w:p>
        </w:tc>
        <w:tc>
          <w:tcPr>
            <w:tcW w:w="4959" w:type="dxa"/>
            <w:shd w:val="clear" w:color="auto" w:fill="auto"/>
            <w:tcMar>
              <w:left w:w="108" w:type="dxa"/>
            </w:tcMar>
          </w:tcPr>
          <w:p w14:paraId="6EFBDDA3" w14:textId="77777777" w:rsidR="001C3A58" w:rsidRDefault="00BD6699">
            <w:pPr>
              <w:spacing w:after="0"/>
              <w:rPr>
                <w:rFonts w:ascii="Arial" w:hAnsi="Arial" w:cs="Arial"/>
                <w:sz w:val="20"/>
                <w:szCs w:val="20"/>
              </w:rPr>
            </w:pPr>
            <w:r>
              <w:rPr>
                <w:rFonts w:ascii="Arial" w:hAnsi="Arial" w:cs="Arial"/>
                <w:sz w:val="20"/>
                <w:szCs w:val="20"/>
              </w:rPr>
              <w:t>Le carbone possède 6 protons, 6 neutrons et 6 électrons</w:t>
            </w:r>
          </w:p>
        </w:tc>
        <w:tc>
          <w:tcPr>
            <w:tcW w:w="4441" w:type="dxa"/>
            <w:shd w:val="clear" w:color="auto" w:fill="auto"/>
            <w:tcMar>
              <w:left w:w="108" w:type="dxa"/>
            </w:tcMar>
          </w:tcPr>
          <w:p w14:paraId="4F72B18C" w14:textId="77777777" w:rsidR="001C3A58" w:rsidRDefault="00BD6699">
            <w:pPr>
              <w:spacing w:after="0"/>
              <w:rPr>
                <w:rFonts w:ascii="Arial" w:hAnsi="Arial" w:cs="Arial"/>
                <w:sz w:val="20"/>
                <w:szCs w:val="20"/>
              </w:rPr>
            </w:pPr>
            <w:r>
              <w:rPr>
                <w:rFonts w:ascii="Arial" w:hAnsi="Arial" w:cs="Arial"/>
                <w:sz w:val="20"/>
                <w:szCs w:val="20"/>
              </w:rPr>
              <w:t>Correcte</w:t>
            </w:r>
          </w:p>
        </w:tc>
      </w:tr>
    </w:tbl>
    <w:p w14:paraId="188CA2BD" w14:textId="77777777" w:rsidR="001C3A58" w:rsidRDefault="001C3A58">
      <w:pPr>
        <w:pStyle w:val="Paragraphedeliste"/>
        <w:spacing w:after="0" w:line="240" w:lineRule="auto"/>
        <w:ind w:left="2688"/>
        <w:rPr>
          <w:rFonts w:ascii="Arial" w:hAnsi="Arial" w:cs="Arial"/>
          <w:b/>
          <w:sz w:val="20"/>
          <w:szCs w:val="20"/>
          <w:u w:val="single"/>
        </w:rPr>
      </w:pPr>
    </w:p>
    <w:p w14:paraId="664BDA70" w14:textId="77777777" w:rsidR="001C3A58" w:rsidRDefault="00BD6699">
      <w:pPr>
        <w:spacing w:after="0" w:line="240" w:lineRule="auto"/>
        <w:rPr>
          <w:rFonts w:ascii="Arial" w:hAnsi="Arial" w:cs="Arial"/>
          <w:b/>
          <w:color w:val="222222"/>
          <w:sz w:val="20"/>
          <w:szCs w:val="20"/>
          <w:highlight w:val="white"/>
          <w:u w:val="single"/>
        </w:rPr>
      </w:pPr>
      <w:r>
        <w:rPr>
          <w:rFonts w:ascii="Arial" w:hAnsi="Arial" w:cs="Arial"/>
          <w:b/>
          <w:color w:val="222222"/>
          <w:sz w:val="20"/>
          <w:szCs w:val="20"/>
          <w:u w:val="single"/>
          <w:shd w:val="clear" w:color="auto" w:fill="FFFFFF"/>
        </w:rPr>
        <w:t>B] Modélisation des transformations de la matière et transfert d’énergie</w:t>
      </w:r>
    </w:p>
    <w:p w14:paraId="0707FA38" w14:textId="77777777" w:rsidR="001C3A58" w:rsidRDefault="00BD6699">
      <w:pPr>
        <w:spacing w:after="0" w:line="240" w:lineRule="auto"/>
        <w:ind w:firstLine="360"/>
        <w:rPr>
          <w:rFonts w:ascii="Arial" w:hAnsi="Arial" w:cs="Arial"/>
          <w:b/>
          <w:color w:val="222222"/>
          <w:sz w:val="20"/>
          <w:szCs w:val="20"/>
          <w:highlight w:val="white"/>
        </w:rPr>
      </w:pPr>
      <w:r>
        <w:rPr>
          <w:rFonts w:ascii="Arial" w:hAnsi="Arial" w:cs="Arial"/>
          <w:b/>
          <w:color w:val="222222"/>
          <w:sz w:val="20"/>
          <w:szCs w:val="20"/>
          <w:shd w:val="clear" w:color="auto" w:fill="FFFFFF"/>
        </w:rPr>
        <w:t>1) Transformations physiques</w:t>
      </w:r>
    </w:p>
    <w:p w14:paraId="5816EFAA" w14:textId="77777777" w:rsidR="001C3A58" w:rsidRDefault="00BD6699">
      <w:pPr>
        <w:pStyle w:val="Paragraphedeliste"/>
        <w:numPr>
          <w:ilvl w:val="0"/>
          <w:numId w:val="27"/>
        </w:numPr>
        <w:spacing w:after="0" w:line="240" w:lineRule="auto"/>
        <w:rPr>
          <w:rFonts w:ascii="Arial" w:hAnsi="Arial" w:cs="Arial"/>
          <w:b/>
          <w:sz w:val="20"/>
          <w:szCs w:val="20"/>
          <w:u w:val="single"/>
        </w:rPr>
      </w:pPr>
      <w:r>
        <w:rPr>
          <w:rFonts w:ascii="Arial" w:hAnsi="Arial" w:cs="Arial"/>
          <w:b/>
          <w:sz w:val="20"/>
          <w:szCs w:val="20"/>
          <w:u w:val="single"/>
        </w:rPr>
        <w:t>Modélisation changement d’état, température</w:t>
      </w:r>
    </w:p>
    <w:p w14:paraId="02F524E1" w14:textId="77777777" w:rsidR="001C3A58" w:rsidRDefault="001C3A58">
      <w:pPr>
        <w:spacing w:after="0" w:line="240" w:lineRule="auto"/>
        <w:rPr>
          <w:rFonts w:ascii="Arial" w:hAnsi="Arial" w:cs="Arial"/>
          <w:sz w:val="20"/>
          <w:szCs w:val="20"/>
        </w:rPr>
      </w:pPr>
    </w:p>
    <w:p w14:paraId="1194703B" w14:textId="77777777" w:rsidR="001C3A58" w:rsidRDefault="001C3A58">
      <w:pPr>
        <w:spacing w:after="0" w:line="240" w:lineRule="auto"/>
        <w:rPr>
          <w:rFonts w:ascii="Arial" w:hAnsi="Arial" w:cs="Arial"/>
          <w:sz w:val="20"/>
          <w:szCs w:val="20"/>
        </w:rPr>
      </w:pPr>
    </w:p>
    <w:p w14:paraId="06A24C86"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3"/>
        <w:gridCol w:w="5023"/>
        <w:gridCol w:w="4378"/>
      </w:tblGrid>
      <w:tr w:rsidR="001C3A58" w14:paraId="044407E3" w14:textId="77777777">
        <w:tc>
          <w:tcPr>
            <w:tcW w:w="453" w:type="dxa"/>
            <w:shd w:val="clear" w:color="auto" w:fill="auto"/>
            <w:tcMar>
              <w:left w:w="108" w:type="dxa"/>
            </w:tcMar>
          </w:tcPr>
          <w:p w14:paraId="1B5E66EE" w14:textId="77777777" w:rsidR="001C3A58" w:rsidRDefault="00BD6699">
            <w:pPr>
              <w:spacing w:after="0"/>
              <w:rPr>
                <w:rFonts w:ascii="Arial" w:hAnsi="Arial" w:cs="Arial"/>
                <w:sz w:val="20"/>
                <w:szCs w:val="20"/>
              </w:rPr>
            </w:pPr>
            <w:r>
              <w:rPr>
                <w:rFonts w:ascii="Arial" w:hAnsi="Arial" w:cs="Arial"/>
                <w:sz w:val="20"/>
                <w:szCs w:val="20"/>
              </w:rPr>
              <w:t>1.</w:t>
            </w:r>
          </w:p>
        </w:tc>
        <w:tc>
          <w:tcPr>
            <w:tcW w:w="5023" w:type="dxa"/>
            <w:shd w:val="clear" w:color="auto" w:fill="auto"/>
            <w:tcMar>
              <w:left w:w="108" w:type="dxa"/>
            </w:tcMar>
          </w:tcPr>
          <w:p w14:paraId="0F9F7F6C" w14:textId="77777777" w:rsidR="001C3A58" w:rsidRDefault="00BD6699">
            <w:pPr>
              <w:spacing w:after="0"/>
              <w:rPr>
                <w:rFonts w:ascii="Arial" w:hAnsi="Arial" w:cs="Arial"/>
                <w:sz w:val="20"/>
                <w:szCs w:val="20"/>
              </w:rPr>
            </w:pPr>
            <w:r>
              <w:rPr>
                <w:rFonts w:ascii="Arial" w:hAnsi="Arial" w:cs="Arial"/>
                <w:sz w:val="20"/>
                <w:szCs w:val="20"/>
              </w:rPr>
              <w:t>La vaporisation représente le passage de l’état liquide à l’état gazeux</w:t>
            </w:r>
          </w:p>
        </w:tc>
        <w:tc>
          <w:tcPr>
            <w:tcW w:w="4378" w:type="dxa"/>
            <w:shd w:val="clear" w:color="auto" w:fill="auto"/>
            <w:tcMar>
              <w:left w:w="108" w:type="dxa"/>
            </w:tcMar>
          </w:tcPr>
          <w:p w14:paraId="74E8063B"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12270B0C" w14:textId="77777777">
        <w:tc>
          <w:tcPr>
            <w:tcW w:w="453" w:type="dxa"/>
            <w:shd w:val="clear" w:color="auto" w:fill="auto"/>
            <w:tcMar>
              <w:left w:w="108" w:type="dxa"/>
            </w:tcMar>
          </w:tcPr>
          <w:p w14:paraId="40EF4C15" w14:textId="77777777" w:rsidR="001C3A58" w:rsidRDefault="00BD6699">
            <w:pPr>
              <w:spacing w:after="0"/>
              <w:rPr>
                <w:rFonts w:ascii="Arial" w:hAnsi="Arial" w:cs="Arial"/>
                <w:sz w:val="20"/>
                <w:szCs w:val="20"/>
              </w:rPr>
            </w:pPr>
            <w:r>
              <w:rPr>
                <w:rFonts w:ascii="Arial" w:hAnsi="Arial" w:cs="Arial"/>
                <w:sz w:val="20"/>
                <w:szCs w:val="20"/>
              </w:rPr>
              <w:t>2.</w:t>
            </w:r>
          </w:p>
        </w:tc>
        <w:tc>
          <w:tcPr>
            <w:tcW w:w="5023" w:type="dxa"/>
            <w:shd w:val="clear" w:color="auto" w:fill="auto"/>
            <w:tcMar>
              <w:left w:w="108" w:type="dxa"/>
            </w:tcMar>
          </w:tcPr>
          <w:p w14:paraId="37469972" w14:textId="77777777" w:rsidR="001C3A58" w:rsidRDefault="00BD6699">
            <w:pPr>
              <w:spacing w:after="0"/>
              <w:rPr>
                <w:rFonts w:ascii="Arial" w:hAnsi="Arial" w:cs="Arial"/>
                <w:sz w:val="20"/>
                <w:szCs w:val="20"/>
              </w:rPr>
            </w:pPr>
            <w:r>
              <w:rPr>
                <w:rFonts w:ascii="Arial" w:hAnsi="Arial" w:cs="Arial"/>
                <w:sz w:val="20"/>
                <w:szCs w:val="20"/>
              </w:rPr>
              <w:t>Les changements d’état d’un corps purs présentent un palier de température</w:t>
            </w:r>
          </w:p>
        </w:tc>
        <w:tc>
          <w:tcPr>
            <w:tcW w:w="4378" w:type="dxa"/>
            <w:shd w:val="clear" w:color="auto" w:fill="auto"/>
            <w:tcMar>
              <w:left w:w="108" w:type="dxa"/>
            </w:tcMar>
          </w:tcPr>
          <w:p w14:paraId="2A797FC2"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5A3172CB" w14:textId="77777777">
        <w:tc>
          <w:tcPr>
            <w:tcW w:w="453" w:type="dxa"/>
            <w:shd w:val="clear" w:color="auto" w:fill="auto"/>
            <w:tcMar>
              <w:left w:w="108" w:type="dxa"/>
            </w:tcMar>
          </w:tcPr>
          <w:p w14:paraId="7EDF8F77" w14:textId="77777777" w:rsidR="001C3A58" w:rsidRDefault="00BD6699">
            <w:pPr>
              <w:spacing w:after="0"/>
              <w:rPr>
                <w:rFonts w:ascii="Arial" w:hAnsi="Arial" w:cs="Arial"/>
                <w:sz w:val="20"/>
                <w:szCs w:val="20"/>
              </w:rPr>
            </w:pPr>
            <w:r>
              <w:rPr>
                <w:rFonts w:ascii="Arial" w:hAnsi="Arial" w:cs="Arial"/>
                <w:sz w:val="20"/>
                <w:szCs w:val="20"/>
              </w:rPr>
              <w:t>3.</w:t>
            </w:r>
          </w:p>
        </w:tc>
        <w:tc>
          <w:tcPr>
            <w:tcW w:w="5023" w:type="dxa"/>
            <w:shd w:val="clear" w:color="auto" w:fill="auto"/>
            <w:tcMar>
              <w:left w:w="108" w:type="dxa"/>
            </w:tcMar>
          </w:tcPr>
          <w:p w14:paraId="618FCCB4" w14:textId="77777777" w:rsidR="001C3A58" w:rsidRDefault="00BD6699">
            <w:pPr>
              <w:spacing w:after="0"/>
              <w:rPr>
                <w:rFonts w:ascii="Arial" w:hAnsi="Arial" w:cs="Arial"/>
                <w:sz w:val="20"/>
                <w:szCs w:val="20"/>
              </w:rPr>
            </w:pPr>
            <w:r>
              <w:rPr>
                <w:rFonts w:ascii="Arial" w:hAnsi="Arial" w:cs="Arial"/>
                <w:sz w:val="20"/>
                <w:szCs w:val="20"/>
              </w:rPr>
              <w:t>L’évaporation n’est pas une vaporisation</w:t>
            </w:r>
          </w:p>
        </w:tc>
        <w:tc>
          <w:tcPr>
            <w:tcW w:w="4378" w:type="dxa"/>
            <w:shd w:val="clear" w:color="auto" w:fill="auto"/>
            <w:tcMar>
              <w:left w:w="108" w:type="dxa"/>
            </w:tcMar>
          </w:tcPr>
          <w:p w14:paraId="64ACF49F" w14:textId="77777777" w:rsidR="001C3A58" w:rsidRDefault="00BD6699">
            <w:pPr>
              <w:spacing w:after="0"/>
              <w:rPr>
                <w:rFonts w:ascii="Arial" w:hAnsi="Arial" w:cs="Arial"/>
                <w:sz w:val="20"/>
                <w:szCs w:val="20"/>
              </w:rPr>
            </w:pPr>
            <w:r>
              <w:rPr>
                <w:rFonts w:ascii="Arial" w:hAnsi="Arial" w:cs="Arial"/>
                <w:sz w:val="20"/>
                <w:szCs w:val="20"/>
              </w:rPr>
              <w:t>Fausse (si, l’évaporation est une vaporisation)</w:t>
            </w:r>
          </w:p>
        </w:tc>
      </w:tr>
      <w:tr w:rsidR="001C3A58" w14:paraId="030193E5" w14:textId="77777777">
        <w:tc>
          <w:tcPr>
            <w:tcW w:w="453" w:type="dxa"/>
            <w:shd w:val="clear" w:color="auto" w:fill="auto"/>
            <w:tcMar>
              <w:left w:w="108" w:type="dxa"/>
            </w:tcMar>
          </w:tcPr>
          <w:p w14:paraId="360DB954" w14:textId="77777777" w:rsidR="001C3A58" w:rsidRDefault="00BD6699">
            <w:pPr>
              <w:spacing w:after="0"/>
              <w:rPr>
                <w:rFonts w:ascii="Arial" w:hAnsi="Arial" w:cs="Arial"/>
                <w:sz w:val="20"/>
                <w:szCs w:val="20"/>
              </w:rPr>
            </w:pPr>
            <w:r>
              <w:rPr>
                <w:rFonts w:ascii="Arial" w:hAnsi="Arial" w:cs="Arial"/>
                <w:sz w:val="20"/>
                <w:szCs w:val="20"/>
              </w:rPr>
              <w:t>4.</w:t>
            </w:r>
          </w:p>
        </w:tc>
        <w:tc>
          <w:tcPr>
            <w:tcW w:w="5023" w:type="dxa"/>
            <w:shd w:val="clear" w:color="auto" w:fill="auto"/>
            <w:tcMar>
              <w:left w:w="108" w:type="dxa"/>
            </w:tcMar>
          </w:tcPr>
          <w:p w14:paraId="478B8E5A" w14:textId="77777777" w:rsidR="001C3A58" w:rsidRDefault="00BD6699">
            <w:pPr>
              <w:spacing w:after="0"/>
              <w:rPr>
                <w:rFonts w:ascii="Arial" w:hAnsi="Arial" w:cs="Arial"/>
                <w:color w:val="000000" w:themeColor="text1"/>
                <w:sz w:val="20"/>
                <w:szCs w:val="20"/>
              </w:rPr>
            </w:pPr>
            <w:r>
              <w:rPr>
                <w:rFonts w:ascii="Arial" w:hAnsi="Arial" w:cs="Arial"/>
                <w:sz w:val="20"/>
                <w:szCs w:val="20"/>
              </w:rPr>
              <w:t>L’ébullition est une vaporisation</w:t>
            </w:r>
          </w:p>
        </w:tc>
        <w:tc>
          <w:tcPr>
            <w:tcW w:w="4378" w:type="dxa"/>
            <w:shd w:val="clear" w:color="auto" w:fill="auto"/>
            <w:tcMar>
              <w:left w:w="108" w:type="dxa"/>
            </w:tcMar>
          </w:tcPr>
          <w:p w14:paraId="4FE0ED6F"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74AA06E1" w14:textId="77777777">
        <w:tc>
          <w:tcPr>
            <w:tcW w:w="453" w:type="dxa"/>
            <w:shd w:val="clear" w:color="auto" w:fill="auto"/>
            <w:tcMar>
              <w:left w:w="108" w:type="dxa"/>
            </w:tcMar>
          </w:tcPr>
          <w:p w14:paraId="6E936020" w14:textId="77777777" w:rsidR="001C3A58" w:rsidRDefault="00BD6699">
            <w:pPr>
              <w:spacing w:after="0"/>
              <w:rPr>
                <w:rFonts w:ascii="Arial" w:hAnsi="Arial" w:cs="Arial"/>
                <w:sz w:val="20"/>
                <w:szCs w:val="20"/>
              </w:rPr>
            </w:pPr>
            <w:r>
              <w:rPr>
                <w:rFonts w:ascii="Arial" w:hAnsi="Arial" w:cs="Arial"/>
                <w:sz w:val="20"/>
                <w:szCs w:val="20"/>
              </w:rPr>
              <w:t>5.</w:t>
            </w:r>
          </w:p>
        </w:tc>
        <w:tc>
          <w:tcPr>
            <w:tcW w:w="5023" w:type="dxa"/>
            <w:shd w:val="clear" w:color="auto" w:fill="auto"/>
            <w:tcMar>
              <w:left w:w="108" w:type="dxa"/>
            </w:tcMar>
          </w:tcPr>
          <w:p w14:paraId="26DBA4B7" w14:textId="77777777" w:rsidR="001C3A58" w:rsidRDefault="00BD6699">
            <w:pPr>
              <w:spacing w:after="0"/>
              <w:rPr>
                <w:rFonts w:ascii="Arial" w:hAnsi="Arial" w:cs="Arial"/>
                <w:sz w:val="20"/>
                <w:szCs w:val="20"/>
              </w:rPr>
            </w:pPr>
            <w:r>
              <w:rPr>
                <w:rFonts w:ascii="Arial" w:hAnsi="Arial" w:cs="Arial"/>
                <w:sz w:val="20"/>
                <w:szCs w:val="20"/>
              </w:rPr>
              <w:t>La liquéfaction représente le passage de l’état solide à l’état liquide</w:t>
            </w:r>
          </w:p>
        </w:tc>
        <w:tc>
          <w:tcPr>
            <w:tcW w:w="4378" w:type="dxa"/>
            <w:shd w:val="clear" w:color="auto" w:fill="auto"/>
            <w:tcMar>
              <w:left w:w="108" w:type="dxa"/>
            </w:tcMar>
          </w:tcPr>
          <w:p w14:paraId="534AB90D" w14:textId="77777777" w:rsidR="001C3A58" w:rsidRDefault="00BD6699">
            <w:pPr>
              <w:spacing w:after="0"/>
              <w:rPr>
                <w:rFonts w:ascii="Arial" w:hAnsi="Arial" w:cs="Arial"/>
                <w:sz w:val="20"/>
                <w:szCs w:val="20"/>
              </w:rPr>
            </w:pPr>
            <w:r>
              <w:rPr>
                <w:rFonts w:ascii="Arial" w:hAnsi="Arial" w:cs="Arial"/>
                <w:sz w:val="20"/>
                <w:szCs w:val="20"/>
              </w:rPr>
              <w:t>Fausse (il s’agit de la fusion)</w:t>
            </w:r>
          </w:p>
        </w:tc>
      </w:tr>
      <w:tr w:rsidR="001C3A58" w14:paraId="04A2AA5B" w14:textId="77777777">
        <w:tc>
          <w:tcPr>
            <w:tcW w:w="453" w:type="dxa"/>
            <w:shd w:val="clear" w:color="auto" w:fill="auto"/>
            <w:tcMar>
              <w:left w:w="108" w:type="dxa"/>
            </w:tcMar>
          </w:tcPr>
          <w:p w14:paraId="39D6D9CE" w14:textId="77777777" w:rsidR="001C3A58" w:rsidRDefault="00BD6699">
            <w:pPr>
              <w:spacing w:after="0"/>
              <w:rPr>
                <w:rFonts w:ascii="Arial" w:hAnsi="Arial" w:cs="Arial"/>
                <w:sz w:val="20"/>
                <w:szCs w:val="20"/>
              </w:rPr>
            </w:pPr>
            <w:r>
              <w:rPr>
                <w:rFonts w:ascii="Arial" w:hAnsi="Arial" w:cs="Arial"/>
                <w:sz w:val="20"/>
                <w:szCs w:val="20"/>
              </w:rPr>
              <w:t>6.</w:t>
            </w:r>
          </w:p>
        </w:tc>
        <w:tc>
          <w:tcPr>
            <w:tcW w:w="5023" w:type="dxa"/>
            <w:shd w:val="clear" w:color="auto" w:fill="auto"/>
            <w:tcMar>
              <w:left w:w="108" w:type="dxa"/>
            </w:tcMar>
          </w:tcPr>
          <w:p w14:paraId="026E7541" w14:textId="77777777" w:rsidR="001C3A58" w:rsidRDefault="00BD6699">
            <w:pPr>
              <w:spacing w:after="0"/>
              <w:rPr>
                <w:rFonts w:ascii="Arial" w:hAnsi="Arial" w:cs="Arial"/>
                <w:sz w:val="20"/>
                <w:szCs w:val="20"/>
              </w:rPr>
            </w:pPr>
            <w:r>
              <w:rPr>
                <w:rFonts w:ascii="Arial" w:hAnsi="Arial" w:cs="Arial"/>
                <w:sz w:val="20"/>
                <w:szCs w:val="20"/>
              </w:rPr>
              <w:t>L’état liquide est dispersé et ordonné</w:t>
            </w:r>
          </w:p>
        </w:tc>
        <w:tc>
          <w:tcPr>
            <w:tcW w:w="4378" w:type="dxa"/>
            <w:shd w:val="clear" w:color="auto" w:fill="auto"/>
            <w:tcMar>
              <w:left w:w="108" w:type="dxa"/>
            </w:tcMar>
          </w:tcPr>
          <w:p w14:paraId="6294E1AE"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6AB3EA1C" w14:textId="77777777">
        <w:tc>
          <w:tcPr>
            <w:tcW w:w="453" w:type="dxa"/>
            <w:shd w:val="clear" w:color="auto" w:fill="auto"/>
            <w:tcMar>
              <w:left w:w="108" w:type="dxa"/>
            </w:tcMar>
          </w:tcPr>
          <w:p w14:paraId="6F6E1CE1" w14:textId="77777777" w:rsidR="001C3A58" w:rsidRDefault="00BD6699">
            <w:pPr>
              <w:spacing w:after="0"/>
              <w:rPr>
                <w:rFonts w:ascii="Arial" w:hAnsi="Arial" w:cs="Arial"/>
                <w:sz w:val="20"/>
                <w:szCs w:val="20"/>
              </w:rPr>
            </w:pPr>
            <w:r>
              <w:rPr>
                <w:rFonts w:ascii="Arial" w:hAnsi="Arial" w:cs="Arial"/>
                <w:sz w:val="20"/>
                <w:szCs w:val="20"/>
              </w:rPr>
              <w:t>7.</w:t>
            </w:r>
          </w:p>
        </w:tc>
        <w:tc>
          <w:tcPr>
            <w:tcW w:w="5023" w:type="dxa"/>
            <w:shd w:val="clear" w:color="auto" w:fill="auto"/>
            <w:tcMar>
              <w:left w:w="108" w:type="dxa"/>
            </w:tcMar>
          </w:tcPr>
          <w:p w14:paraId="6E56C9F0" w14:textId="77777777" w:rsidR="001C3A58" w:rsidRDefault="00BD6699">
            <w:pPr>
              <w:spacing w:after="0"/>
              <w:rPr>
                <w:rFonts w:ascii="Arial" w:hAnsi="Arial" w:cs="Arial"/>
                <w:sz w:val="20"/>
                <w:szCs w:val="20"/>
              </w:rPr>
            </w:pPr>
            <w:r>
              <w:rPr>
                <w:rFonts w:ascii="Arial" w:hAnsi="Arial" w:cs="Arial"/>
                <w:sz w:val="20"/>
                <w:szCs w:val="20"/>
              </w:rPr>
              <w:t>L’état gazeux est dispersé et ordonné</w:t>
            </w:r>
          </w:p>
        </w:tc>
        <w:tc>
          <w:tcPr>
            <w:tcW w:w="4378" w:type="dxa"/>
            <w:shd w:val="clear" w:color="auto" w:fill="auto"/>
            <w:tcMar>
              <w:left w:w="108" w:type="dxa"/>
            </w:tcMar>
          </w:tcPr>
          <w:p w14:paraId="128DF31A" w14:textId="77777777" w:rsidR="001C3A58" w:rsidRDefault="00BD6699">
            <w:pPr>
              <w:spacing w:after="0"/>
              <w:rPr>
                <w:rFonts w:ascii="Arial" w:hAnsi="Arial" w:cs="Arial"/>
                <w:sz w:val="20"/>
                <w:szCs w:val="20"/>
              </w:rPr>
            </w:pPr>
            <w:r>
              <w:rPr>
                <w:rFonts w:ascii="Arial" w:hAnsi="Arial" w:cs="Arial"/>
                <w:sz w:val="20"/>
                <w:szCs w:val="20"/>
              </w:rPr>
              <w:t>Fausse (</w:t>
            </w:r>
            <w:proofErr w:type="spellStart"/>
            <w:r>
              <w:rPr>
                <w:rFonts w:ascii="Arial" w:hAnsi="Arial" w:cs="Arial"/>
                <w:sz w:val="20"/>
                <w:szCs w:val="20"/>
              </w:rPr>
              <w:t>désorodonné</w:t>
            </w:r>
            <w:proofErr w:type="spellEnd"/>
            <w:r>
              <w:rPr>
                <w:rFonts w:ascii="Arial" w:hAnsi="Arial" w:cs="Arial"/>
                <w:sz w:val="20"/>
                <w:szCs w:val="20"/>
              </w:rPr>
              <w:t>)</w:t>
            </w:r>
          </w:p>
        </w:tc>
      </w:tr>
    </w:tbl>
    <w:p w14:paraId="132920D2" w14:textId="77777777" w:rsidR="001C3A58" w:rsidRDefault="001C3A58">
      <w:pPr>
        <w:spacing w:after="0" w:line="240" w:lineRule="auto"/>
        <w:rPr>
          <w:rFonts w:ascii="Arial" w:hAnsi="Arial" w:cs="Arial"/>
          <w:sz w:val="20"/>
          <w:szCs w:val="20"/>
        </w:rPr>
      </w:pPr>
      <w:bookmarkStart w:id="2" w:name="_Hlk535093413"/>
      <w:bookmarkEnd w:id="2"/>
    </w:p>
    <w:p w14:paraId="2BDCDA4D" w14:textId="77777777" w:rsidR="001C3A58" w:rsidRDefault="001C3A58">
      <w:pPr>
        <w:spacing w:after="0" w:line="240" w:lineRule="auto"/>
        <w:rPr>
          <w:rFonts w:ascii="Arial" w:hAnsi="Arial" w:cs="Arial"/>
          <w:b/>
          <w:sz w:val="20"/>
          <w:szCs w:val="20"/>
          <w:shd w:val="clear" w:color="auto" w:fill="FFFFFF"/>
        </w:rPr>
      </w:pPr>
    </w:p>
    <w:p w14:paraId="52AF96C9" w14:textId="77777777" w:rsidR="001C3A58" w:rsidRDefault="001C3A58">
      <w:pPr>
        <w:spacing w:after="0" w:line="240" w:lineRule="auto"/>
        <w:rPr>
          <w:rFonts w:ascii="Arial" w:hAnsi="Arial" w:cs="Arial"/>
          <w:b/>
          <w:sz w:val="20"/>
          <w:szCs w:val="20"/>
          <w:shd w:val="clear" w:color="auto" w:fill="FFFFFF"/>
        </w:rPr>
      </w:pPr>
    </w:p>
    <w:p w14:paraId="35387C8E" w14:textId="77777777" w:rsidR="001C3A58" w:rsidRDefault="001C3A58">
      <w:pPr>
        <w:spacing w:after="0" w:line="240" w:lineRule="auto"/>
        <w:rPr>
          <w:rFonts w:ascii="Arial" w:hAnsi="Arial" w:cs="Arial"/>
          <w:b/>
          <w:sz w:val="20"/>
          <w:szCs w:val="20"/>
          <w:shd w:val="clear" w:color="auto" w:fill="FFFFFF"/>
        </w:rPr>
      </w:pPr>
    </w:p>
    <w:p w14:paraId="530F1DC4" w14:textId="77777777" w:rsidR="001C3A58" w:rsidRDefault="001C3A58">
      <w:pPr>
        <w:spacing w:after="0" w:line="240" w:lineRule="auto"/>
        <w:rPr>
          <w:rFonts w:ascii="Arial" w:hAnsi="Arial" w:cs="Arial"/>
          <w:b/>
          <w:sz w:val="20"/>
          <w:szCs w:val="20"/>
          <w:shd w:val="clear" w:color="auto" w:fill="FFFFFF"/>
        </w:rPr>
      </w:pPr>
    </w:p>
    <w:p w14:paraId="05F5BB4D" w14:textId="77777777" w:rsidR="001C3A58" w:rsidRDefault="001C3A58">
      <w:pPr>
        <w:spacing w:after="0" w:line="240" w:lineRule="auto"/>
        <w:rPr>
          <w:rFonts w:ascii="Arial" w:hAnsi="Arial" w:cs="Arial"/>
          <w:b/>
          <w:sz w:val="20"/>
          <w:szCs w:val="20"/>
          <w:shd w:val="clear" w:color="auto" w:fill="FFFFFF"/>
        </w:rPr>
      </w:pPr>
    </w:p>
    <w:p w14:paraId="3F1F3D4F" w14:textId="77777777" w:rsidR="001C3A58" w:rsidRDefault="001C3A58">
      <w:pPr>
        <w:spacing w:after="0" w:line="240" w:lineRule="auto"/>
        <w:rPr>
          <w:rFonts w:ascii="Arial" w:hAnsi="Arial" w:cs="Arial"/>
          <w:b/>
          <w:sz w:val="20"/>
          <w:szCs w:val="20"/>
          <w:shd w:val="clear" w:color="auto" w:fill="FFFFFF"/>
        </w:rPr>
      </w:pPr>
    </w:p>
    <w:p w14:paraId="2C7FCC5A" w14:textId="77777777" w:rsidR="001C3A58" w:rsidRDefault="001C3A58">
      <w:pPr>
        <w:spacing w:after="0" w:line="240" w:lineRule="auto"/>
        <w:rPr>
          <w:rFonts w:ascii="Arial" w:hAnsi="Arial" w:cs="Arial"/>
          <w:b/>
          <w:sz w:val="20"/>
          <w:szCs w:val="20"/>
          <w:shd w:val="clear" w:color="auto" w:fill="FFFFFF"/>
        </w:rPr>
      </w:pPr>
    </w:p>
    <w:p w14:paraId="3DCF6B91" w14:textId="77777777" w:rsidR="001C3A58" w:rsidRDefault="001C3A58">
      <w:pPr>
        <w:spacing w:after="0" w:line="240" w:lineRule="auto"/>
        <w:rPr>
          <w:rFonts w:ascii="Arial" w:hAnsi="Arial" w:cs="Arial"/>
          <w:b/>
          <w:sz w:val="20"/>
          <w:szCs w:val="20"/>
          <w:shd w:val="clear" w:color="auto" w:fill="FFFFFF"/>
        </w:rPr>
      </w:pPr>
    </w:p>
    <w:p w14:paraId="595E6F78" w14:textId="77777777" w:rsidR="001C3A58" w:rsidRDefault="00BD6699">
      <w:pPr>
        <w:pStyle w:val="Paragraphedeliste"/>
        <w:numPr>
          <w:ilvl w:val="0"/>
          <w:numId w:val="1"/>
        </w:numPr>
        <w:spacing w:after="0" w:line="240" w:lineRule="auto"/>
        <w:ind w:left="709"/>
        <w:rPr>
          <w:rFonts w:ascii="Arial" w:hAnsi="Arial" w:cs="Arial"/>
          <w:b/>
          <w:color w:val="222222"/>
          <w:sz w:val="20"/>
          <w:szCs w:val="20"/>
          <w:highlight w:val="white"/>
        </w:rPr>
      </w:pPr>
      <w:r>
        <w:rPr>
          <w:rFonts w:ascii="Arial" w:hAnsi="Arial" w:cs="Arial"/>
          <w:b/>
          <w:color w:val="222222"/>
          <w:sz w:val="20"/>
          <w:szCs w:val="20"/>
          <w:shd w:val="clear" w:color="auto" w:fill="FFFFFF"/>
        </w:rPr>
        <w:t>Transformations chimiques</w:t>
      </w:r>
    </w:p>
    <w:p w14:paraId="16E7279D" w14:textId="77777777" w:rsidR="001C3A58" w:rsidRDefault="00BD6699">
      <w:pPr>
        <w:pStyle w:val="Paragraphedeliste"/>
        <w:numPr>
          <w:ilvl w:val="0"/>
          <w:numId w:val="28"/>
        </w:numPr>
        <w:spacing w:after="0" w:line="240" w:lineRule="auto"/>
        <w:rPr>
          <w:rFonts w:ascii="Arial" w:hAnsi="Arial" w:cs="Arial"/>
          <w:b/>
          <w:sz w:val="20"/>
          <w:szCs w:val="20"/>
          <w:u w:val="single"/>
        </w:rPr>
      </w:pPr>
      <w:r>
        <w:rPr>
          <w:rFonts w:ascii="Arial" w:hAnsi="Arial" w:cs="Arial"/>
          <w:b/>
          <w:sz w:val="20"/>
          <w:szCs w:val="20"/>
          <w:u w:val="single"/>
        </w:rPr>
        <w:t xml:space="preserve">Transformation chimique (réactifs, </w:t>
      </w:r>
      <w:proofErr w:type="gramStart"/>
      <w:r>
        <w:rPr>
          <w:rFonts w:ascii="Arial" w:hAnsi="Arial" w:cs="Arial"/>
          <w:b/>
          <w:sz w:val="20"/>
          <w:szCs w:val="20"/>
          <w:u w:val="single"/>
        </w:rPr>
        <w:t>produits..</w:t>
      </w:r>
      <w:proofErr w:type="gramEnd"/>
      <w:r>
        <w:rPr>
          <w:rFonts w:ascii="Arial" w:hAnsi="Arial" w:cs="Arial"/>
          <w:b/>
          <w:sz w:val="20"/>
          <w:szCs w:val="20"/>
          <w:u w:val="single"/>
        </w:rPr>
        <w:t>)</w:t>
      </w:r>
    </w:p>
    <w:p w14:paraId="3CE75D6B" w14:textId="77777777" w:rsidR="001C3A58" w:rsidRDefault="001C3A58">
      <w:pPr>
        <w:pStyle w:val="Paragraphedeliste"/>
        <w:spacing w:after="0" w:line="240" w:lineRule="auto"/>
        <w:ind w:left="1134"/>
        <w:rPr>
          <w:rFonts w:ascii="Arial" w:hAnsi="Arial" w:cs="Arial"/>
          <w:sz w:val="20"/>
          <w:szCs w:val="20"/>
        </w:rPr>
      </w:pPr>
    </w:p>
    <w:p w14:paraId="12F7B23B"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2"/>
        <w:gridCol w:w="5068"/>
        <w:gridCol w:w="4334"/>
      </w:tblGrid>
      <w:tr w:rsidR="001C3A58" w14:paraId="6506E962" w14:textId="77777777">
        <w:tc>
          <w:tcPr>
            <w:tcW w:w="452" w:type="dxa"/>
            <w:shd w:val="clear" w:color="auto" w:fill="auto"/>
            <w:tcMar>
              <w:left w:w="108" w:type="dxa"/>
            </w:tcMar>
          </w:tcPr>
          <w:p w14:paraId="437D4B8A" w14:textId="77777777" w:rsidR="001C3A58" w:rsidRDefault="00BD6699">
            <w:pPr>
              <w:spacing w:after="0"/>
              <w:rPr>
                <w:rFonts w:ascii="Arial" w:hAnsi="Arial" w:cs="Arial"/>
                <w:sz w:val="20"/>
                <w:szCs w:val="20"/>
              </w:rPr>
            </w:pPr>
            <w:r>
              <w:rPr>
                <w:rFonts w:ascii="Arial" w:hAnsi="Arial" w:cs="Arial"/>
                <w:sz w:val="20"/>
                <w:szCs w:val="20"/>
              </w:rPr>
              <w:t>1.</w:t>
            </w:r>
          </w:p>
        </w:tc>
        <w:tc>
          <w:tcPr>
            <w:tcW w:w="5068" w:type="dxa"/>
            <w:shd w:val="clear" w:color="auto" w:fill="auto"/>
            <w:tcMar>
              <w:left w:w="108" w:type="dxa"/>
            </w:tcMar>
          </w:tcPr>
          <w:p w14:paraId="38C7B943" w14:textId="77777777" w:rsidR="001C3A58" w:rsidRDefault="00BD6699">
            <w:pPr>
              <w:spacing w:after="0"/>
            </w:pPr>
            <w:r>
              <w:rPr>
                <w:rFonts w:ascii="Arial" w:hAnsi="Arial" w:cs="Arial"/>
                <w:sz w:val="20"/>
                <w:szCs w:val="20"/>
              </w:rPr>
              <w:t>On appelle réactifs les espèces chimiques présentes avant la réaction</w:t>
            </w:r>
          </w:p>
        </w:tc>
        <w:tc>
          <w:tcPr>
            <w:tcW w:w="4334" w:type="dxa"/>
            <w:shd w:val="clear" w:color="auto" w:fill="auto"/>
            <w:tcMar>
              <w:left w:w="108" w:type="dxa"/>
            </w:tcMar>
          </w:tcPr>
          <w:p w14:paraId="611B07CB"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58876A4C" w14:textId="77777777">
        <w:tc>
          <w:tcPr>
            <w:tcW w:w="452" w:type="dxa"/>
            <w:shd w:val="clear" w:color="auto" w:fill="auto"/>
            <w:tcMar>
              <w:left w:w="108" w:type="dxa"/>
            </w:tcMar>
          </w:tcPr>
          <w:p w14:paraId="5534515B" w14:textId="77777777" w:rsidR="001C3A58" w:rsidRDefault="00BD6699">
            <w:pPr>
              <w:spacing w:after="0"/>
              <w:rPr>
                <w:rFonts w:ascii="Arial" w:hAnsi="Arial" w:cs="Arial"/>
                <w:sz w:val="20"/>
                <w:szCs w:val="20"/>
              </w:rPr>
            </w:pPr>
            <w:r>
              <w:rPr>
                <w:rFonts w:ascii="Arial" w:hAnsi="Arial" w:cs="Arial"/>
                <w:sz w:val="20"/>
                <w:szCs w:val="20"/>
              </w:rPr>
              <w:t>2.</w:t>
            </w:r>
          </w:p>
        </w:tc>
        <w:tc>
          <w:tcPr>
            <w:tcW w:w="5068" w:type="dxa"/>
            <w:shd w:val="clear" w:color="auto" w:fill="auto"/>
            <w:tcMar>
              <w:left w:w="108" w:type="dxa"/>
            </w:tcMar>
          </w:tcPr>
          <w:p w14:paraId="5321FA75" w14:textId="77777777" w:rsidR="001C3A58" w:rsidRDefault="00BD6699">
            <w:pPr>
              <w:spacing w:after="0"/>
              <w:rPr>
                <w:rFonts w:ascii="Arial" w:hAnsi="Arial" w:cs="Arial"/>
                <w:sz w:val="20"/>
                <w:szCs w:val="20"/>
              </w:rPr>
            </w:pPr>
            <w:r>
              <w:rPr>
                <w:rFonts w:ascii="Arial" w:hAnsi="Arial" w:cs="Arial"/>
                <w:sz w:val="20"/>
                <w:szCs w:val="20"/>
              </w:rPr>
              <w:t>On appelle produits les espèces chimiques présentes avant la réaction</w:t>
            </w:r>
          </w:p>
        </w:tc>
        <w:tc>
          <w:tcPr>
            <w:tcW w:w="4334" w:type="dxa"/>
            <w:shd w:val="clear" w:color="auto" w:fill="auto"/>
            <w:tcMar>
              <w:left w:w="108" w:type="dxa"/>
            </w:tcMar>
          </w:tcPr>
          <w:p w14:paraId="599231A5" w14:textId="77777777" w:rsidR="001C3A58" w:rsidRDefault="00BD6699">
            <w:pPr>
              <w:spacing w:after="0"/>
              <w:rPr>
                <w:rFonts w:ascii="Arial" w:hAnsi="Arial" w:cs="Arial"/>
                <w:sz w:val="20"/>
                <w:szCs w:val="20"/>
              </w:rPr>
            </w:pPr>
            <w:r>
              <w:rPr>
                <w:rFonts w:ascii="Arial" w:hAnsi="Arial" w:cs="Arial"/>
                <w:sz w:val="20"/>
                <w:szCs w:val="20"/>
              </w:rPr>
              <w:t>Fausse (présentent après)</w:t>
            </w:r>
          </w:p>
        </w:tc>
      </w:tr>
      <w:tr w:rsidR="001C3A58" w14:paraId="6595A1D7" w14:textId="77777777">
        <w:tc>
          <w:tcPr>
            <w:tcW w:w="452" w:type="dxa"/>
            <w:shd w:val="clear" w:color="auto" w:fill="auto"/>
            <w:tcMar>
              <w:left w:w="108" w:type="dxa"/>
            </w:tcMar>
          </w:tcPr>
          <w:p w14:paraId="5E05B9E7" w14:textId="77777777" w:rsidR="001C3A58" w:rsidRDefault="00BD6699">
            <w:pPr>
              <w:spacing w:after="0"/>
              <w:rPr>
                <w:rFonts w:ascii="Arial" w:hAnsi="Arial" w:cs="Arial"/>
                <w:sz w:val="20"/>
                <w:szCs w:val="20"/>
              </w:rPr>
            </w:pPr>
            <w:r>
              <w:rPr>
                <w:rFonts w:ascii="Arial" w:hAnsi="Arial" w:cs="Arial"/>
                <w:sz w:val="20"/>
                <w:szCs w:val="20"/>
              </w:rPr>
              <w:t>3.</w:t>
            </w:r>
          </w:p>
        </w:tc>
        <w:tc>
          <w:tcPr>
            <w:tcW w:w="5068" w:type="dxa"/>
            <w:shd w:val="clear" w:color="auto" w:fill="auto"/>
            <w:tcMar>
              <w:left w:w="108" w:type="dxa"/>
            </w:tcMar>
          </w:tcPr>
          <w:p w14:paraId="1CB9BA06" w14:textId="77777777" w:rsidR="001C3A58" w:rsidRDefault="00BD6699">
            <w:pPr>
              <w:spacing w:after="0"/>
              <w:rPr>
                <w:rFonts w:ascii="Arial" w:hAnsi="Arial" w:cs="Arial"/>
                <w:sz w:val="20"/>
                <w:szCs w:val="20"/>
              </w:rPr>
            </w:pPr>
            <w:r>
              <w:rPr>
                <w:rFonts w:ascii="Arial" w:hAnsi="Arial" w:cs="Arial"/>
                <w:sz w:val="20"/>
                <w:szCs w:val="20"/>
              </w:rPr>
              <w:t>Au cours d’une transformation chimique, les espèces chimiques restent les mêmes</w:t>
            </w:r>
          </w:p>
        </w:tc>
        <w:tc>
          <w:tcPr>
            <w:tcW w:w="4334" w:type="dxa"/>
            <w:shd w:val="clear" w:color="auto" w:fill="auto"/>
            <w:tcMar>
              <w:left w:w="108" w:type="dxa"/>
            </w:tcMar>
          </w:tcPr>
          <w:p w14:paraId="1C222943" w14:textId="77777777" w:rsidR="001C3A58" w:rsidRDefault="00BD6699">
            <w:pPr>
              <w:spacing w:after="0"/>
              <w:rPr>
                <w:rFonts w:ascii="Arial" w:hAnsi="Arial" w:cs="Arial"/>
                <w:sz w:val="20"/>
                <w:szCs w:val="20"/>
              </w:rPr>
            </w:pPr>
            <w:r>
              <w:rPr>
                <w:rFonts w:ascii="Arial" w:hAnsi="Arial" w:cs="Arial"/>
                <w:sz w:val="20"/>
                <w:szCs w:val="20"/>
              </w:rPr>
              <w:t>Fausse (transformation des espèces chimiques)</w:t>
            </w:r>
          </w:p>
        </w:tc>
      </w:tr>
      <w:tr w:rsidR="001C3A58" w14:paraId="48756288" w14:textId="77777777">
        <w:tc>
          <w:tcPr>
            <w:tcW w:w="452" w:type="dxa"/>
            <w:shd w:val="clear" w:color="auto" w:fill="auto"/>
            <w:tcMar>
              <w:left w:w="108" w:type="dxa"/>
            </w:tcMar>
          </w:tcPr>
          <w:p w14:paraId="386E9F48" w14:textId="77777777" w:rsidR="001C3A58" w:rsidRDefault="00BD6699">
            <w:pPr>
              <w:spacing w:after="0"/>
              <w:rPr>
                <w:rFonts w:ascii="Arial" w:hAnsi="Arial" w:cs="Arial"/>
                <w:sz w:val="20"/>
                <w:szCs w:val="20"/>
              </w:rPr>
            </w:pPr>
            <w:r>
              <w:rPr>
                <w:rFonts w:ascii="Arial" w:hAnsi="Arial" w:cs="Arial"/>
                <w:sz w:val="20"/>
                <w:szCs w:val="20"/>
              </w:rPr>
              <w:t>4.</w:t>
            </w:r>
          </w:p>
        </w:tc>
        <w:tc>
          <w:tcPr>
            <w:tcW w:w="5068" w:type="dxa"/>
            <w:shd w:val="clear" w:color="auto" w:fill="auto"/>
            <w:tcMar>
              <w:left w:w="108" w:type="dxa"/>
            </w:tcMar>
          </w:tcPr>
          <w:p w14:paraId="06E14F66" w14:textId="77777777" w:rsidR="001C3A58" w:rsidRDefault="00BD6699">
            <w:pPr>
              <w:spacing w:after="0"/>
              <w:rPr>
                <w:rFonts w:ascii="Arial" w:hAnsi="Arial" w:cs="Arial"/>
                <w:sz w:val="20"/>
                <w:szCs w:val="20"/>
              </w:rPr>
            </w:pPr>
            <w:r>
              <w:rPr>
                <w:rFonts w:ascii="Arial" w:hAnsi="Arial" w:cs="Arial"/>
                <w:sz w:val="20"/>
                <w:szCs w:val="20"/>
              </w:rPr>
              <w:t>Au cours d’une transformation chimique la masse des réactifs et la masse des produits formés est la même</w:t>
            </w:r>
          </w:p>
        </w:tc>
        <w:tc>
          <w:tcPr>
            <w:tcW w:w="4334" w:type="dxa"/>
            <w:shd w:val="clear" w:color="auto" w:fill="auto"/>
            <w:tcMar>
              <w:left w:w="108" w:type="dxa"/>
            </w:tcMar>
          </w:tcPr>
          <w:p w14:paraId="0CAF9F0D"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3F77D67F" w14:textId="77777777">
        <w:tc>
          <w:tcPr>
            <w:tcW w:w="452" w:type="dxa"/>
            <w:shd w:val="clear" w:color="auto" w:fill="auto"/>
            <w:tcMar>
              <w:left w:w="108" w:type="dxa"/>
            </w:tcMar>
          </w:tcPr>
          <w:p w14:paraId="5A51C6B5" w14:textId="77777777" w:rsidR="001C3A58" w:rsidRDefault="00BD6699">
            <w:pPr>
              <w:spacing w:after="0"/>
              <w:rPr>
                <w:rFonts w:ascii="Arial" w:hAnsi="Arial" w:cs="Arial"/>
                <w:sz w:val="20"/>
                <w:szCs w:val="20"/>
              </w:rPr>
            </w:pPr>
            <w:r>
              <w:rPr>
                <w:rFonts w:ascii="Arial" w:hAnsi="Arial" w:cs="Arial"/>
                <w:sz w:val="20"/>
                <w:szCs w:val="20"/>
              </w:rPr>
              <w:t>5.</w:t>
            </w:r>
          </w:p>
        </w:tc>
        <w:tc>
          <w:tcPr>
            <w:tcW w:w="5068" w:type="dxa"/>
            <w:shd w:val="clear" w:color="auto" w:fill="auto"/>
            <w:tcMar>
              <w:left w:w="108" w:type="dxa"/>
            </w:tcMar>
          </w:tcPr>
          <w:p w14:paraId="0E40FCA7" w14:textId="77777777" w:rsidR="001C3A58" w:rsidRDefault="00BD6699">
            <w:pPr>
              <w:spacing w:after="0"/>
              <w:rPr>
                <w:rFonts w:ascii="Arial" w:hAnsi="Arial" w:cs="Arial"/>
                <w:sz w:val="20"/>
                <w:szCs w:val="20"/>
              </w:rPr>
            </w:pPr>
            <w:r>
              <w:rPr>
                <w:rFonts w:ascii="Arial" w:hAnsi="Arial" w:cs="Arial"/>
                <w:sz w:val="20"/>
                <w:szCs w:val="20"/>
              </w:rPr>
              <w:t>Au cours d’une transformation chimique, le nombre des éléments chimiques présents changent</w:t>
            </w:r>
          </w:p>
        </w:tc>
        <w:tc>
          <w:tcPr>
            <w:tcW w:w="4334" w:type="dxa"/>
            <w:shd w:val="clear" w:color="auto" w:fill="auto"/>
            <w:tcMar>
              <w:left w:w="108" w:type="dxa"/>
            </w:tcMar>
          </w:tcPr>
          <w:p w14:paraId="6E293F8C" w14:textId="77777777" w:rsidR="001C3A58" w:rsidRDefault="00BD6699">
            <w:pPr>
              <w:spacing w:after="0"/>
              <w:rPr>
                <w:rFonts w:ascii="Arial" w:hAnsi="Arial" w:cs="Arial"/>
                <w:sz w:val="20"/>
                <w:szCs w:val="20"/>
              </w:rPr>
            </w:pPr>
            <w:r>
              <w:rPr>
                <w:rFonts w:ascii="Arial" w:hAnsi="Arial" w:cs="Arial"/>
                <w:sz w:val="20"/>
                <w:szCs w:val="20"/>
              </w:rPr>
              <w:t>Fausse (conservation des éléments)</w:t>
            </w:r>
          </w:p>
        </w:tc>
      </w:tr>
      <w:tr w:rsidR="001C3A58" w14:paraId="5EB271A3" w14:textId="77777777">
        <w:tc>
          <w:tcPr>
            <w:tcW w:w="452" w:type="dxa"/>
            <w:shd w:val="clear" w:color="auto" w:fill="auto"/>
            <w:tcMar>
              <w:left w:w="108" w:type="dxa"/>
            </w:tcMar>
          </w:tcPr>
          <w:p w14:paraId="736C8AB1" w14:textId="77777777" w:rsidR="001C3A58" w:rsidRDefault="00BD6699">
            <w:pPr>
              <w:spacing w:after="0"/>
              <w:rPr>
                <w:rFonts w:ascii="Arial" w:hAnsi="Arial" w:cs="Arial"/>
                <w:sz w:val="20"/>
                <w:szCs w:val="20"/>
              </w:rPr>
            </w:pPr>
            <w:r>
              <w:rPr>
                <w:rFonts w:ascii="Arial" w:hAnsi="Arial" w:cs="Arial"/>
                <w:sz w:val="20"/>
                <w:szCs w:val="20"/>
              </w:rPr>
              <w:t>6.</w:t>
            </w:r>
          </w:p>
        </w:tc>
        <w:tc>
          <w:tcPr>
            <w:tcW w:w="5068" w:type="dxa"/>
            <w:shd w:val="clear" w:color="auto" w:fill="auto"/>
            <w:tcMar>
              <w:left w:w="108" w:type="dxa"/>
            </w:tcMar>
          </w:tcPr>
          <w:p w14:paraId="2611B039" w14:textId="77777777" w:rsidR="001C3A58" w:rsidRDefault="00BD6699">
            <w:pPr>
              <w:spacing w:after="0"/>
              <w:rPr>
                <w:rFonts w:ascii="Arial" w:hAnsi="Arial" w:cs="Arial"/>
                <w:sz w:val="20"/>
                <w:szCs w:val="20"/>
              </w:rPr>
            </w:pPr>
            <w:r>
              <w:rPr>
                <w:rFonts w:ascii="Arial" w:hAnsi="Arial" w:cs="Arial"/>
                <w:sz w:val="20"/>
                <w:szCs w:val="20"/>
              </w:rPr>
              <w:t>Au cours d’une transformation chimique des éléments chimiques en réactifs et en produits sont les mêmes</w:t>
            </w:r>
          </w:p>
        </w:tc>
        <w:tc>
          <w:tcPr>
            <w:tcW w:w="4334" w:type="dxa"/>
            <w:shd w:val="clear" w:color="auto" w:fill="auto"/>
            <w:tcMar>
              <w:left w:w="108" w:type="dxa"/>
            </w:tcMar>
          </w:tcPr>
          <w:p w14:paraId="0FA2415E"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29A02291" w14:textId="77777777">
        <w:tc>
          <w:tcPr>
            <w:tcW w:w="452" w:type="dxa"/>
            <w:shd w:val="clear" w:color="auto" w:fill="auto"/>
            <w:tcMar>
              <w:left w:w="108" w:type="dxa"/>
            </w:tcMar>
          </w:tcPr>
          <w:p w14:paraId="7EBE66C8" w14:textId="77777777" w:rsidR="001C3A58" w:rsidRDefault="00BD6699">
            <w:pPr>
              <w:spacing w:after="0"/>
              <w:rPr>
                <w:rFonts w:ascii="Arial" w:hAnsi="Arial" w:cs="Arial"/>
                <w:sz w:val="20"/>
                <w:szCs w:val="20"/>
              </w:rPr>
            </w:pPr>
            <w:r>
              <w:rPr>
                <w:rFonts w:ascii="Arial" w:hAnsi="Arial" w:cs="Arial"/>
                <w:sz w:val="20"/>
                <w:szCs w:val="20"/>
              </w:rPr>
              <w:t>7.</w:t>
            </w:r>
          </w:p>
        </w:tc>
        <w:tc>
          <w:tcPr>
            <w:tcW w:w="5068" w:type="dxa"/>
            <w:shd w:val="clear" w:color="auto" w:fill="auto"/>
            <w:tcMar>
              <w:left w:w="108" w:type="dxa"/>
            </w:tcMar>
          </w:tcPr>
          <w:p w14:paraId="697A0E6D" w14:textId="77777777" w:rsidR="001C3A58" w:rsidRDefault="00BD6699">
            <w:pPr>
              <w:spacing w:after="0"/>
              <w:rPr>
                <w:rFonts w:ascii="Arial" w:hAnsi="Arial" w:cs="Arial"/>
                <w:sz w:val="20"/>
                <w:szCs w:val="20"/>
              </w:rPr>
            </w:pPr>
            <w:r>
              <w:rPr>
                <w:rFonts w:ascii="Arial" w:hAnsi="Arial" w:cs="Arial"/>
                <w:sz w:val="20"/>
                <w:szCs w:val="20"/>
              </w:rPr>
              <w:t>Au cours d’une transformation chimique, les espèces chimiques se mélangent</w:t>
            </w:r>
          </w:p>
        </w:tc>
        <w:tc>
          <w:tcPr>
            <w:tcW w:w="4334" w:type="dxa"/>
            <w:shd w:val="clear" w:color="auto" w:fill="auto"/>
            <w:tcMar>
              <w:left w:w="108" w:type="dxa"/>
            </w:tcMar>
          </w:tcPr>
          <w:p w14:paraId="0A884A89" w14:textId="77777777" w:rsidR="001C3A58" w:rsidRDefault="00BD6699">
            <w:pPr>
              <w:spacing w:after="0"/>
              <w:rPr>
                <w:rFonts w:ascii="Arial" w:hAnsi="Arial" w:cs="Arial"/>
                <w:sz w:val="20"/>
                <w:szCs w:val="20"/>
              </w:rPr>
            </w:pPr>
            <w:r>
              <w:rPr>
                <w:rFonts w:ascii="Arial" w:hAnsi="Arial" w:cs="Arial"/>
                <w:sz w:val="20"/>
                <w:szCs w:val="20"/>
              </w:rPr>
              <w:t>Fausse (elles réagissent)</w:t>
            </w:r>
          </w:p>
        </w:tc>
      </w:tr>
      <w:tr w:rsidR="001C3A58" w14:paraId="0DCC4355" w14:textId="77777777">
        <w:tc>
          <w:tcPr>
            <w:tcW w:w="452" w:type="dxa"/>
            <w:shd w:val="clear" w:color="auto" w:fill="auto"/>
            <w:tcMar>
              <w:left w:w="108" w:type="dxa"/>
            </w:tcMar>
          </w:tcPr>
          <w:p w14:paraId="7F5AE25F" w14:textId="77777777" w:rsidR="001C3A58" w:rsidRDefault="00BD6699">
            <w:pPr>
              <w:spacing w:after="0"/>
              <w:rPr>
                <w:rFonts w:ascii="Arial" w:hAnsi="Arial" w:cs="Arial"/>
                <w:sz w:val="20"/>
                <w:szCs w:val="20"/>
              </w:rPr>
            </w:pPr>
            <w:r>
              <w:rPr>
                <w:rFonts w:ascii="Arial" w:hAnsi="Arial" w:cs="Arial"/>
                <w:sz w:val="20"/>
                <w:szCs w:val="20"/>
              </w:rPr>
              <w:t>8.</w:t>
            </w:r>
          </w:p>
        </w:tc>
        <w:tc>
          <w:tcPr>
            <w:tcW w:w="5068" w:type="dxa"/>
            <w:shd w:val="clear" w:color="auto" w:fill="auto"/>
            <w:tcMar>
              <w:left w:w="108" w:type="dxa"/>
            </w:tcMar>
          </w:tcPr>
          <w:p w14:paraId="5CAB6493" w14:textId="77777777" w:rsidR="001C3A58" w:rsidRDefault="00BD6699">
            <w:pPr>
              <w:spacing w:after="0"/>
              <w:rPr>
                <w:rFonts w:ascii="Arial" w:hAnsi="Arial" w:cs="Arial"/>
                <w:sz w:val="20"/>
                <w:szCs w:val="20"/>
              </w:rPr>
            </w:pPr>
            <w:r>
              <w:rPr>
                <w:rFonts w:ascii="Arial" w:hAnsi="Arial" w:cs="Arial"/>
                <w:sz w:val="20"/>
                <w:szCs w:val="20"/>
              </w:rPr>
              <w:t>Au cours d’une transformation chimique, le nombre de charges électriques total reste le même.</w:t>
            </w:r>
          </w:p>
        </w:tc>
        <w:tc>
          <w:tcPr>
            <w:tcW w:w="4334" w:type="dxa"/>
            <w:shd w:val="clear" w:color="auto" w:fill="auto"/>
            <w:tcMar>
              <w:left w:w="108" w:type="dxa"/>
            </w:tcMar>
          </w:tcPr>
          <w:p w14:paraId="363E443A" w14:textId="77777777" w:rsidR="001C3A58" w:rsidRDefault="00BD6699">
            <w:pPr>
              <w:spacing w:after="0"/>
              <w:rPr>
                <w:rFonts w:ascii="Arial" w:hAnsi="Arial" w:cs="Arial"/>
                <w:sz w:val="20"/>
                <w:szCs w:val="20"/>
              </w:rPr>
            </w:pPr>
            <w:r>
              <w:rPr>
                <w:rFonts w:ascii="Arial" w:hAnsi="Arial" w:cs="Arial"/>
                <w:sz w:val="20"/>
                <w:szCs w:val="20"/>
              </w:rPr>
              <w:t>Fausse (conservation de la charge)</w:t>
            </w:r>
          </w:p>
        </w:tc>
      </w:tr>
    </w:tbl>
    <w:p w14:paraId="703FDAAF" w14:textId="77777777" w:rsidR="001C3A58" w:rsidRDefault="001C3A58">
      <w:pPr>
        <w:pStyle w:val="Paragraphedeliste"/>
        <w:spacing w:after="0" w:line="240" w:lineRule="auto"/>
        <w:ind w:left="1134"/>
        <w:rPr>
          <w:rFonts w:ascii="Arial" w:hAnsi="Arial" w:cs="Arial"/>
          <w:sz w:val="20"/>
          <w:szCs w:val="20"/>
        </w:rPr>
      </w:pPr>
    </w:p>
    <w:p w14:paraId="5CB55E5D" w14:textId="77777777" w:rsidR="001C3A58" w:rsidRDefault="001C3A58">
      <w:pPr>
        <w:spacing w:after="0" w:line="240" w:lineRule="auto"/>
        <w:ind w:left="1134" w:hanging="283"/>
        <w:rPr>
          <w:rFonts w:ascii="Arial" w:hAnsi="Arial" w:cs="Arial"/>
          <w:b/>
          <w:sz w:val="20"/>
          <w:szCs w:val="20"/>
          <w:u w:val="single"/>
        </w:rPr>
      </w:pPr>
    </w:p>
    <w:p w14:paraId="34F1FA1D" w14:textId="77777777" w:rsidR="001C3A58" w:rsidRDefault="00BD6699">
      <w:pPr>
        <w:pStyle w:val="Paragraphedeliste"/>
        <w:numPr>
          <w:ilvl w:val="0"/>
          <w:numId w:val="28"/>
        </w:numPr>
        <w:spacing w:after="0" w:line="240" w:lineRule="auto"/>
        <w:rPr>
          <w:rFonts w:ascii="Arial" w:hAnsi="Arial" w:cs="Arial"/>
          <w:b/>
          <w:bCs/>
          <w:sz w:val="20"/>
          <w:szCs w:val="20"/>
          <w:u w:val="single"/>
        </w:rPr>
      </w:pPr>
      <w:r>
        <w:rPr>
          <w:rFonts w:ascii="Arial" w:hAnsi="Arial" w:cs="Arial"/>
          <w:b/>
          <w:bCs/>
          <w:sz w:val="20"/>
          <w:szCs w:val="20"/>
          <w:u w:val="single"/>
        </w:rPr>
        <w:t>Analyse de l’équation-bilan lors de la combustion du carbone</w:t>
      </w:r>
    </w:p>
    <w:p w14:paraId="42150CB1" w14:textId="77777777" w:rsidR="001C3A58" w:rsidRDefault="001C3A58">
      <w:pPr>
        <w:spacing w:after="0" w:line="240" w:lineRule="auto"/>
        <w:rPr>
          <w:rFonts w:ascii="Arial" w:hAnsi="Arial" w:cs="Arial"/>
          <w:b/>
          <w:bCs/>
          <w:sz w:val="20"/>
          <w:szCs w:val="20"/>
          <w:u w:val="single"/>
        </w:rPr>
      </w:pPr>
    </w:p>
    <w:p w14:paraId="3C94BA31"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4"/>
        <w:gridCol w:w="4981"/>
        <w:gridCol w:w="4419"/>
      </w:tblGrid>
      <w:tr w:rsidR="001C3A58" w14:paraId="379E847F" w14:textId="77777777">
        <w:tc>
          <w:tcPr>
            <w:tcW w:w="454" w:type="dxa"/>
            <w:shd w:val="clear" w:color="auto" w:fill="auto"/>
            <w:tcMar>
              <w:left w:w="108" w:type="dxa"/>
            </w:tcMar>
          </w:tcPr>
          <w:p w14:paraId="30B7C61D" w14:textId="77777777" w:rsidR="001C3A58" w:rsidRDefault="00BD6699">
            <w:pPr>
              <w:spacing w:after="0"/>
              <w:rPr>
                <w:rFonts w:ascii="Arial" w:hAnsi="Arial" w:cs="Arial"/>
                <w:sz w:val="20"/>
                <w:szCs w:val="20"/>
              </w:rPr>
            </w:pPr>
            <w:r>
              <w:rPr>
                <w:rFonts w:ascii="Arial" w:hAnsi="Arial" w:cs="Arial"/>
                <w:sz w:val="20"/>
                <w:szCs w:val="20"/>
              </w:rPr>
              <w:t>1.</w:t>
            </w:r>
          </w:p>
        </w:tc>
        <w:tc>
          <w:tcPr>
            <w:tcW w:w="4981" w:type="dxa"/>
            <w:shd w:val="clear" w:color="auto" w:fill="auto"/>
            <w:tcMar>
              <w:left w:w="108" w:type="dxa"/>
            </w:tcMar>
          </w:tcPr>
          <w:p w14:paraId="153817FC" w14:textId="77777777" w:rsidR="001C3A58" w:rsidRDefault="00BD6699">
            <w:pPr>
              <w:spacing w:after="0"/>
              <w:rPr>
                <w:rFonts w:ascii="Arial" w:hAnsi="Arial" w:cs="Arial"/>
                <w:sz w:val="20"/>
                <w:szCs w:val="20"/>
              </w:rPr>
            </w:pPr>
            <w:proofErr w:type="spellStart"/>
            <w:r>
              <w:rPr>
                <w:rFonts w:ascii="Arial" w:hAnsi="Arial" w:cs="Arial"/>
                <w:b/>
                <w:sz w:val="20"/>
                <w:szCs w:val="20"/>
              </w:rPr>
              <w:t>C</w:t>
            </w:r>
            <w:r>
              <w:rPr>
                <w:rFonts w:ascii="Arial" w:hAnsi="Arial" w:cs="Arial"/>
                <w:sz w:val="20"/>
                <w:szCs w:val="20"/>
              </w:rPr>
              <w:t xml:space="preserve"> est</w:t>
            </w:r>
            <w:proofErr w:type="spellEnd"/>
            <w:r>
              <w:rPr>
                <w:rFonts w:ascii="Arial" w:hAnsi="Arial" w:cs="Arial"/>
                <w:sz w:val="20"/>
                <w:szCs w:val="20"/>
              </w:rPr>
              <w:t xml:space="preserve"> la formule chimique du dioxygène</w:t>
            </w:r>
          </w:p>
        </w:tc>
        <w:tc>
          <w:tcPr>
            <w:tcW w:w="4419" w:type="dxa"/>
            <w:shd w:val="clear" w:color="auto" w:fill="auto"/>
            <w:tcMar>
              <w:left w:w="108" w:type="dxa"/>
            </w:tcMar>
          </w:tcPr>
          <w:p w14:paraId="23FCE309" w14:textId="77777777" w:rsidR="001C3A58" w:rsidRDefault="00BD6699">
            <w:pPr>
              <w:spacing w:after="0"/>
              <w:rPr>
                <w:rFonts w:ascii="Arial" w:hAnsi="Arial" w:cs="Arial"/>
                <w:sz w:val="20"/>
                <w:szCs w:val="20"/>
              </w:rPr>
            </w:pPr>
            <w:r>
              <w:rPr>
                <w:rFonts w:ascii="Arial" w:hAnsi="Arial" w:cs="Arial"/>
                <w:sz w:val="20"/>
                <w:szCs w:val="20"/>
              </w:rPr>
              <w:t>Fausse (</w:t>
            </w:r>
            <w:proofErr w:type="spellStart"/>
            <w:r>
              <w:rPr>
                <w:rFonts w:ascii="Arial" w:hAnsi="Arial" w:cs="Arial"/>
                <w:sz w:val="20"/>
                <w:szCs w:val="20"/>
              </w:rPr>
              <w:t>C est</w:t>
            </w:r>
            <w:proofErr w:type="spellEnd"/>
            <w:r>
              <w:rPr>
                <w:rFonts w:ascii="Arial" w:hAnsi="Arial" w:cs="Arial"/>
                <w:sz w:val="20"/>
                <w:szCs w:val="20"/>
              </w:rPr>
              <w:t xml:space="preserve"> le symbole chimique du carbone)</w:t>
            </w:r>
          </w:p>
        </w:tc>
      </w:tr>
      <w:tr w:rsidR="001C3A58" w14:paraId="51682052" w14:textId="77777777">
        <w:tc>
          <w:tcPr>
            <w:tcW w:w="454" w:type="dxa"/>
            <w:shd w:val="clear" w:color="auto" w:fill="auto"/>
            <w:tcMar>
              <w:left w:w="108" w:type="dxa"/>
            </w:tcMar>
          </w:tcPr>
          <w:p w14:paraId="574DC6C4" w14:textId="77777777" w:rsidR="001C3A58" w:rsidRDefault="00BD6699">
            <w:pPr>
              <w:spacing w:after="0"/>
              <w:rPr>
                <w:rFonts w:ascii="Arial" w:hAnsi="Arial" w:cs="Arial"/>
                <w:sz w:val="20"/>
                <w:szCs w:val="20"/>
              </w:rPr>
            </w:pPr>
            <w:r>
              <w:rPr>
                <w:rFonts w:ascii="Arial" w:hAnsi="Arial" w:cs="Arial"/>
                <w:sz w:val="20"/>
                <w:szCs w:val="20"/>
              </w:rPr>
              <w:t>2.</w:t>
            </w:r>
          </w:p>
        </w:tc>
        <w:tc>
          <w:tcPr>
            <w:tcW w:w="4981" w:type="dxa"/>
            <w:shd w:val="clear" w:color="auto" w:fill="auto"/>
            <w:tcMar>
              <w:left w:w="108" w:type="dxa"/>
            </w:tcMar>
          </w:tcPr>
          <w:p w14:paraId="5DCF23BE" w14:textId="77777777" w:rsidR="001C3A58" w:rsidRDefault="00BD6699">
            <w:pPr>
              <w:spacing w:after="0"/>
              <w:rPr>
                <w:rFonts w:ascii="Arial" w:hAnsi="Arial" w:cs="Arial"/>
                <w:sz w:val="20"/>
                <w:szCs w:val="20"/>
              </w:rPr>
            </w:pPr>
            <w:proofErr w:type="spellStart"/>
            <w:r>
              <w:rPr>
                <w:rFonts w:ascii="Arial" w:hAnsi="Arial" w:cs="Arial"/>
                <w:b/>
                <w:sz w:val="20"/>
                <w:szCs w:val="20"/>
              </w:rPr>
              <w:t>C</w:t>
            </w:r>
            <w:r>
              <w:rPr>
                <w:rFonts w:ascii="Arial" w:hAnsi="Arial" w:cs="Arial"/>
                <w:sz w:val="20"/>
                <w:szCs w:val="20"/>
              </w:rPr>
              <w:t xml:space="preserve"> est</w:t>
            </w:r>
            <w:proofErr w:type="spellEnd"/>
            <w:r>
              <w:rPr>
                <w:rFonts w:ascii="Arial" w:hAnsi="Arial" w:cs="Arial"/>
                <w:sz w:val="20"/>
                <w:szCs w:val="20"/>
              </w:rPr>
              <w:t xml:space="preserve"> le symbole de l’atome carbone </w:t>
            </w:r>
          </w:p>
        </w:tc>
        <w:tc>
          <w:tcPr>
            <w:tcW w:w="4419" w:type="dxa"/>
            <w:shd w:val="clear" w:color="auto" w:fill="auto"/>
            <w:tcMar>
              <w:left w:w="108" w:type="dxa"/>
            </w:tcMar>
          </w:tcPr>
          <w:p w14:paraId="6E9B285B"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0D3911BB" w14:textId="77777777">
        <w:tc>
          <w:tcPr>
            <w:tcW w:w="454" w:type="dxa"/>
            <w:shd w:val="clear" w:color="auto" w:fill="auto"/>
            <w:tcMar>
              <w:left w:w="108" w:type="dxa"/>
            </w:tcMar>
          </w:tcPr>
          <w:p w14:paraId="22ACCDF8" w14:textId="77777777" w:rsidR="001C3A58" w:rsidRDefault="00BD6699">
            <w:pPr>
              <w:spacing w:after="0"/>
              <w:rPr>
                <w:rFonts w:ascii="Arial" w:hAnsi="Arial" w:cs="Arial"/>
                <w:sz w:val="20"/>
                <w:szCs w:val="20"/>
              </w:rPr>
            </w:pPr>
            <w:r>
              <w:rPr>
                <w:rFonts w:ascii="Arial" w:hAnsi="Arial" w:cs="Arial"/>
                <w:sz w:val="20"/>
                <w:szCs w:val="20"/>
              </w:rPr>
              <w:t>3.</w:t>
            </w:r>
          </w:p>
        </w:tc>
        <w:tc>
          <w:tcPr>
            <w:tcW w:w="4981" w:type="dxa"/>
            <w:shd w:val="clear" w:color="auto" w:fill="auto"/>
            <w:tcMar>
              <w:left w:w="108" w:type="dxa"/>
            </w:tcMar>
          </w:tcPr>
          <w:p w14:paraId="5A667750" w14:textId="77777777" w:rsidR="001C3A58" w:rsidRDefault="00BD6699">
            <w:pPr>
              <w:spacing w:after="0"/>
              <w:rPr>
                <w:rFonts w:ascii="Arial" w:hAnsi="Arial" w:cs="Arial"/>
                <w:sz w:val="20"/>
                <w:szCs w:val="20"/>
              </w:rPr>
            </w:pPr>
            <w:r>
              <w:rPr>
                <w:rFonts w:ascii="Arial" w:hAnsi="Arial" w:cs="Arial"/>
                <w:sz w:val="20"/>
                <w:szCs w:val="20"/>
              </w:rPr>
              <w:t>Le dioxyde de carbone est le produit de la réaction</w:t>
            </w:r>
          </w:p>
        </w:tc>
        <w:tc>
          <w:tcPr>
            <w:tcW w:w="4419" w:type="dxa"/>
            <w:shd w:val="clear" w:color="auto" w:fill="auto"/>
            <w:tcMar>
              <w:left w:w="108" w:type="dxa"/>
            </w:tcMar>
          </w:tcPr>
          <w:p w14:paraId="27FC1833"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126E2001" w14:textId="77777777">
        <w:tc>
          <w:tcPr>
            <w:tcW w:w="454" w:type="dxa"/>
            <w:shd w:val="clear" w:color="auto" w:fill="auto"/>
            <w:tcMar>
              <w:left w:w="108" w:type="dxa"/>
            </w:tcMar>
          </w:tcPr>
          <w:p w14:paraId="6169E50F" w14:textId="77777777" w:rsidR="001C3A58" w:rsidRDefault="00BD6699">
            <w:pPr>
              <w:spacing w:after="0"/>
              <w:rPr>
                <w:rFonts w:ascii="Arial" w:hAnsi="Arial" w:cs="Arial"/>
                <w:sz w:val="20"/>
                <w:szCs w:val="20"/>
              </w:rPr>
            </w:pPr>
            <w:r>
              <w:rPr>
                <w:rFonts w:ascii="Arial" w:hAnsi="Arial" w:cs="Arial"/>
                <w:sz w:val="20"/>
                <w:szCs w:val="20"/>
              </w:rPr>
              <w:t>4.</w:t>
            </w:r>
          </w:p>
        </w:tc>
        <w:tc>
          <w:tcPr>
            <w:tcW w:w="4981" w:type="dxa"/>
            <w:shd w:val="clear" w:color="auto" w:fill="auto"/>
            <w:tcMar>
              <w:left w:w="108" w:type="dxa"/>
            </w:tcMar>
          </w:tcPr>
          <w:p w14:paraId="36855E25" w14:textId="77777777" w:rsidR="001C3A58" w:rsidRDefault="00BD6699">
            <w:pPr>
              <w:spacing w:after="0"/>
              <w:rPr>
                <w:rFonts w:ascii="Arial" w:hAnsi="Arial" w:cs="Arial"/>
                <w:sz w:val="20"/>
                <w:szCs w:val="20"/>
              </w:rPr>
            </w:pPr>
            <w:r>
              <w:rPr>
                <w:rFonts w:ascii="Arial" w:hAnsi="Arial" w:cs="Arial"/>
                <w:sz w:val="20"/>
                <w:szCs w:val="20"/>
              </w:rPr>
              <w:t>Si on réalise la combustion de 10 atomes de carbone avec 9 molécules de dioxygène, tous les atomes de carbone vont réagir.</w:t>
            </w:r>
          </w:p>
        </w:tc>
        <w:tc>
          <w:tcPr>
            <w:tcW w:w="4419" w:type="dxa"/>
            <w:shd w:val="clear" w:color="auto" w:fill="auto"/>
            <w:tcMar>
              <w:left w:w="108" w:type="dxa"/>
            </w:tcMar>
          </w:tcPr>
          <w:p w14:paraId="35798849" w14:textId="77777777" w:rsidR="001C3A58" w:rsidRDefault="00BD6699">
            <w:pPr>
              <w:spacing w:after="0"/>
              <w:rPr>
                <w:rFonts w:ascii="Arial" w:hAnsi="Arial" w:cs="Arial"/>
                <w:sz w:val="20"/>
                <w:szCs w:val="20"/>
              </w:rPr>
            </w:pPr>
            <w:r>
              <w:rPr>
                <w:rFonts w:ascii="Arial" w:hAnsi="Arial" w:cs="Arial"/>
                <w:sz w:val="20"/>
                <w:szCs w:val="20"/>
              </w:rPr>
              <w:t>Fausse (amorce de la notion de réactif limitant)</w:t>
            </w:r>
          </w:p>
        </w:tc>
      </w:tr>
      <w:tr w:rsidR="001C3A58" w14:paraId="4420527A" w14:textId="77777777">
        <w:tc>
          <w:tcPr>
            <w:tcW w:w="454" w:type="dxa"/>
            <w:shd w:val="clear" w:color="auto" w:fill="auto"/>
            <w:tcMar>
              <w:left w:w="108" w:type="dxa"/>
            </w:tcMar>
          </w:tcPr>
          <w:p w14:paraId="25CE84C8" w14:textId="77777777" w:rsidR="001C3A58" w:rsidRDefault="00BD6699">
            <w:pPr>
              <w:spacing w:after="0"/>
              <w:rPr>
                <w:rFonts w:ascii="Arial" w:hAnsi="Arial" w:cs="Arial"/>
                <w:sz w:val="20"/>
                <w:szCs w:val="20"/>
              </w:rPr>
            </w:pPr>
            <w:r>
              <w:rPr>
                <w:rFonts w:ascii="Arial" w:hAnsi="Arial" w:cs="Arial"/>
                <w:sz w:val="20"/>
                <w:szCs w:val="20"/>
              </w:rPr>
              <w:t>5.</w:t>
            </w:r>
          </w:p>
        </w:tc>
        <w:tc>
          <w:tcPr>
            <w:tcW w:w="4981" w:type="dxa"/>
            <w:shd w:val="clear" w:color="auto" w:fill="auto"/>
            <w:tcMar>
              <w:left w:w="108" w:type="dxa"/>
            </w:tcMar>
          </w:tcPr>
          <w:p w14:paraId="7EC8ABE4" w14:textId="77777777" w:rsidR="001C3A58" w:rsidRDefault="00BD6699">
            <w:pPr>
              <w:spacing w:after="0"/>
              <w:rPr>
                <w:rFonts w:ascii="Arial" w:hAnsi="Arial" w:cs="Arial"/>
                <w:sz w:val="20"/>
                <w:szCs w:val="20"/>
              </w:rPr>
            </w:pPr>
            <w:r>
              <w:rPr>
                <w:rFonts w:ascii="Arial" w:hAnsi="Arial" w:cs="Arial"/>
                <w:sz w:val="20"/>
                <w:szCs w:val="20"/>
              </w:rPr>
              <w:t xml:space="preserve">Si on réalise la combustion de 10 atomes de carbone avec 10 molécules de dioxygène, il restera 10 molécules de dioxyde de carbone à la réaction. </w:t>
            </w:r>
          </w:p>
        </w:tc>
        <w:tc>
          <w:tcPr>
            <w:tcW w:w="4419" w:type="dxa"/>
            <w:shd w:val="clear" w:color="auto" w:fill="auto"/>
            <w:tcMar>
              <w:left w:w="108" w:type="dxa"/>
            </w:tcMar>
          </w:tcPr>
          <w:p w14:paraId="737755B7" w14:textId="77777777" w:rsidR="001C3A58" w:rsidRDefault="00BD6699">
            <w:pPr>
              <w:spacing w:after="0"/>
              <w:rPr>
                <w:rFonts w:ascii="Arial" w:hAnsi="Arial" w:cs="Arial"/>
                <w:sz w:val="20"/>
                <w:szCs w:val="20"/>
              </w:rPr>
            </w:pPr>
            <w:r>
              <w:rPr>
                <w:rFonts w:ascii="Arial" w:hAnsi="Arial" w:cs="Arial"/>
                <w:sz w:val="20"/>
                <w:szCs w:val="20"/>
              </w:rPr>
              <w:t>Correcte</w:t>
            </w:r>
          </w:p>
        </w:tc>
      </w:tr>
    </w:tbl>
    <w:p w14:paraId="2708FC0C" w14:textId="77777777" w:rsidR="001C3A58" w:rsidRDefault="001C3A58">
      <w:pPr>
        <w:pStyle w:val="Paragraphedeliste"/>
        <w:spacing w:after="0" w:line="240" w:lineRule="auto"/>
        <w:ind w:left="1134"/>
        <w:rPr>
          <w:rFonts w:ascii="Arial" w:hAnsi="Arial" w:cs="Arial"/>
          <w:sz w:val="20"/>
          <w:szCs w:val="20"/>
        </w:rPr>
      </w:pPr>
    </w:p>
    <w:p w14:paraId="1EBA1727" w14:textId="77777777" w:rsidR="001C3A58" w:rsidRDefault="001C3A58">
      <w:pPr>
        <w:pStyle w:val="Paragraphedeliste"/>
        <w:spacing w:after="0" w:line="240" w:lineRule="auto"/>
        <w:ind w:left="1134"/>
        <w:rPr>
          <w:rFonts w:ascii="Arial" w:hAnsi="Arial" w:cs="Arial"/>
          <w:sz w:val="20"/>
          <w:szCs w:val="20"/>
        </w:rPr>
      </w:pPr>
    </w:p>
    <w:p w14:paraId="6416EEE2" w14:textId="77777777" w:rsidR="001C3A58" w:rsidRDefault="001C3A58">
      <w:pPr>
        <w:pStyle w:val="Paragraphedeliste"/>
        <w:spacing w:after="0" w:line="240" w:lineRule="auto"/>
        <w:ind w:left="1134"/>
        <w:rPr>
          <w:rFonts w:ascii="Arial" w:hAnsi="Arial" w:cs="Arial"/>
          <w:sz w:val="20"/>
          <w:szCs w:val="20"/>
        </w:rPr>
      </w:pPr>
    </w:p>
    <w:p w14:paraId="5ED74B63" w14:textId="77777777" w:rsidR="001C3A58" w:rsidRDefault="00BD6699">
      <w:pPr>
        <w:pStyle w:val="Paragraphedeliste"/>
        <w:numPr>
          <w:ilvl w:val="0"/>
          <w:numId w:val="28"/>
        </w:numPr>
        <w:spacing w:after="0" w:line="240" w:lineRule="auto"/>
        <w:rPr>
          <w:rFonts w:ascii="Arial" w:hAnsi="Arial" w:cs="Arial"/>
          <w:b/>
          <w:bCs/>
          <w:sz w:val="20"/>
          <w:szCs w:val="20"/>
          <w:u w:val="single"/>
        </w:rPr>
      </w:pPr>
      <w:r>
        <w:rPr>
          <w:rFonts w:ascii="Arial" w:hAnsi="Arial" w:cs="Arial"/>
          <w:b/>
          <w:bCs/>
          <w:sz w:val="20"/>
          <w:szCs w:val="20"/>
          <w:u w:val="single"/>
        </w:rPr>
        <w:t>Analyse de l’équation-bilan lors de la combustion du méthane</w:t>
      </w:r>
    </w:p>
    <w:p w14:paraId="0473F567" w14:textId="77777777" w:rsidR="001C3A58" w:rsidRDefault="001C3A58">
      <w:pPr>
        <w:spacing w:after="0" w:line="240" w:lineRule="auto"/>
        <w:rPr>
          <w:rFonts w:ascii="Arial" w:hAnsi="Arial" w:cs="Arial"/>
          <w:b/>
          <w:bCs/>
          <w:sz w:val="20"/>
          <w:szCs w:val="20"/>
          <w:u w:val="single"/>
        </w:rPr>
      </w:pPr>
    </w:p>
    <w:p w14:paraId="6F9A1B20"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4"/>
        <w:gridCol w:w="4981"/>
        <w:gridCol w:w="4419"/>
      </w:tblGrid>
      <w:tr w:rsidR="001C3A58" w14:paraId="0F80BB60" w14:textId="77777777">
        <w:tc>
          <w:tcPr>
            <w:tcW w:w="454" w:type="dxa"/>
            <w:shd w:val="clear" w:color="auto" w:fill="auto"/>
            <w:tcMar>
              <w:left w:w="108" w:type="dxa"/>
            </w:tcMar>
          </w:tcPr>
          <w:p w14:paraId="060F8900" w14:textId="77777777" w:rsidR="001C3A58" w:rsidRDefault="00BD6699">
            <w:pPr>
              <w:spacing w:after="0"/>
              <w:rPr>
                <w:rFonts w:ascii="Arial" w:hAnsi="Arial" w:cs="Arial"/>
                <w:sz w:val="20"/>
                <w:szCs w:val="20"/>
              </w:rPr>
            </w:pPr>
            <w:r>
              <w:rPr>
                <w:rFonts w:ascii="Arial" w:hAnsi="Arial" w:cs="Arial"/>
                <w:sz w:val="20"/>
                <w:szCs w:val="20"/>
              </w:rPr>
              <w:t>1.</w:t>
            </w:r>
          </w:p>
        </w:tc>
        <w:tc>
          <w:tcPr>
            <w:tcW w:w="4981" w:type="dxa"/>
            <w:shd w:val="clear" w:color="auto" w:fill="auto"/>
            <w:tcMar>
              <w:left w:w="108" w:type="dxa"/>
            </w:tcMar>
          </w:tcPr>
          <w:p w14:paraId="1D07678B" w14:textId="77777777" w:rsidR="001C3A58" w:rsidRDefault="00BD6699">
            <w:pPr>
              <w:spacing w:after="0"/>
              <w:rPr>
                <w:rFonts w:ascii="Arial" w:hAnsi="Arial" w:cs="Arial"/>
                <w:sz w:val="20"/>
                <w:szCs w:val="20"/>
              </w:rPr>
            </w:pPr>
            <w:r>
              <w:rPr>
                <w:rFonts w:ascii="Arial" w:hAnsi="Arial" w:cs="Arial"/>
                <w:sz w:val="20"/>
                <w:szCs w:val="20"/>
              </w:rPr>
              <w:t>CH</w:t>
            </w:r>
            <w:r>
              <w:rPr>
                <w:rFonts w:ascii="Arial" w:hAnsi="Arial" w:cs="Arial"/>
                <w:sz w:val="20"/>
                <w:szCs w:val="20"/>
                <w:vertAlign w:val="subscript"/>
              </w:rPr>
              <w:t>4</w:t>
            </w:r>
            <w:r>
              <w:rPr>
                <w:rFonts w:ascii="Arial" w:hAnsi="Arial" w:cs="Arial"/>
                <w:sz w:val="20"/>
                <w:szCs w:val="20"/>
              </w:rPr>
              <w:t xml:space="preserve"> est la formule chimique du dioxygène</w:t>
            </w:r>
          </w:p>
        </w:tc>
        <w:tc>
          <w:tcPr>
            <w:tcW w:w="4419" w:type="dxa"/>
            <w:shd w:val="clear" w:color="auto" w:fill="auto"/>
            <w:tcMar>
              <w:left w:w="108" w:type="dxa"/>
            </w:tcMar>
          </w:tcPr>
          <w:p w14:paraId="401C0F38" w14:textId="77777777" w:rsidR="001C3A58" w:rsidRDefault="00BD6699">
            <w:pPr>
              <w:spacing w:after="0"/>
              <w:rPr>
                <w:rFonts w:ascii="Arial" w:hAnsi="Arial" w:cs="Arial"/>
                <w:sz w:val="20"/>
                <w:szCs w:val="20"/>
              </w:rPr>
            </w:pPr>
            <w:r>
              <w:rPr>
                <w:rFonts w:ascii="Arial" w:hAnsi="Arial" w:cs="Arial"/>
                <w:sz w:val="20"/>
                <w:szCs w:val="20"/>
              </w:rPr>
              <w:t>Fausse (C’est la formule du méthane)</w:t>
            </w:r>
          </w:p>
        </w:tc>
      </w:tr>
      <w:tr w:rsidR="001C3A58" w14:paraId="3A814941" w14:textId="77777777">
        <w:tc>
          <w:tcPr>
            <w:tcW w:w="454" w:type="dxa"/>
            <w:shd w:val="clear" w:color="auto" w:fill="auto"/>
            <w:tcMar>
              <w:left w:w="108" w:type="dxa"/>
            </w:tcMar>
          </w:tcPr>
          <w:p w14:paraId="58A11828" w14:textId="77777777" w:rsidR="001C3A58" w:rsidRDefault="00BD6699">
            <w:pPr>
              <w:spacing w:after="0"/>
              <w:rPr>
                <w:rFonts w:ascii="Arial" w:hAnsi="Arial" w:cs="Arial"/>
                <w:sz w:val="20"/>
                <w:szCs w:val="20"/>
              </w:rPr>
            </w:pPr>
            <w:r>
              <w:rPr>
                <w:rFonts w:ascii="Arial" w:hAnsi="Arial" w:cs="Arial"/>
                <w:sz w:val="20"/>
                <w:szCs w:val="20"/>
              </w:rPr>
              <w:t>2.</w:t>
            </w:r>
          </w:p>
        </w:tc>
        <w:tc>
          <w:tcPr>
            <w:tcW w:w="4981" w:type="dxa"/>
            <w:shd w:val="clear" w:color="auto" w:fill="auto"/>
            <w:tcMar>
              <w:left w:w="108" w:type="dxa"/>
            </w:tcMar>
          </w:tcPr>
          <w:p w14:paraId="37289EE8" w14:textId="77777777" w:rsidR="001C3A58" w:rsidRDefault="00BD6699">
            <w:pPr>
              <w:spacing w:after="0"/>
              <w:rPr>
                <w:rFonts w:ascii="Arial" w:hAnsi="Arial" w:cs="Arial"/>
                <w:sz w:val="20"/>
                <w:szCs w:val="20"/>
              </w:rPr>
            </w:pPr>
            <w:r>
              <w:rPr>
                <w:rFonts w:ascii="Arial" w:hAnsi="Arial" w:cs="Arial"/>
                <w:sz w:val="20"/>
                <w:szCs w:val="20"/>
              </w:rPr>
              <w:t>Le dioxyde de carbone et l’eau sont des produits</w:t>
            </w:r>
          </w:p>
        </w:tc>
        <w:tc>
          <w:tcPr>
            <w:tcW w:w="4419" w:type="dxa"/>
            <w:shd w:val="clear" w:color="auto" w:fill="auto"/>
            <w:tcMar>
              <w:left w:w="108" w:type="dxa"/>
            </w:tcMar>
          </w:tcPr>
          <w:p w14:paraId="2C650519"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7F2AEF7C" w14:textId="77777777">
        <w:tc>
          <w:tcPr>
            <w:tcW w:w="454" w:type="dxa"/>
            <w:shd w:val="clear" w:color="auto" w:fill="auto"/>
            <w:tcMar>
              <w:left w:w="108" w:type="dxa"/>
            </w:tcMar>
          </w:tcPr>
          <w:p w14:paraId="0CE40CCC" w14:textId="77777777" w:rsidR="001C3A58" w:rsidRDefault="00BD6699">
            <w:pPr>
              <w:spacing w:after="0"/>
              <w:rPr>
                <w:rFonts w:ascii="Arial" w:hAnsi="Arial" w:cs="Arial"/>
                <w:sz w:val="20"/>
                <w:szCs w:val="20"/>
              </w:rPr>
            </w:pPr>
            <w:r>
              <w:rPr>
                <w:rFonts w:ascii="Arial" w:hAnsi="Arial" w:cs="Arial"/>
                <w:sz w:val="20"/>
                <w:szCs w:val="20"/>
              </w:rPr>
              <w:t>3.</w:t>
            </w:r>
          </w:p>
        </w:tc>
        <w:tc>
          <w:tcPr>
            <w:tcW w:w="4981" w:type="dxa"/>
            <w:shd w:val="clear" w:color="auto" w:fill="auto"/>
            <w:tcMar>
              <w:left w:w="108" w:type="dxa"/>
            </w:tcMar>
          </w:tcPr>
          <w:p w14:paraId="23CB9AD8" w14:textId="77777777" w:rsidR="001C3A58" w:rsidRDefault="00BD6699">
            <w:pPr>
              <w:spacing w:after="0"/>
              <w:rPr>
                <w:rFonts w:ascii="Arial" w:hAnsi="Arial" w:cs="Arial"/>
                <w:sz w:val="20"/>
                <w:szCs w:val="20"/>
              </w:rPr>
            </w:pPr>
            <w:r>
              <w:rPr>
                <w:rFonts w:ascii="Arial" w:hAnsi="Arial" w:cs="Arial"/>
                <w:sz w:val="20"/>
                <w:szCs w:val="20"/>
              </w:rPr>
              <w:t xml:space="preserve">Si on réalise la combustion de 10 molécules de méthane avec 10 molécules de dioxygène, il ne restera aucune de ces molécules à la fin de la réaction. </w:t>
            </w:r>
          </w:p>
        </w:tc>
        <w:tc>
          <w:tcPr>
            <w:tcW w:w="4419" w:type="dxa"/>
            <w:shd w:val="clear" w:color="auto" w:fill="auto"/>
            <w:tcMar>
              <w:left w:w="108" w:type="dxa"/>
            </w:tcMar>
          </w:tcPr>
          <w:p w14:paraId="550014CD" w14:textId="77777777" w:rsidR="001C3A58" w:rsidRDefault="00BD6699">
            <w:pPr>
              <w:spacing w:after="0"/>
              <w:rPr>
                <w:rFonts w:ascii="Arial" w:hAnsi="Arial" w:cs="Arial"/>
                <w:sz w:val="20"/>
                <w:szCs w:val="20"/>
              </w:rPr>
            </w:pPr>
            <w:r>
              <w:rPr>
                <w:rFonts w:ascii="Arial" w:hAnsi="Arial" w:cs="Arial"/>
                <w:sz w:val="20"/>
                <w:szCs w:val="20"/>
              </w:rPr>
              <w:t>Fausse (amorce de la notion de réactif limitant)</w:t>
            </w:r>
          </w:p>
        </w:tc>
      </w:tr>
      <w:tr w:rsidR="001C3A58" w14:paraId="302EF5C7" w14:textId="77777777">
        <w:tc>
          <w:tcPr>
            <w:tcW w:w="454" w:type="dxa"/>
            <w:shd w:val="clear" w:color="auto" w:fill="auto"/>
            <w:tcMar>
              <w:left w:w="108" w:type="dxa"/>
            </w:tcMar>
          </w:tcPr>
          <w:p w14:paraId="2D326148" w14:textId="77777777" w:rsidR="001C3A58" w:rsidRDefault="00BD6699">
            <w:pPr>
              <w:spacing w:after="0"/>
              <w:rPr>
                <w:rFonts w:ascii="Arial" w:hAnsi="Arial" w:cs="Arial"/>
                <w:sz w:val="20"/>
                <w:szCs w:val="20"/>
              </w:rPr>
            </w:pPr>
            <w:r>
              <w:rPr>
                <w:rFonts w:ascii="Arial" w:hAnsi="Arial" w:cs="Arial"/>
                <w:sz w:val="20"/>
                <w:szCs w:val="20"/>
              </w:rPr>
              <w:t>4.</w:t>
            </w:r>
          </w:p>
        </w:tc>
        <w:tc>
          <w:tcPr>
            <w:tcW w:w="4981" w:type="dxa"/>
            <w:shd w:val="clear" w:color="auto" w:fill="auto"/>
            <w:tcMar>
              <w:left w:w="108" w:type="dxa"/>
            </w:tcMar>
          </w:tcPr>
          <w:p w14:paraId="00CADD1A" w14:textId="77777777" w:rsidR="001C3A58" w:rsidRDefault="00BD6699">
            <w:pPr>
              <w:spacing w:after="0"/>
              <w:rPr>
                <w:rFonts w:ascii="Arial" w:hAnsi="Arial" w:cs="Arial"/>
                <w:sz w:val="20"/>
                <w:szCs w:val="20"/>
              </w:rPr>
            </w:pPr>
            <w:r>
              <w:rPr>
                <w:rFonts w:ascii="Arial" w:hAnsi="Arial" w:cs="Arial"/>
                <w:sz w:val="20"/>
                <w:szCs w:val="20"/>
              </w:rPr>
              <w:t>Si on réalise la combustion de 10 molécules de méthane avec 10 molécules de dioxygène, il restera 5 molécules de méthane à la fin de la réaction</w:t>
            </w:r>
          </w:p>
        </w:tc>
        <w:tc>
          <w:tcPr>
            <w:tcW w:w="4419" w:type="dxa"/>
            <w:shd w:val="clear" w:color="auto" w:fill="auto"/>
            <w:tcMar>
              <w:left w:w="108" w:type="dxa"/>
            </w:tcMar>
          </w:tcPr>
          <w:p w14:paraId="0190EF0A"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2A8743CF" w14:textId="77777777">
        <w:tc>
          <w:tcPr>
            <w:tcW w:w="454" w:type="dxa"/>
            <w:shd w:val="clear" w:color="auto" w:fill="auto"/>
            <w:tcMar>
              <w:left w:w="108" w:type="dxa"/>
            </w:tcMar>
          </w:tcPr>
          <w:p w14:paraId="1497998A" w14:textId="77777777" w:rsidR="001C3A58" w:rsidRDefault="00BD6699">
            <w:pPr>
              <w:spacing w:after="0"/>
              <w:rPr>
                <w:rFonts w:ascii="Arial" w:hAnsi="Arial" w:cs="Arial"/>
                <w:sz w:val="20"/>
                <w:szCs w:val="20"/>
              </w:rPr>
            </w:pPr>
            <w:r>
              <w:rPr>
                <w:rFonts w:ascii="Arial" w:hAnsi="Arial" w:cs="Arial"/>
                <w:sz w:val="20"/>
                <w:szCs w:val="20"/>
              </w:rPr>
              <w:t>5.</w:t>
            </w:r>
          </w:p>
        </w:tc>
        <w:tc>
          <w:tcPr>
            <w:tcW w:w="4981" w:type="dxa"/>
            <w:shd w:val="clear" w:color="auto" w:fill="auto"/>
            <w:tcMar>
              <w:left w:w="108" w:type="dxa"/>
            </w:tcMar>
          </w:tcPr>
          <w:p w14:paraId="16E9FDD8" w14:textId="77777777" w:rsidR="001C3A58" w:rsidRDefault="00BD6699">
            <w:pPr>
              <w:spacing w:after="0"/>
              <w:rPr>
                <w:rFonts w:ascii="Arial" w:hAnsi="Arial" w:cs="Arial"/>
                <w:sz w:val="20"/>
                <w:szCs w:val="20"/>
              </w:rPr>
            </w:pPr>
            <w:r>
              <w:rPr>
                <w:rFonts w:ascii="Arial" w:hAnsi="Arial" w:cs="Arial"/>
                <w:sz w:val="20"/>
                <w:szCs w:val="20"/>
              </w:rPr>
              <w:t>Si on réalise la combustion de 2 molécules de méthane avec 4 molécules de dioxygène, il restera 2 molécules de dioxyde de carbone et 4 molécules d’eau à la fin de la réaction.</w:t>
            </w:r>
          </w:p>
        </w:tc>
        <w:tc>
          <w:tcPr>
            <w:tcW w:w="4419" w:type="dxa"/>
            <w:shd w:val="clear" w:color="auto" w:fill="auto"/>
            <w:tcMar>
              <w:left w:w="108" w:type="dxa"/>
            </w:tcMar>
          </w:tcPr>
          <w:p w14:paraId="29BBF3DE"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55694C6C" w14:textId="77777777">
        <w:tc>
          <w:tcPr>
            <w:tcW w:w="454" w:type="dxa"/>
            <w:shd w:val="clear" w:color="auto" w:fill="auto"/>
            <w:tcMar>
              <w:left w:w="108" w:type="dxa"/>
            </w:tcMar>
          </w:tcPr>
          <w:p w14:paraId="22412837" w14:textId="77777777" w:rsidR="001C3A58" w:rsidRDefault="00BD6699">
            <w:pPr>
              <w:spacing w:after="0"/>
              <w:rPr>
                <w:rFonts w:ascii="Arial" w:hAnsi="Arial" w:cs="Arial"/>
                <w:sz w:val="20"/>
                <w:szCs w:val="20"/>
              </w:rPr>
            </w:pPr>
            <w:r>
              <w:rPr>
                <w:rFonts w:ascii="Arial" w:hAnsi="Arial" w:cs="Arial"/>
                <w:sz w:val="20"/>
                <w:szCs w:val="20"/>
              </w:rPr>
              <w:t>6.</w:t>
            </w:r>
          </w:p>
        </w:tc>
        <w:tc>
          <w:tcPr>
            <w:tcW w:w="4981" w:type="dxa"/>
            <w:shd w:val="clear" w:color="auto" w:fill="auto"/>
            <w:tcMar>
              <w:left w:w="108" w:type="dxa"/>
            </w:tcMar>
          </w:tcPr>
          <w:p w14:paraId="38B0972B" w14:textId="77777777" w:rsidR="001C3A58" w:rsidRDefault="00BD6699">
            <w:pPr>
              <w:spacing w:after="0"/>
              <w:rPr>
                <w:rFonts w:ascii="Arial" w:hAnsi="Arial" w:cs="Arial"/>
                <w:sz w:val="20"/>
                <w:szCs w:val="20"/>
              </w:rPr>
            </w:pPr>
            <w:r>
              <w:rPr>
                <w:rFonts w:ascii="Arial" w:hAnsi="Arial" w:cs="Arial"/>
                <w:sz w:val="20"/>
                <w:szCs w:val="20"/>
              </w:rPr>
              <w:t>H</w:t>
            </w:r>
            <w:r>
              <w:rPr>
                <w:rFonts w:ascii="Arial" w:hAnsi="Arial" w:cs="Arial"/>
                <w:sz w:val="20"/>
                <w:szCs w:val="20"/>
                <w:vertAlign w:val="subscript"/>
              </w:rPr>
              <w:t>2</w:t>
            </w:r>
            <w:r>
              <w:rPr>
                <w:rFonts w:ascii="Arial" w:hAnsi="Arial" w:cs="Arial"/>
                <w:sz w:val="20"/>
                <w:szCs w:val="20"/>
              </w:rPr>
              <w:t>O, est la formule chimique de l’eau</w:t>
            </w:r>
          </w:p>
        </w:tc>
        <w:tc>
          <w:tcPr>
            <w:tcW w:w="4419" w:type="dxa"/>
            <w:shd w:val="clear" w:color="auto" w:fill="auto"/>
            <w:tcMar>
              <w:left w:w="108" w:type="dxa"/>
            </w:tcMar>
          </w:tcPr>
          <w:p w14:paraId="69A40BE5" w14:textId="77777777" w:rsidR="001C3A58" w:rsidRDefault="00BD6699">
            <w:pPr>
              <w:spacing w:after="0"/>
              <w:rPr>
                <w:rFonts w:ascii="Arial" w:hAnsi="Arial" w:cs="Arial"/>
                <w:sz w:val="20"/>
                <w:szCs w:val="20"/>
              </w:rPr>
            </w:pPr>
            <w:r>
              <w:rPr>
                <w:rFonts w:ascii="Arial" w:hAnsi="Arial" w:cs="Arial"/>
                <w:sz w:val="20"/>
                <w:szCs w:val="20"/>
              </w:rPr>
              <w:t>Correcte</w:t>
            </w:r>
          </w:p>
        </w:tc>
      </w:tr>
    </w:tbl>
    <w:p w14:paraId="43A5AB38" w14:textId="77777777" w:rsidR="001C3A58" w:rsidRDefault="001C3A58">
      <w:pPr>
        <w:spacing w:after="0" w:line="240" w:lineRule="auto"/>
      </w:pPr>
    </w:p>
    <w:p w14:paraId="45A650F8" w14:textId="77777777" w:rsidR="001C3A58" w:rsidRDefault="001C3A58">
      <w:pPr>
        <w:spacing w:after="0" w:line="240" w:lineRule="auto"/>
      </w:pPr>
    </w:p>
    <w:p w14:paraId="187D1AD4" w14:textId="77777777" w:rsidR="001C3A58" w:rsidRDefault="001C3A58">
      <w:pPr>
        <w:spacing w:after="0" w:line="240" w:lineRule="auto"/>
      </w:pPr>
    </w:p>
    <w:p w14:paraId="127AFD9A" w14:textId="77777777" w:rsidR="001C3A58" w:rsidRDefault="00BD6699">
      <w:pPr>
        <w:rPr>
          <w:rFonts w:ascii="Arial" w:hAnsi="Arial" w:cs="Arial"/>
          <w:b/>
          <w:i/>
          <w:color w:val="222222"/>
          <w:sz w:val="32"/>
          <w:szCs w:val="32"/>
          <w:shd w:val="clear" w:color="auto" w:fill="FFFFFF"/>
        </w:rPr>
      </w:pPr>
      <w:r>
        <w:br w:type="page"/>
      </w:r>
    </w:p>
    <w:p w14:paraId="135FB478"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i/>
          <w:color w:val="222222"/>
          <w:sz w:val="24"/>
          <w:szCs w:val="24"/>
          <w:highlight w:val="white"/>
        </w:rPr>
      </w:pPr>
      <w:r>
        <w:rPr>
          <w:rFonts w:ascii="Arial" w:hAnsi="Arial" w:cs="Arial"/>
          <w:b/>
          <w:i/>
          <w:color w:val="222222"/>
          <w:sz w:val="24"/>
          <w:szCs w:val="24"/>
          <w:shd w:val="clear" w:color="auto" w:fill="FFFFFF"/>
        </w:rPr>
        <w:lastRenderedPageBreak/>
        <w:t>Correction de l’évaluation diagnostique portant sur les compétences</w:t>
      </w:r>
    </w:p>
    <w:p w14:paraId="599B29EC"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i/>
          <w:color w:val="222222"/>
          <w:sz w:val="24"/>
          <w:szCs w:val="24"/>
          <w:highlight w:val="white"/>
        </w:rPr>
      </w:pPr>
      <w:r>
        <w:rPr>
          <w:rFonts w:ascii="Arial" w:hAnsi="Arial" w:cs="Arial"/>
          <w:b/>
          <w:i/>
          <w:color w:val="222222"/>
          <w:sz w:val="24"/>
          <w:szCs w:val="24"/>
          <w:shd w:val="clear" w:color="auto" w:fill="FFFFFF"/>
        </w:rPr>
        <w:t xml:space="preserve"> </w:t>
      </w:r>
      <w:proofErr w:type="gramStart"/>
      <w:r>
        <w:rPr>
          <w:rFonts w:ascii="Arial" w:hAnsi="Arial" w:cs="Arial"/>
          <w:b/>
          <w:i/>
          <w:color w:val="222222"/>
          <w:sz w:val="24"/>
          <w:szCs w:val="24"/>
          <w:shd w:val="clear" w:color="auto" w:fill="FFFFFF"/>
        </w:rPr>
        <w:t>de</w:t>
      </w:r>
      <w:proofErr w:type="gramEnd"/>
      <w:r>
        <w:rPr>
          <w:rFonts w:ascii="Arial" w:hAnsi="Arial" w:cs="Arial"/>
          <w:b/>
          <w:i/>
          <w:color w:val="222222"/>
          <w:sz w:val="24"/>
          <w:szCs w:val="24"/>
          <w:shd w:val="clear" w:color="auto" w:fill="FFFFFF"/>
        </w:rPr>
        <w:t xml:space="preserve"> la partie chimie du cycle 4.</w:t>
      </w:r>
    </w:p>
    <w:p w14:paraId="30A423C5" w14:textId="77777777" w:rsidR="001C3A58" w:rsidRDefault="001C3A58">
      <w:pPr>
        <w:spacing w:after="0" w:line="240" w:lineRule="auto"/>
        <w:rPr>
          <w:rFonts w:ascii="Arial" w:hAnsi="Arial" w:cs="Arial"/>
        </w:rPr>
      </w:pPr>
    </w:p>
    <w:p w14:paraId="23FCF8A9" w14:textId="77777777" w:rsidR="001C3A58" w:rsidRDefault="001C3A58">
      <w:pPr>
        <w:spacing w:after="0" w:line="240" w:lineRule="auto"/>
        <w:rPr>
          <w:rFonts w:ascii="Arial" w:hAnsi="Arial" w:cs="Arial"/>
        </w:rPr>
      </w:pPr>
    </w:p>
    <w:p w14:paraId="3ADC38CC" w14:textId="77777777" w:rsidR="001C3A58" w:rsidRDefault="001C3A58">
      <w:pPr>
        <w:spacing w:after="0" w:line="240" w:lineRule="auto"/>
        <w:rPr>
          <w:rFonts w:ascii="Arial" w:hAnsi="Arial" w:cs="Arial"/>
        </w:rPr>
      </w:pPr>
    </w:p>
    <w:p w14:paraId="2D7BB5F0" w14:textId="77777777" w:rsidR="001C3A58" w:rsidRDefault="00BD6699">
      <w:pPr>
        <w:spacing w:after="0" w:line="240" w:lineRule="auto"/>
        <w:rPr>
          <w:rFonts w:ascii="Arial" w:hAnsi="Arial" w:cs="Arial"/>
          <w:b/>
          <w:color w:val="222222"/>
          <w:sz w:val="20"/>
          <w:szCs w:val="20"/>
          <w:highlight w:val="white"/>
          <w:u w:val="single"/>
        </w:rPr>
      </w:pPr>
      <w:r>
        <w:rPr>
          <w:rFonts w:ascii="Arial" w:hAnsi="Arial" w:cs="Arial"/>
          <w:b/>
          <w:color w:val="222222"/>
          <w:sz w:val="20"/>
          <w:szCs w:val="20"/>
          <w:u w:val="single"/>
          <w:shd w:val="clear" w:color="auto" w:fill="FFFFFF"/>
        </w:rPr>
        <w:t>A] Démarche expérimentale : observation et déduction</w:t>
      </w:r>
    </w:p>
    <w:p w14:paraId="7DFF8B21"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t>a) Identification des questions scientifiques</w:t>
      </w:r>
    </w:p>
    <w:p w14:paraId="4F89741D" w14:textId="77777777" w:rsidR="001C3A58" w:rsidRDefault="001C3A58">
      <w:pPr>
        <w:spacing w:after="0" w:line="240" w:lineRule="auto"/>
        <w:rPr>
          <w:rFonts w:ascii="Arial" w:hAnsi="Arial" w:cs="Arial"/>
          <w:b/>
          <w:sz w:val="20"/>
          <w:szCs w:val="20"/>
          <w:u w:val="single"/>
        </w:rPr>
      </w:pPr>
    </w:p>
    <w:p w14:paraId="67385194" w14:textId="77777777" w:rsidR="001C3A58" w:rsidRDefault="00BD6699">
      <w:pPr>
        <w:spacing w:after="0" w:line="240" w:lineRule="auto"/>
        <w:rPr>
          <w:rFonts w:ascii="Arial" w:hAnsi="Arial" w:cs="Arial"/>
          <w:sz w:val="20"/>
          <w:szCs w:val="20"/>
        </w:rPr>
      </w:pPr>
      <w:r>
        <w:rPr>
          <w:rFonts w:ascii="Arial" w:hAnsi="Arial" w:cs="Arial"/>
          <w:sz w:val="20"/>
          <w:szCs w:val="20"/>
        </w:rPr>
        <w:t xml:space="preserve"> Correction et remédiation </w:t>
      </w:r>
    </w:p>
    <w:tbl>
      <w:tblPr>
        <w:tblStyle w:val="Grilledutableau"/>
        <w:tblW w:w="9854" w:type="dxa"/>
        <w:tblLook w:val="04A0" w:firstRow="1" w:lastRow="0" w:firstColumn="1" w:lastColumn="0" w:noHBand="0" w:noVBand="1"/>
      </w:tblPr>
      <w:tblGrid>
        <w:gridCol w:w="455"/>
        <w:gridCol w:w="4920"/>
        <w:gridCol w:w="4479"/>
      </w:tblGrid>
      <w:tr w:rsidR="001C3A58" w14:paraId="63E07B53" w14:textId="77777777">
        <w:tc>
          <w:tcPr>
            <w:tcW w:w="455" w:type="dxa"/>
            <w:shd w:val="clear" w:color="auto" w:fill="auto"/>
            <w:tcMar>
              <w:left w:w="108" w:type="dxa"/>
            </w:tcMar>
          </w:tcPr>
          <w:p w14:paraId="769E7AD2" w14:textId="77777777" w:rsidR="001C3A58" w:rsidRDefault="00BD6699">
            <w:pPr>
              <w:spacing w:after="0"/>
              <w:rPr>
                <w:rFonts w:ascii="Arial" w:hAnsi="Arial" w:cs="Arial"/>
                <w:sz w:val="20"/>
                <w:szCs w:val="20"/>
              </w:rPr>
            </w:pPr>
            <w:r>
              <w:rPr>
                <w:rFonts w:ascii="Arial" w:hAnsi="Arial" w:cs="Arial"/>
                <w:sz w:val="20"/>
                <w:szCs w:val="20"/>
              </w:rPr>
              <w:t>1.</w:t>
            </w:r>
          </w:p>
        </w:tc>
        <w:tc>
          <w:tcPr>
            <w:tcW w:w="4920" w:type="dxa"/>
            <w:shd w:val="clear" w:color="auto" w:fill="auto"/>
            <w:tcMar>
              <w:left w:w="108" w:type="dxa"/>
            </w:tcMar>
          </w:tcPr>
          <w:p w14:paraId="38DAC53F" w14:textId="77777777" w:rsidR="001C3A58" w:rsidRDefault="00BD6699">
            <w:pPr>
              <w:spacing w:after="0"/>
              <w:rPr>
                <w:rFonts w:ascii="Arial" w:hAnsi="Arial" w:cs="Arial"/>
                <w:sz w:val="20"/>
                <w:szCs w:val="20"/>
              </w:rPr>
            </w:pPr>
            <w:r>
              <w:rPr>
                <w:rFonts w:ascii="Arial" w:hAnsi="Arial" w:cs="Arial"/>
                <w:sz w:val="20"/>
                <w:szCs w:val="20"/>
              </w:rPr>
              <w:t xml:space="preserve">As-tu froid ? </w:t>
            </w:r>
          </w:p>
        </w:tc>
        <w:tc>
          <w:tcPr>
            <w:tcW w:w="4479" w:type="dxa"/>
            <w:shd w:val="clear" w:color="auto" w:fill="auto"/>
            <w:tcMar>
              <w:left w:w="108" w:type="dxa"/>
            </w:tcMar>
          </w:tcPr>
          <w:p w14:paraId="3BCDDE93" w14:textId="77777777" w:rsidR="001C3A58" w:rsidRDefault="00BD6699">
            <w:pPr>
              <w:spacing w:after="0"/>
              <w:rPr>
                <w:rFonts w:ascii="Arial" w:hAnsi="Arial" w:cs="Arial"/>
                <w:sz w:val="20"/>
                <w:szCs w:val="20"/>
              </w:rPr>
            </w:pPr>
            <w:r>
              <w:rPr>
                <w:rFonts w:ascii="Arial" w:hAnsi="Arial" w:cs="Arial"/>
                <w:sz w:val="20"/>
                <w:szCs w:val="20"/>
              </w:rPr>
              <w:t>Pas de mesures possibles (subjectif)</w:t>
            </w:r>
          </w:p>
        </w:tc>
      </w:tr>
      <w:tr w:rsidR="001C3A58" w14:paraId="39E6E6A5" w14:textId="77777777">
        <w:tc>
          <w:tcPr>
            <w:tcW w:w="455" w:type="dxa"/>
            <w:shd w:val="clear" w:color="auto" w:fill="auto"/>
            <w:tcMar>
              <w:left w:w="108" w:type="dxa"/>
            </w:tcMar>
          </w:tcPr>
          <w:p w14:paraId="35E81BC2" w14:textId="77777777" w:rsidR="001C3A58" w:rsidRDefault="00BD6699">
            <w:pPr>
              <w:spacing w:after="0"/>
              <w:rPr>
                <w:rFonts w:ascii="Arial" w:hAnsi="Arial" w:cs="Arial"/>
                <w:sz w:val="20"/>
                <w:szCs w:val="20"/>
              </w:rPr>
            </w:pPr>
            <w:r>
              <w:rPr>
                <w:rFonts w:ascii="Arial" w:hAnsi="Arial" w:cs="Arial"/>
                <w:sz w:val="20"/>
                <w:szCs w:val="20"/>
              </w:rPr>
              <w:t>2.</w:t>
            </w:r>
          </w:p>
        </w:tc>
        <w:tc>
          <w:tcPr>
            <w:tcW w:w="4920" w:type="dxa"/>
            <w:shd w:val="clear" w:color="auto" w:fill="auto"/>
            <w:tcMar>
              <w:left w:w="108" w:type="dxa"/>
            </w:tcMar>
          </w:tcPr>
          <w:p w14:paraId="247DBDF1" w14:textId="77777777" w:rsidR="001C3A58" w:rsidRDefault="00BD6699">
            <w:pPr>
              <w:spacing w:after="0"/>
              <w:rPr>
                <w:rFonts w:ascii="Arial" w:hAnsi="Arial" w:cs="Arial"/>
                <w:sz w:val="20"/>
                <w:szCs w:val="20"/>
              </w:rPr>
            </w:pPr>
            <w:r>
              <w:rPr>
                <w:rFonts w:ascii="Arial" w:hAnsi="Arial" w:cs="Arial"/>
                <w:sz w:val="20"/>
                <w:szCs w:val="20"/>
              </w:rPr>
              <w:t xml:space="preserve">L’homme </w:t>
            </w:r>
            <w:proofErr w:type="spellStart"/>
            <w:r>
              <w:rPr>
                <w:rFonts w:ascii="Arial" w:hAnsi="Arial" w:cs="Arial"/>
                <w:sz w:val="20"/>
                <w:szCs w:val="20"/>
              </w:rPr>
              <w:t>est il</w:t>
            </w:r>
            <w:proofErr w:type="spellEnd"/>
            <w:r>
              <w:rPr>
                <w:rFonts w:ascii="Arial" w:hAnsi="Arial" w:cs="Arial"/>
                <w:sz w:val="20"/>
                <w:szCs w:val="20"/>
              </w:rPr>
              <w:t xml:space="preserve"> plus grand que toi </w:t>
            </w:r>
          </w:p>
        </w:tc>
        <w:tc>
          <w:tcPr>
            <w:tcW w:w="4479" w:type="dxa"/>
            <w:shd w:val="clear" w:color="auto" w:fill="auto"/>
            <w:tcMar>
              <w:left w:w="108" w:type="dxa"/>
            </w:tcMar>
          </w:tcPr>
          <w:p w14:paraId="06EC7F93" w14:textId="77777777" w:rsidR="001C3A58" w:rsidRDefault="00BD6699">
            <w:pPr>
              <w:spacing w:after="0"/>
              <w:rPr>
                <w:rFonts w:ascii="Arial" w:hAnsi="Arial" w:cs="Arial"/>
                <w:sz w:val="20"/>
                <w:szCs w:val="20"/>
              </w:rPr>
            </w:pPr>
            <w:r>
              <w:rPr>
                <w:rFonts w:ascii="Arial" w:hAnsi="Arial" w:cs="Arial"/>
                <w:sz w:val="20"/>
                <w:szCs w:val="20"/>
              </w:rPr>
              <w:t>Correcte (possibilité de mesurer et de comparer)</w:t>
            </w:r>
          </w:p>
        </w:tc>
      </w:tr>
      <w:tr w:rsidR="001C3A58" w14:paraId="15376891" w14:textId="77777777">
        <w:tc>
          <w:tcPr>
            <w:tcW w:w="455" w:type="dxa"/>
            <w:shd w:val="clear" w:color="auto" w:fill="auto"/>
            <w:tcMar>
              <w:left w:w="108" w:type="dxa"/>
            </w:tcMar>
          </w:tcPr>
          <w:p w14:paraId="6A2B2347" w14:textId="77777777" w:rsidR="001C3A58" w:rsidRDefault="00BD6699">
            <w:pPr>
              <w:spacing w:after="0"/>
              <w:rPr>
                <w:rFonts w:ascii="Arial" w:hAnsi="Arial" w:cs="Arial"/>
                <w:sz w:val="20"/>
                <w:szCs w:val="20"/>
              </w:rPr>
            </w:pPr>
            <w:r>
              <w:rPr>
                <w:rFonts w:ascii="Arial" w:hAnsi="Arial" w:cs="Arial"/>
                <w:sz w:val="20"/>
                <w:szCs w:val="20"/>
              </w:rPr>
              <w:t>3.</w:t>
            </w:r>
          </w:p>
        </w:tc>
        <w:tc>
          <w:tcPr>
            <w:tcW w:w="4920" w:type="dxa"/>
            <w:shd w:val="clear" w:color="auto" w:fill="auto"/>
            <w:tcMar>
              <w:left w:w="108" w:type="dxa"/>
            </w:tcMar>
          </w:tcPr>
          <w:p w14:paraId="13F544BF" w14:textId="77777777" w:rsidR="001C3A58" w:rsidRDefault="00BD6699">
            <w:pPr>
              <w:spacing w:after="0"/>
              <w:rPr>
                <w:rFonts w:ascii="Arial" w:hAnsi="Arial" w:cs="Arial"/>
                <w:sz w:val="20"/>
                <w:szCs w:val="20"/>
              </w:rPr>
            </w:pPr>
            <w:r>
              <w:rPr>
                <w:rFonts w:ascii="Arial" w:hAnsi="Arial" w:cs="Arial"/>
                <w:sz w:val="20"/>
                <w:szCs w:val="20"/>
              </w:rPr>
              <w:t>La chaise est-elle lourde ?</w:t>
            </w:r>
          </w:p>
        </w:tc>
        <w:tc>
          <w:tcPr>
            <w:tcW w:w="4479" w:type="dxa"/>
            <w:shd w:val="clear" w:color="auto" w:fill="auto"/>
            <w:tcMar>
              <w:left w:w="108" w:type="dxa"/>
            </w:tcMar>
          </w:tcPr>
          <w:p w14:paraId="435B00B8" w14:textId="77777777" w:rsidR="001C3A58" w:rsidRDefault="00BD6699">
            <w:pPr>
              <w:spacing w:after="0"/>
              <w:rPr>
                <w:rFonts w:ascii="Arial" w:hAnsi="Arial" w:cs="Arial"/>
                <w:sz w:val="20"/>
                <w:szCs w:val="20"/>
              </w:rPr>
            </w:pPr>
            <w:r>
              <w:rPr>
                <w:rFonts w:ascii="Arial" w:hAnsi="Arial" w:cs="Arial"/>
                <w:sz w:val="20"/>
                <w:szCs w:val="20"/>
              </w:rPr>
              <w:t>Pas de mesures possibles (subjectif)</w:t>
            </w:r>
          </w:p>
        </w:tc>
      </w:tr>
      <w:tr w:rsidR="001C3A58" w14:paraId="28202D47" w14:textId="77777777">
        <w:tc>
          <w:tcPr>
            <w:tcW w:w="455" w:type="dxa"/>
            <w:shd w:val="clear" w:color="auto" w:fill="auto"/>
            <w:tcMar>
              <w:left w:w="108" w:type="dxa"/>
            </w:tcMar>
          </w:tcPr>
          <w:p w14:paraId="09B32E5D" w14:textId="77777777" w:rsidR="001C3A58" w:rsidRDefault="00BD6699">
            <w:pPr>
              <w:spacing w:after="0"/>
              <w:rPr>
                <w:rFonts w:ascii="Arial" w:hAnsi="Arial" w:cs="Arial"/>
                <w:sz w:val="20"/>
                <w:szCs w:val="20"/>
              </w:rPr>
            </w:pPr>
            <w:r>
              <w:rPr>
                <w:rFonts w:ascii="Arial" w:hAnsi="Arial" w:cs="Arial"/>
                <w:sz w:val="20"/>
                <w:szCs w:val="20"/>
              </w:rPr>
              <w:t>4.</w:t>
            </w:r>
          </w:p>
        </w:tc>
        <w:tc>
          <w:tcPr>
            <w:tcW w:w="4920" w:type="dxa"/>
            <w:shd w:val="clear" w:color="auto" w:fill="auto"/>
            <w:tcMar>
              <w:left w:w="108" w:type="dxa"/>
            </w:tcMar>
          </w:tcPr>
          <w:p w14:paraId="3A06554A" w14:textId="77777777" w:rsidR="001C3A58" w:rsidRDefault="00BD6699">
            <w:pPr>
              <w:spacing w:after="0"/>
              <w:rPr>
                <w:rFonts w:ascii="Arial" w:hAnsi="Arial" w:cs="Arial"/>
                <w:sz w:val="20"/>
                <w:szCs w:val="20"/>
              </w:rPr>
            </w:pPr>
            <w:r>
              <w:rPr>
                <w:rFonts w:ascii="Arial" w:hAnsi="Arial" w:cs="Arial"/>
                <w:sz w:val="20"/>
                <w:szCs w:val="20"/>
              </w:rPr>
              <w:t xml:space="preserve">La chaise bleue est-elle plus lourde que la chaise verte ? </w:t>
            </w:r>
          </w:p>
        </w:tc>
        <w:tc>
          <w:tcPr>
            <w:tcW w:w="4479" w:type="dxa"/>
            <w:shd w:val="clear" w:color="auto" w:fill="auto"/>
            <w:tcMar>
              <w:left w:w="108" w:type="dxa"/>
            </w:tcMar>
          </w:tcPr>
          <w:p w14:paraId="2002D7DE" w14:textId="77777777" w:rsidR="001C3A58" w:rsidRDefault="00BD6699">
            <w:pPr>
              <w:spacing w:after="0"/>
              <w:rPr>
                <w:rFonts w:ascii="Arial" w:hAnsi="Arial" w:cs="Arial"/>
                <w:sz w:val="20"/>
                <w:szCs w:val="20"/>
              </w:rPr>
            </w:pPr>
            <w:r>
              <w:rPr>
                <w:rFonts w:ascii="Arial" w:hAnsi="Arial" w:cs="Arial"/>
                <w:sz w:val="20"/>
                <w:szCs w:val="20"/>
              </w:rPr>
              <w:t>Correcte (possibilité de mesurer et de comparer)</w:t>
            </w:r>
          </w:p>
        </w:tc>
      </w:tr>
      <w:tr w:rsidR="001C3A58" w14:paraId="47812758" w14:textId="77777777">
        <w:tc>
          <w:tcPr>
            <w:tcW w:w="455" w:type="dxa"/>
            <w:shd w:val="clear" w:color="auto" w:fill="auto"/>
            <w:tcMar>
              <w:left w:w="108" w:type="dxa"/>
            </w:tcMar>
          </w:tcPr>
          <w:p w14:paraId="7575B729" w14:textId="77777777" w:rsidR="001C3A58" w:rsidRDefault="00BD6699">
            <w:pPr>
              <w:spacing w:after="0"/>
              <w:rPr>
                <w:rFonts w:ascii="Arial" w:hAnsi="Arial" w:cs="Arial"/>
                <w:sz w:val="20"/>
                <w:szCs w:val="20"/>
              </w:rPr>
            </w:pPr>
            <w:r>
              <w:rPr>
                <w:rFonts w:ascii="Arial" w:hAnsi="Arial" w:cs="Arial"/>
                <w:sz w:val="20"/>
                <w:szCs w:val="20"/>
              </w:rPr>
              <w:t>5.</w:t>
            </w:r>
          </w:p>
        </w:tc>
        <w:tc>
          <w:tcPr>
            <w:tcW w:w="4920" w:type="dxa"/>
            <w:shd w:val="clear" w:color="auto" w:fill="auto"/>
            <w:tcMar>
              <w:left w:w="108" w:type="dxa"/>
            </w:tcMar>
          </w:tcPr>
          <w:p w14:paraId="40008CD7" w14:textId="77777777" w:rsidR="001C3A58" w:rsidRDefault="00BD6699">
            <w:pPr>
              <w:spacing w:after="0"/>
              <w:rPr>
                <w:rFonts w:ascii="Arial" w:hAnsi="Arial" w:cs="Arial"/>
                <w:sz w:val="20"/>
                <w:szCs w:val="20"/>
              </w:rPr>
            </w:pPr>
            <w:r>
              <w:rPr>
                <w:rFonts w:ascii="Arial" w:hAnsi="Arial" w:cs="Arial"/>
                <w:sz w:val="20"/>
                <w:szCs w:val="20"/>
              </w:rPr>
              <w:t xml:space="preserve">Fait-il plus chaud qu’hier ? </w:t>
            </w:r>
          </w:p>
        </w:tc>
        <w:tc>
          <w:tcPr>
            <w:tcW w:w="4479" w:type="dxa"/>
            <w:shd w:val="clear" w:color="auto" w:fill="auto"/>
            <w:tcMar>
              <w:left w:w="108" w:type="dxa"/>
            </w:tcMar>
          </w:tcPr>
          <w:p w14:paraId="7027F223" w14:textId="77777777" w:rsidR="001C3A58" w:rsidRDefault="00BD6699">
            <w:pPr>
              <w:spacing w:after="0"/>
              <w:rPr>
                <w:rFonts w:ascii="Arial" w:hAnsi="Arial" w:cs="Arial"/>
                <w:sz w:val="20"/>
                <w:szCs w:val="20"/>
              </w:rPr>
            </w:pPr>
            <w:r>
              <w:rPr>
                <w:rFonts w:ascii="Arial" w:hAnsi="Arial" w:cs="Arial"/>
                <w:sz w:val="20"/>
                <w:szCs w:val="20"/>
              </w:rPr>
              <w:t>Correcte (possibilité de mesurer et de comparer)</w:t>
            </w:r>
          </w:p>
        </w:tc>
      </w:tr>
      <w:tr w:rsidR="001C3A58" w14:paraId="0E843937" w14:textId="77777777">
        <w:tc>
          <w:tcPr>
            <w:tcW w:w="455" w:type="dxa"/>
            <w:shd w:val="clear" w:color="auto" w:fill="auto"/>
            <w:tcMar>
              <w:left w:w="108" w:type="dxa"/>
            </w:tcMar>
          </w:tcPr>
          <w:p w14:paraId="40CF33E9" w14:textId="77777777" w:rsidR="001C3A58" w:rsidRDefault="00BD6699">
            <w:pPr>
              <w:spacing w:after="0"/>
              <w:rPr>
                <w:rFonts w:ascii="Arial" w:hAnsi="Arial" w:cs="Arial"/>
                <w:sz w:val="20"/>
                <w:szCs w:val="20"/>
              </w:rPr>
            </w:pPr>
            <w:r>
              <w:rPr>
                <w:rFonts w:ascii="Arial" w:hAnsi="Arial" w:cs="Arial"/>
                <w:sz w:val="20"/>
                <w:szCs w:val="20"/>
              </w:rPr>
              <w:t>6.</w:t>
            </w:r>
          </w:p>
        </w:tc>
        <w:tc>
          <w:tcPr>
            <w:tcW w:w="4920" w:type="dxa"/>
            <w:shd w:val="clear" w:color="auto" w:fill="auto"/>
            <w:tcMar>
              <w:left w:w="108" w:type="dxa"/>
            </w:tcMar>
          </w:tcPr>
          <w:p w14:paraId="68073C6C" w14:textId="77777777" w:rsidR="001C3A58" w:rsidRDefault="00BD6699">
            <w:pPr>
              <w:spacing w:after="0"/>
              <w:rPr>
                <w:rFonts w:ascii="Arial" w:hAnsi="Arial" w:cs="Arial"/>
                <w:sz w:val="20"/>
                <w:szCs w:val="20"/>
              </w:rPr>
            </w:pPr>
            <w:r>
              <w:rPr>
                <w:rFonts w:ascii="Arial" w:hAnsi="Arial" w:cs="Arial"/>
                <w:sz w:val="20"/>
                <w:szCs w:val="20"/>
              </w:rPr>
              <w:t xml:space="preserve">L’homme est-il grand ? </w:t>
            </w:r>
          </w:p>
        </w:tc>
        <w:tc>
          <w:tcPr>
            <w:tcW w:w="4479" w:type="dxa"/>
            <w:shd w:val="clear" w:color="auto" w:fill="auto"/>
            <w:tcMar>
              <w:left w:w="108" w:type="dxa"/>
            </w:tcMar>
          </w:tcPr>
          <w:p w14:paraId="78A5DFB6" w14:textId="77777777" w:rsidR="001C3A58" w:rsidRDefault="00BD6699">
            <w:pPr>
              <w:spacing w:after="0"/>
              <w:rPr>
                <w:rFonts w:ascii="Arial" w:hAnsi="Arial" w:cs="Arial"/>
                <w:sz w:val="20"/>
                <w:szCs w:val="20"/>
              </w:rPr>
            </w:pPr>
            <w:r>
              <w:rPr>
                <w:rFonts w:ascii="Arial" w:hAnsi="Arial" w:cs="Arial"/>
                <w:sz w:val="20"/>
                <w:szCs w:val="20"/>
              </w:rPr>
              <w:t>Pas de mesures possibles (subjectif)</w:t>
            </w:r>
          </w:p>
        </w:tc>
      </w:tr>
      <w:tr w:rsidR="001C3A58" w14:paraId="25FF53D0" w14:textId="77777777">
        <w:tc>
          <w:tcPr>
            <w:tcW w:w="455" w:type="dxa"/>
            <w:shd w:val="clear" w:color="auto" w:fill="auto"/>
            <w:tcMar>
              <w:left w:w="108" w:type="dxa"/>
            </w:tcMar>
          </w:tcPr>
          <w:p w14:paraId="01939C45" w14:textId="77777777" w:rsidR="001C3A58" w:rsidRDefault="00BD6699">
            <w:pPr>
              <w:spacing w:after="0"/>
              <w:rPr>
                <w:rFonts w:ascii="Arial" w:hAnsi="Arial" w:cs="Arial"/>
                <w:sz w:val="20"/>
                <w:szCs w:val="20"/>
              </w:rPr>
            </w:pPr>
            <w:r>
              <w:rPr>
                <w:rFonts w:ascii="Arial" w:hAnsi="Arial" w:cs="Arial"/>
                <w:sz w:val="20"/>
                <w:szCs w:val="20"/>
              </w:rPr>
              <w:t>7.</w:t>
            </w:r>
          </w:p>
        </w:tc>
        <w:tc>
          <w:tcPr>
            <w:tcW w:w="4920" w:type="dxa"/>
            <w:shd w:val="clear" w:color="auto" w:fill="auto"/>
            <w:tcMar>
              <w:left w:w="108" w:type="dxa"/>
            </w:tcMar>
          </w:tcPr>
          <w:p w14:paraId="16DEB9C4" w14:textId="77777777" w:rsidR="001C3A58" w:rsidRDefault="00BD6699">
            <w:pPr>
              <w:spacing w:after="0"/>
              <w:rPr>
                <w:rFonts w:ascii="Arial" w:hAnsi="Arial" w:cs="Arial"/>
                <w:sz w:val="20"/>
                <w:szCs w:val="20"/>
              </w:rPr>
            </w:pPr>
            <w:r>
              <w:rPr>
                <w:rFonts w:ascii="Arial" w:hAnsi="Arial" w:cs="Arial"/>
                <w:sz w:val="20"/>
                <w:szCs w:val="20"/>
              </w:rPr>
              <w:t xml:space="preserve">Quelle est la taille de l’homme ? </w:t>
            </w:r>
          </w:p>
        </w:tc>
        <w:tc>
          <w:tcPr>
            <w:tcW w:w="4479" w:type="dxa"/>
            <w:shd w:val="clear" w:color="auto" w:fill="auto"/>
            <w:tcMar>
              <w:left w:w="108" w:type="dxa"/>
            </w:tcMar>
          </w:tcPr>
          <w:p w14:paraId="79895E9B" w14:textId="77777777" w:rsidR="001C3A58" w:rsidRDefault="00BD6699">
            <w:pPr>
              <w:spacing w:after="0"/>
              <w:rPr>
                <w:rFonts w:ascii="Arial" w:hAnsi="Arial" w:cs="Arial"/>
                <w:sz w:val="20"/>
                <w:szCs w:val="20"/>
              </w:rPr>
            </w:pPr>
            <w:r>
              <w:rPr>
                <w:rFonts w:ascii="Arial" w:hAnsi="Arial" w:cs="Arial"/>
                <w:sz w:val="20"/>
                <w:szCs w:val="20"/>
              </w:rPr>
              <w:t>Correcte (possibilité de mesurer)</w:t>
            </w:r>
          </w:p>
        </w:tc>
      </w:tr>
    </w:tbl>
    <w:p w14:paraId="4F3F1938" w14:textId="77777777" w:rsidR="001C3A58" w:rsidRDefault="001C3A58">
      <w:pPr>
        <w:spacing w:after="0" w:line="240" w:lineRule="auto"/>
        <w:rPr>
          <w:rFonts w:ascii="Arial" w:hAnsi="Arial" w:cs="Arial"/>
          <w:sz w:val="20"/>
          <w:szCs w:val="20"/>
        </w:rPr>
      </w:pPr>
    </w:p>
    <w:p w14:paraId="42B75E33" w14:textId="77777777" w:rsidR="001C3A58" w:rsidRDefault="001C3A58">
      <w:pPr>
        <w:pStyle w:val="Paragraphedeliste"/>
        <w:spacing w:after="0" w:line="240" w:lineRule="auto"/>
        <w:ind w:left="1068"/>
        <w:rPr>
          <w:rFonts w:ascii="Arial" w:hAnsi="Arial" w:cs="Arial"/>
          <w:b/>
          <w:sz w:val="20"/>
          <w:szCs w:val="20"/>
          <w:u w:val="single"/>
        </w:rPr>
      </w:pPr>
    </w:p>
    <w:p w14:paraId="0FA590BD" w14:textId="77777777" w:rsidR="001C3A58" w:rsidRDefault="001C3A58">
      <w:pPr>
        <w:pStyle w:val="Paragraphedeliste"/>
        <w:spacing w:after="0" w:line="240" w:lineRule="auto"/>
        <w:ind w:left="1068"/>
        <w:rPr>
          <w:rFonts w:ascii="Arial" w:hAnsi="Arial" w:cs="Arial"/>
          <w:b/>
          <w:sz w:val="20"/>
          <w:szCs w:val="20"/>
          <w:u w:val="single"/>
        </w:rPr>
      </w:pPr>
    </w:p>
    <w:p w14:paraId="5DAE5DB4"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t>b) Identification des observations.</w:t>
      </w:r>
    </w:p>
    <w:p w14:paraId="054DA154" w14:textId="77777777" w:rsidR="001C3A58" w:rsidRDefault="001C3A58">
      <w:pPr>
        <w:spacing w:after="0" w:line="240" w:lineRule="auto"/>
        <w:rPr>
          <w:rFonts w:ascii="Arial" w:hAnsi="Arial" w:cs="Arial"/>
          <w:sz w:val="20"/>
          <w:szCs w:val="20"/>
        </w:rPr>
      </w:pPr>
    </w:p>
    <w:p w14:paraId="0E32CC51"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3"/>
        <w:gridCol w:w="5006"/>
        <w:gridCol w:w="4395"/>
      </w:tblGrid>
      <w:tr w:rsidR="001C3A58" w14:paraId="2B34B157" w14:textId="77777777">
        <w:tc>
          <w:tcPr>
            <w:tcW w:w="453" w:type="dxa"/>
            <w:shd w:val="clear" w:color="auto" w:fill="auto"/>
            <w:tcMar>
              <w:left w:w="108" w:type="dxa"/>
            </w:tcMar>
          </w:tcPr>
          <w:p w14:paraId="4DD4E6C3" w14:textId="77777777" w:rsidR="001C3A58" w:rsidRDefault="00BD6699">
            <w:pPr>
              <w:spacing w:after="0"/>
              <w:rPr>
                <w:rFonts w:ascii="Arial" w:hAnsi="Arial" w:cs="Arial"/>
                <w:sz w:val="20"/>
                <w:szCs w:val="20"/>
              </w:rPr>
            </w:pPr>
            <w:r>
              <w:rPr>
                <w:rFonts w:ascii="Arial" w:hAnsi="Arial" w:cs="Arial"/>
                <w:sz w:val="20"/>
                <w:szCs w:val="20"/>
              </w:rPr>
              <w:t>1.</w:t>
            </w:r>
          </w:p>
        </w:tc>
        <w:tc>
          <w:tcPr>
            <w:tcW w:w="5006" w:type="dxa"/>
            <w:shd w:val="clear" w:color="auto" w:fill="auto"/>
            <w:tcMar>
              <w:left w:w="108" w:type="dxa"/>
            </w:tcMar>
          </w:tcPr>
          <w:p w14:paraId="7BA5AE8A" w14:textId="77777777" w:rsidR="001C3A58" w:rsidRDefault="00BD6699">
            <w:pPr>
              <w:spacing w:after="0"/>
              <w:rPr>
                <w:rFonts w:ascii="Arial" w:hAnsi="Arial" w:cs="Arial"/>
                <w:sz w:val="20"/>
                <w:szCs w:val="20"/>
              </w:rPr>
            </w:pPr>
            <w:r>
              <w:rPr>
                <w:rFonts w:ascii="Arial" w:hAnsi="Arial" w:cs="Arial"/>
                <w:sz w:val="20"/>
                <w:szCs w:val="20"/>
              </w:rPr>
              <w:t>Si le bébé pèse 5,8 kg alors qu’il pesait 4,9 kg le mois dernier, cela signifie qu’il a grossis de 0,9 kg</w:t>
            </w:r>
          </w:p>
        </w:tc>
        <w:tc>
          <w:tcPr>
            <w:tcW w:w="4395" w:type="dxa"/>
            <w:shd w:val="clear" w:color="auto" w:fill="auto"/>
            <w:tcMar>
              <w:left w:w="108" w:type="dxa"/>
            </w:tcMar>
          </w:tcPr>
          <w:p w14:paraId="1E25CCF6" w14:textId="77777777" w:rsidR="001C3A58" w:rsidRDefault="00BD6699">
            <w:pPr>
              <w:spacing w:after="0"/>
              <w:rPr>
                <w:rFonts w:ascii="Arial" w:hAnsi="Arial" w:cs="Arial"/>
                <w:sz w:val="20"/>
                <w:szCs w:val="20"/>
              </w:rPr>
            </w:pPr>
            <w:r>
              <w:rPr>
                <w:rFonts w:ascii="Arial" w:hAnsi="Arial" w:cs="Arial"/>
                <w:sz w:val="20"/>
                <w:szCs w:val="20"/>
              </w:rPr>
              <w:t>Fausse (ce n’est pas une observation car il y a une déduction)</w:t>
            </w:r>
          </w:p>
        </w:tc>
      </w:tr>
      <w:tr w:rsidR="001C3A58" w14:paraId="6C92CD2E" w14:textId="77777777">
        <w:tc>
          <w:tcPr>
            <w:tcW w:w="453" w:type="dxa"/>
            <w:shd w:val="clear" w:color="auto" w:fill="auto"/>
            <w:tcMar>
              <w:left w:w="108" w:type="dxa"/>
            </w:tcMar>
          </w:tcPr>
          <w:p w14:paraId="1F842462" w14:textId="77777777" w:rsidR="001C3A58" w:rsidRDefault="00BD6699">
            <w:pPr>
              <w:spacing w:after="0"/>
              <w:rPr>
                <w:rFonts w:ascii="Arial" w:hAnsi="Arial" w:cs="Arial"/>
                <w:sz w:val="20"/>
                <w:szCs w:val="20"/>
              </w:rPr>
            </w:pPr>
            <w:r>
              <w:rPr>
                <w:rFonts w:ascii="Arial" w:hAnsi="Arial" w:cs="Arial"/>
                <w:sz w:val="20"/>
                <w:szCs w:val="20"/>
              </w:rPr>
              <w:t>2.</w:t>
            </w:r>
          </w:p>
        </w:tc>
        <w:tc>
          <w:tcPr>
            <w:tcW w:w="5006" w:type="dxa"/>
            <w:shd w:val="clear" w:color="auto" w:fill="auto"/>
            <w:tcMar>
              <w:left w:w="108" w:type="dxa"/>
            </w:tcMar>
          </w:tcPr>
          <w:p w14:paraId="2B748BE9" w14:textId="77777777" w:rsidR="001C3A58" w:rsidRDefault="00BD6699">
            <w:pPr>
              <w:spacing w:after="0"/>
              <w:rPr>
                <w:rFonts w:ascii="Arial" w:hAnsi="Arial" w:cs="Arial"/>
                <w:sz w:val="20"/>
                <w:szCs w:val="20"/>
              </w:rPr>
            </w:pPr>
            <w:r>
              <w:rPr>
                <w:rFonts w:ascii="Arial" w:hAnsi="Arial" w:cs="Arial"/>
                <w:sz w:val="20"/>
                <w:szCs w:val="20"/>
              </w:rPr>
              <w:t>L’espace entre le canapé et le mur mesure 3m.</w:t>
            </w:r>
          </w:p>
        </w:tc>
        <w:tc>
          <w:tcPr>
            <w:tcW w:w="4395" w:type="dxa"/>
            <w:shd w:val="clear" w:color="auto" w:fill="auto"/>
            <w:tcMar>
              <w:left w:w="108" w:type="dxa"/>
            </w:tcMar>
          </w:tcPr>
          <w:p w14:paraId="312827FC"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5D6C6811" w14:textId="77777777">
        <w:tc>
          <w:tcPr>
            <w:tcW w:w="453" w:type="dxa"/>
            <w:shd w:val="clear" w:color="auto" w:fill="auto"/>
            <w:tcMar>
              <w:left w:w="108" w:type="dxa"/>
            </w:tcMar>
          </w:tcPr>
          <w:p w14:paraId="56D6475C" w14:textId="77777777" w:rsidR="001C3A58" w:rsidRDefault="00BD6699">
            <w:pPr>
              <w:spacing w:after="0"/>
              <w:rPr>
                <w:rFonts w:ascii="Arial" w:hAnsi="Arial" w:cs="Arial"/>
                <w:sz w:val="20"/>
                <w:szCs w:val="20"/>
              </w:rPr>
            </w:pPr>
            <w:r>
              <w:rPr>
                <w:rFonts w:ascii="Arial" w:hAnsi="Arial" w:cs="Arial"/>
                <w:sz w:val="20"/>
                <w:szCs w:val="20"/>
              </w:rPr>
              <w:t>3.</w:t>
            </w:r>
          </w:p>
        </w:tc>
        <w:tc>
          <w:tcPr>
            <w:tcW w:w="5006" w:type="dxa"/>
            <w:shd w:val="clear" w:color="auto" w:fill="auto"/>
            <w:tcMar>
              <w:left w:w="108" w:type="dxa"/>
            </w:tcMar>
          </w:tcPr>
          <w:p w14:paraId="757C72C1" w14:textId="77777777" w:rsidR="001C3A58" w:rsidRDefault="00BD6699">
            <w:pPr>
              <w:spacing w:after="0"/>
              <w:rPr>
                <w:rFonts w:ascii="Arial" w:hAnsi="Arial" w:cs="Arial"/>
                <w:sz w:val="20"/>
                <w:szCs w:val="20"/>
              </w:rPr>
            </w:pPr>
            <w:r>
              <w:rPr>
                <w:rFonts w:ascii="Arial" w:hAnsi="Arial" w:cs="Arial"/>
                <w:sz w:val="20"/>
                <w:szCs w:val="20"/>
              </w:rPr>
              <w:t>Si l’armoire mesure 3,50m, elle ne rentre pas entre le canapé et le mur.</w:t>
            </w:r>
          </w:p>
        </w:tc>
        <w:tc>
          <w:tcPr>
            <w:tcW w:w="4395" w:type="dxa"/>
            <w:shd w:val="clear" w:color="auto" w:fill="auto"/>
            <w:tcMar>
              <w:left w:w="108" w:type="dxa"/>
            </w:tcMar>
          </w:tcPr>
          <w:p w14:paraId="424B4A41" w14:textId="77777777" w:rsidR="001C3A58" w:rsidRDefault="00BD6699">
            <w:pPr>
              <w:spacing w:after="0"/>
              <w:rPr>
                <w:rFonts w:ascii="Arial" w:hAnsi="Arial" w:cs="Arial"/>
                <w:sz w:val="20"/>
                <w:szCs w:val="20"/>
              </w:rPr>
            </w:pPr>
            <w:r>
              <w:rPr>
                <w:rFonts w:ascii="Arial" w:hAnsi="Arial" w:cs="Arial"/>
                <w:sz w:val="20"/>
                <w:szCs w:val="20"/>
              </w:rPr>
              <w:t>Fausse (ce n’est pas une observation car il y a une déduction)</w:t>
            </w:r>
          </w:p>
        </w:tc>
      </w:tr>
      <w:tr w:rsidR="001C3A58" w14:paraId="517DF4CB" w14:textId="77777777">
        <w:tc>
          <w:tcPr>
            <w:tcW w:w="453" w:type="dxa"/>
            <w:shd w:val="clear" w:color="auto" w:fill="auto"/>
            <w:tcMar>
              <w:left w:w="108" w:type="dxa"/>
            </w:tcMar>
          </w:tcPr>
          <w:p w14:paraId="22E146D1" w14:textId="77777777" w:rsidR="001C3A58" w:rsidRDefault="00BD6699">
            <w:pPr>
              <w:spacing w:after="0"/>
              <w:rPr>
                <w:rFonts w:ascii="Arial" w:hAnsi="Arial" w:cs="Arial"/>
                <w:sz w:val="20"/>
                <w:szCs w:val="20"/>
              </w:rPr>
            </w:pPr>
            <w:r>
              <w:rPr>
                <w:rFonts w:ascii="Arial" w:hAnsi="Arial" w:cs="Arial"/>
                <w:sz w:val="20"/>
                <w:szCs w:val="20"/>
              </w:rPr>
              <w:t>4.</w:t>
            </w:r>
          </w:p>
        </w:tc>
        <w:tc>
          <w:tcPr>
            <w:tcW w:w="5006" w:type="dxa"/>
            <w:shd w:val="clear" w:color="auto" w:fill="auto"/>
            <w:tcMar>
              <w:left w:w="108" w:type="dxa"/>
            </w:tcMar>
          </w:tcPr>
          <w:p w14:paraId="37669652" w14:textId="77777777" w:rsidR="001C3A58" w:rsidRDefault="00BD6699">
            <w:pPr>
              <w:spacing w:after="0"/>
              <w:rPr>
                <w:rFonts w:ascii="Arial" w:hAnsi="Arial" w:cs="Arial"/>
                <w:sz w:val="20"/>
                <w:szCs w:val="20"/>
              </w:rPr>
            </w:pPr>
            <w:r>
              <w:rPr>
                <w:rFonts w:ascii="Arial" w:hAnsi="Arial" w:cs="Arial"/>
                <w:sz w:val="20"/>
                <w:szCs w:val="20"/>
              </w:rPr>
              <w:t>Le bébé pèse 5,8kg</w:t>
            </w:r>
          </w:p>
        </w:tc>
        <w:tc>
          <w:tcPr>
            <w:tcW w:w="4395" w:type="dxa"/>
            <w:shd w:val="clear" w:color="auto" w:fill="auto"/>
            <w:tcMar>
              <w:left w:w="108" w:type="dxa"/>
            </w:tcMar>
          </w:tcPr>
          <w:p w14:paraId="75A18BD2"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6A2D158E" w14:textId="77777777">
        <w:tc>
          <w:tcPr>
            <w:tcW w:w="453" w:type="dxa"/>
            <w:shd w:val="clear" w:color="auto" w:fill="auto"/>
            <w:tcMar>
              <w:left w:w="108" w:type="dxa"/>
            </w:tcMar>
          </w:tcPr>
          <w:p w14:paraId="6824F32C" w14:textId="77777777" w:rsidR="001C3A58" w:rsidRDefault="00BD6699">
            <w:pPr>
              <w:spacing w:after="0"/>
              <w:rPr>
                <w:rFonts w:ascii="Arial" w:hAnsi="Arial" w:cs="Arial"/>
                <w:sz w:val="20"/>
                <w:szCs w:val="20"/>
              </w:rPr>
            </w:pPr>
            <w:r>
              <w:rPr>
                <w:rFonts w:ascii="Arial" w:hAnsi="Arial" w:cs="Arial"/>
                <w:sz w:val="20"/>
                <w:szCs w:val="20"/>
              </w:rPr>
              <w:t>5.</w:t>
            </w:r>
          </w:p>
        </w:tc>
        <w:tc>
          <w:tcPr>
            <w:tcW w:w="5006" w:type="dxa"/>
            <w:shd w:val="clear" w:color="auto" w:fill="auto"/>
            <w:tcMar>
              <w:left w:w="108" w:type="dxa"/>
            </w:tcMar>
          </w:tcPr>
          <w:p w14:paraId="6C91E09C" w14:textId="77777777" w:rsidR="001C3A58" w:rsidRDefault="00BD6699">
            <w:pPr>
              <w:spacing w:after="0"/>
              <w:rPr>
                <w:rFonts w:ascii="Arial" w:hAnsi="Arial" w:cs="Arial"/>
                <w:sz w:val="20"/>
                <w:szCs w:val="20"/>
              </w:rPr>
            </w:pPr>
            <w:r>
              <w:rPr>
                <w:rFonts w:ascii="Arial" w:hAnsi="Arial" w:cs="Arial"/>
                <w:sz w:val="20"/>
                <w:szCs w:val="20"/>
              </w:rPr>
              <w:t>Hier, la température mesurée était de 33°C.</w:t>
            </w:r>
          </w:p>
        </w:tc>
        <w:tc>
          <w:tcPr>
            <w:tcW w:w="4395" w:type="dxa"/>
            <w:shd w:val="clear" w:color="auto" w:fill="auto"/>
            <w:tcMar>
              <w:left w:w="108" w:type="dxa"/>
            </w:tcMar>
          </w:tcPr>
          <w:p w14:paraId="3362A3A7" w14:textId="77777777" w:rsidR="001C3A58" w:rsidRDefault="00BD6699">
            <w:pPr>
              <w:spacing w:after="0"/>
              <w:rPr>
                <w:rFonts w:ascii="Arial" w:hAnsi="Arial" w:cs="Arial"/>
                <w:sz w:val="20"/>
                <w:szCs w:val="20"/>
              </w:rPr>
            </w:pPr>
            <w:r>
              <w:rPr>
                <w:rFonts w:ascii="Arial" w:hAnsi="Arial" w:cs="Arial"/>
                <w:sz w:val="20"/>
                <w:szCs w:val="20"/>
              </w:rPr>
              <w:t>Correcte</w:t>
            </w:r>
          </w:p>
        </w:tc>
      </w:tr>
      <w:tr w:rsidR="001C3A58" w14:paraId="2883EE3D" w14:textId="77777777">
        <w:tc>
          <w:tcPr>
            <w:tcW w:w="453" w:type="dxa"/>
            <w:shd w:val="clear" w:color="auto" w:fill="auto"/>
            <w:tcMar>
              <w:left w:w="108" w:type="dxa"/>
            </w:tcMar>
          </w:tcPr>
          <w:p w14:paraId="5EA0EB42" w14:textId="77777777" w:rsidR="001C3A58" w:rsidRDefault="00BD6699">
            <w:pPr>
              <w:spacing w:after="0"/>
              <w:rPr>
                <w:rFonts w:ascii="Arial" w:hAnsi="Arial" w:cs="Arial"/>
                <w:sz w:val="20"/>
                <w:szCs w:val="20"/>
              </w:rPr>
            </w:pPr>
            <w:r>
              <w:rPr>
                <w:rFonts w:ascii="Arial" w:hAnsi="Arial" w:cs="Arial"/>
                <w:sz w:val="20"/>
                <w:szCs w:val="20"/>
              </w:rPr>
              <w:t>6.</w:t>
            </w:r>
          </w:p>
        </w:tc>
        <w:tc>
          <w:tcPr>
            <w:tcW w:w="5006" w:type="dxa"/>
            <w:shd w:val="clear" w:color="auto" w:fill="auto"/>
            <w:tcMar>
              <w:left w:w="108" w:type="dxa"/>
            </w:tcMar>
          </w:tcPr>
          <w:p w14:paraId="5E6E3AC9" w14:textId="77777777" w:rsidR="001C3A58" w:rsidRDefault="00BD6699">
            <w:pPr>
              <w:spacing w:after="0"/>
              <w:rPr>
                <w:rFonts w:ascii="Arial" w:hAnsi="Arial" w:cs="Arial"/>
                <w:sz w:val="20"/>
                <w:szCs w:val="20"/>
              </w:rPr>
            </w:pPr>
            <w:r>
              <w:rPr>
                <w:rFonts w:ascii="Arial" w:hAnsi="Arial" w:cs="Arial"/>
                <w:sz w:val="20"/>
                <w:szCs w:val="20"/>
              </w:rPr>
              <w:t>Il mesurait 1,50m en Janvier et 3 mois plus tard, il mesurait 1,52m. Il a donc grandi de 2cm.</w:t>
            </w:r>
          </w:p>
        </w:tc>
        <w:tc>
          <w:tcPr>
            <w:tcW w:w="4395" w:type="dxa"/>
            <w:shd w:val="clear" w:color="auto" w:fill="auto"/>
            <w:tcMar>
              <w:left w:w="108" w:type="dxa"/>
            </w:tcMar>
          </w:tcPr>
          <w:p w14:paraId="45D21BDE" w14:textId="77777777" w:rsidR="001C3A58" w:rsidRDefault="00BD6699">
            <w:pPr>
              <w:spacing w:after="0"/>
              <w:rPr>
                <w:rFonts w:ascii="Arial" w:hAnsi="Arial" w:cs="Arial"/>
                <w:sz w:val="20"/>
                <w:szCs w:val="20"/>
              </w:rPr>
            </w:pPr>
            <w:r>
              <w:rPr>
                <w:rFonts w:ascii="Arial" w:hAnsi="Arial" w:cs="Arial"/>
                <w:sz w:val="20"/>
                <w:szCs w:val="20"/>
              </w:rPr>
              <w:t>Fausse (ce n’est pas une observation car il y a une déduction)</w:t>
            </w:r>
          </w:p>
        </w:tc>
      </w:tr>
    </w:tbl>
    <w:p w14:paraId="685764C9" w14:textId="77777777" w:rsidR="001C3A58" w:rsidRDefault="001C3A58">
      <w:pPr>
        <w:pStyle w:val="Paragraphedeliste"/>
        <w:spacing w:after="0" w:line="240" w:lineRule="auto"/>
        <w:ind w:left="1068"/>
        <w:rPr>
          <w:rFonts w:ascii="Arial" w:hAnsi="Arial" w:cs="Arial"/>
          <w:b/>
          <w:sz w:val="20"/>
          <w:szCs w:val="20"/>
          <w:u w:val="single"/>
        </w:rPr>
      </w:pPr>
    </w:p>
    <w:p w14:paraId="7BC26FEC" w14:textId="77777777" w:rsidR="001C3A58" w:rsidRDefault="001C3A58">
      <w:pPr>
        <w:pStyle w:val="Paragraphedeliste"/>
        <w:spacing w:after="0" w:line="240" w:lineRule="auto"/>
        <w:ind w:left="1068"/>
        <w:rPr>
          <w:rFonts w:ascii="Arial" w:hAnsi="Arial" w:cs="Arial"/>
          <w:b/>
          <w:sz w:val="20"/>
          <w:szCs w:val="20"/>
          <w:u w:val="single"/>
        </w:rPr>
      </w:pPr>
    </w:p>
    <w:p w14:paraId="6D4CA911" w14:textId="77777777" w:rsidR="001C3A58" w:rsidRDefault="001C3A58">
      <w:pPr>
        <w:pStyle w:val="Paragraphedeliste"/>
        <w:spacing w:after="0" w:line="240" w:lineRule="auto"/>
        <w:ind w:left="1068"/>
        <w:rPr>
          <w:rFonts w:ascii="Arial" w:hAnsi="Arial" w:cs="Arial"/>
          <w:b/>
          <w:sz w:val="20"/>
          <w:szCs w:val="20"/>
          <w:u w:val="single"/>
        </w:rPr>
      </w:pPr>
    </w:p>
    <w:p w14:paraId="30FEE697"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t>c) Identification des interprétations.</w:t>
      </w:r>
    </w:p>
    <w:p w14:paraId="3DE0FA9C" w14:textId="77777777" w:rsidR="001C3A58" w:rsidRDefault="001C3A58">
      <w:pPr>
        <w:spacing w:after="0" w:line="240" w:lineRule="auto"/>
        <w:rPr>
          <w:rFonts w:ascii="Arial" w:hAnsi="Arial" w:cs="Arial"/>
          <w:sz w:val="20"/>
          <w:szCs w:val="20"/>
        </w:rPr>
      </w:pPr>
    </w:p>
    <w:p w14:paraId="7AFAFEA5"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3"/>
        <w:gridCol w:w="5006"/>
        <w:gridCol w:w="4395"/>
      </w:tblGrid>
      <w:tr w:rsidR="001C3A58" w14:paraId="473D0146" w14:textId="77777777">
        <w:tc>
          <w:tcPr>
            <w:tcW w:w="453" w:type="dxa"/>
            <w:shd w:val="clear" w:color="auto" w:fill="auto"/>
            <w:tcMar>
              <w:left w:w="108" w:type="dxa"/>
            </w:tcMar>
          </w:tcPr>
          <w:p w14:paraId="0A080731" w14:textId="77777777" w:rsidR="001C3A58" w:rsidRDefault="00BD6699">
            <w:pPr>
              <w:spacing w:after="0"/>
              <w:rPr>
                <w:rFonts w:ascii="Arial" w:hAnsi="Arial" w:cs="Arial"/>
                <w:sz w:val="20"/>
                <w:szCs w:val="20"/>
              </w:rPr>
            </w:pPr>
            <w:r>
              <w:rPr>
                <w:rFonts w:ascii="Arial" w:hAnsi="Arial" w:cs="Arial"/>
                <w:sz w:val="20"/>
                <w:szCs w:val="20"/>
              </w:rPr>
              <w:t>1.</w:t>
            </w:r>
          </w:p>
        </w:tc>
        <w:tc>
          <w:tcPr>
            <w:tcW w:w="5006" w:type="dxa"/>
            <w:shd w:val="clear" w:color="auto" w:fill="auto"/>
            <w:tcMar>
              <w:left w:w="108" w:type="dxa"/>
            </w:tcMar>
          </w:tcPr>
          <w:p w14:paraId="71089107" w14:textId="77777777" w:rsidR="001C3A58" w:rsidRDefault="00BD6699">
            <w:pPr>
              <w:spacing w:after="0"/>
              <w:rPr>
                <w:rFonts w:ascii="Arial" w:hAnsi="Arial" w:cs="Arial"/>
                <w:sz w:val="20"/>
                <w:szCs w:val="20"/>
              </w:rPr>
            </w:pPr>
            <w:r>
              <w:rPr>
                <w:rFonts w:ascii="Arial" w:hAnsi="Arial" w:cs="Arial"/>
                <w:sz w:val="20"/>
                <w:szCs w:val="20"/>
              </w:rPr>
              <w:t>Si le bébé pèse 5,8 kg alors qu’il pesait 4,9 kg le mois dernier, cela signifie qu’il a grossis de 0,9 kg</w:t>
            </w:r>
          </w:p>
        </w:tc>
        <w:tc>
          <w:tcPr>
            <w:tcW w:w="4395" w:type="dxa"/>
            <w:shd w:val="clear" w:color="auto" w:fill="auto"/>
            <w:tcMar>
              <w:left w:w="108" w:type="dxa"/>
            </w:tcMar>
          </w:tcPr>
          <w:p w14:paraId="70B0BC84" w14:textId="77777777" w:rsidR="001C3A58" w:rsidRDefault="00BD6699">
            <w:pPr>
              <w:spacing w:after="0"/>
              <w:rPr>
                <w:rFonts w:ascii="Arial" w:hAnsi="Arial" w:cs="Arial"/>
                <w:sz w:val="20"/>
                <w:szCs w:val="20"/>
              </w:rPr>
            </w:pPr>
            <w:r>
              <w:rPr>
                <w:rFonts w:ascii="Arial" w:hAnsi="Arial" w:cs="Arial"/>
                <w:sz w:val="20"/>
                <w:szCs w:val="20"/>
              </w:rPr>
              <w:t xml:space="preserve">Correcte </w:t>
            </w:r>
          </w:p>
        </w:tc>
      </w:tr>
      <w:tr w:rsidR="001C3A58" w14:paraId="32462A92" w14:textId="77777777">
        <w:tc>
          <w:tcPr>
            <w:tcW w:w="453" w:type="dxa"/>
            <w:shd w:val="clear" w:color="auto" w:fill="auto"/>
            <w:tcMar>
              <w:left w:w="108" w:type="dxa"/>
            </w:tcMar>
          </w:tcPr>
          <w:p w14:paraId="0A66B4DF" w14:textId="77777777" w:rsidR="001C3A58" w:rsidRDefault="00BD6699">
            <w:pPr>
              <w:spacing w:after="0"/>
              <w:rPr>
                <w:rFonts w:ascii="Arial" w:hAnsi="Arial" w:cs="Arial"/>
                <w:sz w:val="20"/>
                <w:szCs w:val="20"/>
              </w:rPr>
            </w:pPr>
            <w:r>
              <w:rPr>
                <w:rFonts w:ascii="Arial" w:hAnsi="Arial" w:cs="Arial"/>
                <w:sz w:val="20"/>
                <w:szCs w:val="20"/>
              </w:rPr>
              <w:t>2.</w:t>
            </w:r>
          </w:p>
        </w:tc>
        <w:tc>
          <w:tcPr>
            <w:tcW w:w="5006" w:type="dxa"/>
            <w:shd w:val="clear" w:color="auto" w:fill="auto"/>
            <w:tcMar>
              <w:left w:w="108" w:type="dxa"/>
            </w:tcMar>
          </w:tcPr>
          <w:p w14:paraId="21358BB5" w14:textId="77777777" w:rsidR="001C3A58" w:rsidRDefault="00BD6699">
            <w:pPr>
              <w:spacing w:after="0"/>
              <w:rPr>
                <w:rFonts w:ascii="Arial" w:hAnsi="Arial" w:cs="Arial"/>
                <w:sz w:val="20"/>
                <w:szCs w:val="20"/>
              </w:rPr>
            </w:pPr>
            <w:r>
              <w:rPr>
                <w:rFonts w:ascii="Arial" w:hAnsi="Arial" w:cs="Arial"/>
                <w:sz w:val="20"/>
                <w:szCs w:val="20"/>
              </w:rPr>
              <w:t>L’espace entre le canapé et le mur mesure 3m.</w:t>
            </w:r>
          </w:p>
        </w:tc>
        <w:tc>
          <w:tcPr>
            <w:tcW w:w="4395" w:type="dxa"/>
            <w:shd w:val="clear" w:color="auto" w:fill="auto"/>
            <w:tcMar>
              <w:left w:w="108" w:type="dxa"/>
            </w:tcMar>
          </w:tcPr>
          <w:p w14:paraId="1E3D572D" w14:textId="77777777" w:rsidR="001C3A58" w:rsidRDefault="00BD6699">
            <w:pPr>
              <w:spacing w:after="0"/>
              <w:rPr>
                <w:rFonts w:ascii="Arial" w:hAnsi="Arial" w:cs="Arial"/>
                <w:sz w:val="20"/>
                <w:szCs w:val="20"/>
              </w:rPr>
            </w:pPr>
            <w:r>
              <w:rPr>
                <w:rFonts w:ascii="Arial" w:hAnsi="Arial" w:cs="Arial"/>
                <w:sz w:val="20"/>
                <w:szCs w:val="20"/>
              </w:rPr>
              <w:t>Fausse (ce n’est pas une interprétation car il n’y a pas de déduction)</w:t>
            </w:r>
          </w:p>
        </w:tc>
      </w:tr>
      <w:tr w:rsidR="001C3A58" w14:paraId="6DFBA973" w14:textId="77777777">
        <w:tc>
          <w:tcPr>
            <w:tcW w:w="453" w:type="dxa"/>
            <w:shd w:val="clear" w:color="auto" w:fill="auto"/>
            <w:tcMar>
              <w:left w:w="108" w:type="dxa"/>
            </w:tcMar>
          </w:tcPr>
          <w:p w14:paraId="48DBF8FB" w14:textId="77777777" w:rsidR="001C3A58" w:rsidRDefault="00BD6699">
            <w:pPr>
              <w:spacing w:after="0"/>
              <w:rPr>
                <w:rFonts w:ascii="Arial" w:hAnsi="Arial" w:cs="Arial"/>
                <w:sz w:val="20"/>
                <w:szCs w:val="20"/>
              </w:rPr>
            </w:pPr>
            <w:r>
              <w:rPr>
                <w:rFonts w:ascii="Arial" w:hAnsi="Arial" w:cs="Arial"/>
                <w:sz w:val="20"/>
                <w:szCs w:val="20"/>
              </w:rPr>
              <w:t>3.</w:t>
            </w:r>
          </w:p>
        </w:tc>
        <w:tc>
          <w:tcPr>
            <w:tcW w:w="5006" w:type="dxa"/>
            <w:shd w:val="clear" w:color="auto" w:fill="auto"/>
            <w:tcMar>
              <w:left w:w="108" w:type="dxa"/>
            </w:tcMar>
          </w:tcPr>
          <w:p w14:paraId="39EB9C23" w14:textId="77777777" w:rsidR="001C3A58" w:rsidRDefault="00BD6699">
            <w:pPr>
              <w:spacing w:after="0"/>
              <w:rPr>
                <w:rFonts w:ascii="Arial" w:hAnsi="Arial" w:cs="Arial"/>
                <w:sz w:val="20"/>
                <w:szCs w:val="20"/>
              </w:rPr>
            </w:pPr>
            <w:r>
              <w:rPr>
                <w:rFonts w:ascii="Arial" w:hAnsi="Arial" w:cs="Arial"/>
                <w:sz w:val="20"/>
                <w:szCs w:val="20"/>
              </w:rPr>
              <w:t>Si l’armoire mesure 3,50m, elle ne rentre pas entre le canapé et le mur.</w:t>
            </w:r>
          </w:p>
        </w:tc>
        <w:tc>
          <w:tcPr>
            <w:tcW w:w="4395" w:type="dxa"/>
            <w:shd w:val="clear" w:color="auto" w:fill="auto"/>
            <w:tcMar>
              <w:left w:w="108" w:type="dxa"/>
            </w:tcMar>
          </w:tcPr>
          <w:p w14:paraId="1ED1B439" w14:textId="77777777" w:rsidR="001C3A58" w:rsidRDefault="00BD6699">
            <w:pPr>
              <w:spacing w:after="0"/>
              <w:rPr>
                <w:rFonts w:ascii="Arial" w:hAnsi="Arial" w:cs="Arial"/>
                <w:sz w:val="20"/>
                <w:szCs w:val="20"/>
              </w:rPr>
            </w:pPr>
            <w:r>
              <w:rPr>
                <w:rFonts w:ascii="Arial" w:hAnsi="Arial" w:cs="Arial"/>
                <w:sz w:val="20"/>
                <w:szCs w:val="20"/>
              </w:rPr>
              <w:t xml:space="preserve">Correcte </w:t>
            </w:r>
          </w:p>
        </w:tc>
      </w:tr>
      <w:tr w:rsidR="001C3A58" w14:paraId="5F9CA4C0" w14:textId="77777777">
        <w:tc>
          <w:tcPr>
            <w:tcW w:w="453" w:type="dxa"/>
            <w:shd w:val="clear" w:color="auto" w:fill="auto"/>
            <w:tcMar>
              <w:left w:w="108" w:type="dxa"/>
            </w:tcMar>
          </w:tcPr>
          <w:p w14:paraId="6AA08A33" w14:textId="77777777" w:rsidR="001C3A58" w:rsidRDefault="00BD6699">
            <w:pPr>
              <w:spacing w:after="0"/>
              <w:rPr>
                <w:rFonts w:ascii="Arial" w:hAnsi="Arial" w:cs="Arial"/>
                <w:sz w:val="20"/>
                <w:szCs w:val="20"/>
              </w:rPr>
            </w:pPr>
            <w:r>
              <w:rPr>
                <w:rFonts w:ascii="Arial" w:hAnsi="Arial" w:cs="Arial"/>
                <w:sz w:val="20"/>
                <w:szCs w:val="20"/>
              </w:rPr>
              <w:t>4.</w:t>
            </w:r>
          </w:p>
        </w:tc>
        <w:tc>
          <w:tcPr>
            <w:tcW w:w="5006" w:type="dxa"/>
            <w:shd w:val="clear" w:color="auto" w:fill="auto"/>
            <w:tcMar>
              <w:left w:w="108" w:type="dxa"/>
            </w:tcMar>
          </w:tcPr>
          <w:p w14:paraId="2BE2B63F" w14:textId="77777777" w:rsidR="001C3A58" w:rsidRDefault="00BD6699">
            <w:pPr>
              <w:spacing w:after="0"/>
              <w:rPr>
                <w:rFonts w:ascii="Arial" w:hAnsi="Arial" w:cs="Arial"/>
                <w:sz w:val="20"/>
                <w:szCs w:val="20"/>
              </w:rPr>
            </w:pPr>
            <w:r>
              <w:rPr>
                <w:rFonts w:ascii="Arial" w:hAnsi="Arial" w:cs="Arial"/>
                <w:sz w:val="20"/>
                <w:szCs w:val="20"/>
              </w:rPr>
              <w:t>Le bébé pèse 5,8kg</w:t>
            </w:r>
          </w:p>
        </w:tc>
        <w:tc>
          <w:tcPr>
            <w:tcW w:w="4395" w:type="dxa"/>
            <w:shd w:val="clear" w:color="auto" w:fill="auto"/>
            <w:tcMar>
              <w:left w:w="108" w:type="dxa"/>
            </w:tcMar>
          </w:tcPr>
          <w:p w14:paraId="3376620F" w14:textId="77777777" w:rsidR="001C3A58" w:rsidRDefault="00BD6699">
            <w:pPr>
              <w:spacing w:after="0"/>
              <w:rPr>
                <w:rFonts w:ascii="Arial" w:hAnsi="Arial" w:cs="Arial"/>
                <w:sz w:val="20"/>
                <w:szCs w:val="20"/>
              </w:rPr>
            </w:pPr>
            <w:r>
              <w:rPr>
                <w:rFonts w:ascii="Arial" w:hAnsi="Arial" w:cs="Arial"/>
                <w:sz w:val="20"/>
                <w:szCs w:val="20"/>
              </w:rPr>
              <w:t>Fausse (ce n’est pas une interprétation car il n’y a pas de déduction)</w:t>
            </w:r>
          </w:p>
        </w:tc>
      </w:tr>
      <w:tr w:rsidR="001C3A58" w14:paraId="33C23E87" w14:textId="77777777">
        <w:tc>
          <w:tcPr>
            <w:tcW w:w="453" w:type="dxa"/>
            <w:shd w:val="clear" w:color="auto" w:fill="auto"/>
            <w:tcMar>
              <w:left w:w="108" w:type="dxa"/>
            </w:tcMar>
          </w:tcPr>
          <w:p w14:paraId="176948A6" w14:textId="77777777" w:rsidR="001C3A58" w:rsidRDefault="00BD6699">
            <w:pPr>
              <w:spacing w:after="0"/>
              <w:rPr>
                <w:rFonts w:ascii="Arial" w:hAnsi="Arial" w:cs="Arial"/>
                <w:sz w:val="20"/>
                <w:szCs w:val="20"/>
              </w:rPr>
            </w:pPr>
            <w:r>
              <w:rPr>
                <w:rFonts w:ascii="Arial" w:hAnsi="Arial" w:cs="Arial"/>
                <w:sz w:val="20"/>
                <w:szCs w:val="20"/>
              </w:rPr>
              <w:t>5.</w:t>
            </w:r>
          </w:p>
        </w:tc>
        <w:tc>
          <w:tcPr>
            <w:tcW w:w="5006" w:type="dxa"/>
            <w:shd w:val="clear" w:color="auto" w:fill="auto"/>
            <w:tcMar>
              <w:left w:w="108" w:type="dxa"/>
            </w:tcMar>
          </w:tcPr>
          <w:p w14:paraId="3D14B530" w14:textId="77777777" w:rsidR="001C3A58" w:rsidRDefault="00BD6699">
            <w:pPr>
              <w:spacing w:after="0"/>
              <w:rPr>
                <w:rFonts w:ascii="Arial" w:hAnsi="Arial" w:cs="Arial"/>
                <w:sz w:val="20"/>
                <w:szCs w:val="20"/>
              </w:rPr>
            </w:pPr>
            <w:r>
              <w:rPr>
                <w:rFonts w:ascii="Arial" w:hAnsi="Arial" w:cs="Arial"/>
                <w:sz w:val="20"/>
                <w:szCs w:val="20"/>
              </w:rPr>
              <w:t>Hier, la température mesurée était de 33°C.</w:t>
            </w:r>
          </w:p>
        </w:tc>
        <w:tc>
          <w:tcPr>
            <w:tcW w:w="4395" w:type="dxa"/>
            <w:shd w:val="clear" w:color="auto" w:fill="auto"/>
            <w:tcMar>
              <w:left w:w="108" w:type="dxa"/>
            </w:tcMar>
          </w:tcPr>
          <w:p w14:paraId="5E77C4B5" w14:textId="77777777" w:rsidR="001C3A58" w:rsidRDefault="00BD6699">
            <w:pPr>
              <w:spacing w:after="0"/>
              <w:rPr>
                <w:rFonts w:ascii="Arial" w:hAnsi="Arial" w:cs="Arial"/>
                <w:sz w:val="20"/>
                <w:szCs w:val="20"/>
              </w:rPr>
            </w:pPr>
            <w:r>
              <w:rPr>
                <w:rFonts w:ascii="Arial" w:hAnsi="Arial" w:cs="Arial"/>
                <w:sz w:val="20"/>
                <w:szCs w:val="20"/>
              </w:rPr>
              <w:t>Fausse (ce n’est pas une interprétation car il n’y a pas de déduction)</w:t>
            </w:r>
          </w:p>
        </w:tc>
      </w:tr>
      <w:tr w:rsidR="001C3A58" w14:paraId="1B31D130" w14:textId="77777777">
        <w:tc>
          <w:tcPr>
            <w:tcW w:w="453" w:type="dxa"/>
            <w:shd w:val="clear" w:color="auto" w:fill="auto"/>
            <w:tcMar>
              <w:left w:w="108" w:type="dxa"/>
            </w:tcMar>
          </w:tcPr>
          <w:p w14:paraId="3DE594AA" w14:textId="77777777" w:rsidR="001C3A58" w:rsidRDefault="00BD6699">
            <w:pPr>
              <w:spacing w:after="0"/>
              <w:rPr>
                <w:rFonts w:ascii="Arial" w:hAnsi="Arial" w:cs="Arial"/>
                <w:sz w:val="20"/>
                <w:szCs w:val="20"/>
              </w:rPr>
            </w:pPr>
            <w:r>
              <w:rPr>
                <w:rFonts w:ascii="Arial" w:hAnsi="Arial" w:cs="Arial"/>
                <w:sz w:val="20"/>
                <w:szCs w:val="20"/>
              </w:rPr>
              <w:t>6.</w:t>
            </w:r>
          </w:p>
        </w:tc>
        <w:tc>
          <w:tcPr>
            <w:tcW w:w="5006" w:type="dxa"/>
            <w:shd w:val="clear" w:color="auto" w:fill="auto"/>
            <w:tcMar>
              <w:left w:w="108" w:type="dxa"/>
            </w:tcMar>
          </w:tcPr>
          <w:p w14:paraId="2B850C82" w14:textId="77777777" w:rsidR="001C3A58" w:rsidRDefault="00BD6699">
            <w:pPr>
              <w:spacing w:after="0"/>
              <w:rPr>
                <w:rFonts w:ascii="Arial" w:hAnsi="Arial" w:cs="Arial"/>
                <w:sz w:val="20"/>
                <w:szCs w:val="20"/>
              </w:rPr>
            </w:pPr>
            <w:r>
              <w:rPr>
                <w:rFonts w:ascii="Arial" w:hAnsi="Arial" w:cs="Arial"/>
                <w:sz w:val="20"/>
                <w:szCs w:val="20"/>
              </w:rPr>
              <w:t>Il mesurait 1,50m en Janvier et 3 mois plus tard, il mesurait 1,52m. Il a donc grandi de 2cm.</w:t>
            </w:r>
          </w:p>
        </w:tc>
        <w:tc>
          <w:tcPr>
            <w:tcW w:w="4395" w:type="dxa"/>
            <w:shd w:val="clear" w:color="auto" w:fill="auto"/>
            <w:tcMar>
              <w:left w:w="108" w:type="dxa"/>
            </w:tcMar>
          </w:tcPr>
          <w:p w14:paraId="2A3DAD65" w14:textId="77777777" w:rsidR="001C3A58" w:rsidRDefault="00BD6699">
            <w:pPr>
              <w:spacing w:after="0"/>
              <w:rPr>
                <w:rFonts w:ascii="Arial" w:hAnsi="Arial" w:cs="Arial"/>
                <w:sz w:val="20"/>
                <w:szCs w:val="20"/>
              </w:rPr>
            </w:pPr>
            <w:r>
              <w:rPr>
                <w:rFonts w:ascii="Arial" w:hAnsi="Arial" w:cs="Arial"/>
                <w:sz w:val="20"/>
                <w:szCs w:val="20"/>
              </w:rPr>
              <w:t xml:space="preserve">Correcte </w:t>
            </w:r>
          </w:p>
        </w:tc>
      </w:tr>
    </w:tbl>
    <w:p w14:paraId="6132DB94" w14:textId="77777777" w:rsidR="001C3A58" w:rsidRDefault="001C3A58">
      <w:pPr>
        <w:pStyle w:val="Paragraphedeliste"/>
        <w:spacing w:after="0" w:line="240" w:lineRule="auto"/>
        <w:ind w:left="1068"/>
        <w:rPr>
          <w:rFonts w:ascii="Arial" w:hAnsi="Arial" w:cs="Arial"/>
          <w:b/>
          <w:sz w:val="20"/>
          <w:szCs w:val="20"/>
          <w:u w:val="single"/>
        </w:rPr>
      </w:pPr>
    </w:p>
    <w:p w14:paraId="771E9EFE" w14:textId="77777777" w:rsidR="001C3A58" w:rsidRDefault="001C3A58">
      <w:pPr>
        <w:pStyle w:val="Paragraphedeliste"/>
        <w:spacing w:after="0" w:line="240" w:lineRule="auto"/>
        <w:ind w:left="1068"/>
        <w:rPr>
          <w:rFonts w:ascii="Arial" w:hAnsi="Arial" w:cs="Arial"/>
          <w:b/>
          <w:sz w:val="20"/>
          <w:szCs w:val="20"/>
          <w:u w:val="single"/>
        </w:rPr>
      </w:pPr>
    </w:p>
    <w:p w14:paraId="6CC67B7E" w14:textId="77777777" w:rsidR="001C3A58" w:rsidRDefault="001C3A58">
      <w:pPr>
        <w:pStyle w:val="Paragraphedeliste"/>
        <w:spacing w:after="0" w:line="240" w:lineRule="auto"/>
        <w:ind w:left="1068"/>
        <w:rPr>
          <w:rFonts w:ascii="Arial" w:hAnsi="Arial" w:cs="Arial"/>
          <w:b/>
          <w:sz w:val="20"/>
          <w:szCs w:val="20"/>
          <w:u w:val="single"/>
        </w:rPr>
      </w:pPr>
    </w:p>
    <w:p w14:paraId="157C8F7B" w14:textId="77777777" w:rsidR="001C3A58" w:rsidRDefault="001C3A58">
      <w:pPr>
        <w:pStyle w:val="Paragraphedeliste"/>
        <w:spacing w:after="0" w:line="240" w:lineRule="auto"/>
        <w:ind w:left="1068"/>
        <w:rPr>
          <w:rFonts w:ascii="Arial" w:hAnsi="Arial" w:cs="Arial"/>
          <w:b/>
          <w:sz w:val="20"/>
          <w:szCs w:val="20"/>
          <w:u w:val="single"/>
        </w:rPr>
      </w:pPr>
    </w:p>
    <w:p w14:paraId="66991B27" w14:textId="77777777" w:rsidR="001C3A58" w:rsidRDefault="001C3A58">
      <w:pPr>
        <w:pStyle w:val="Paragraphedeliste"/>
        <w:spacing w:after="0" w:line="240" w:lineRule="auto"/>
        <w:ind w:left="1068"/>
        <w:rPr>
          <w:rFonts w:ascii="Arial" w:hAnsi="Arial" w:cs="Arial"/>
          <w:b/>
          <w:sz w:val="20"/>
          <w:szCs w:val="20"/>
          <w:u w:val="single"/>
        </w:rPr>
      </w:pPr>
    </w:p>
    <w:p w14:paraId="1AB38D39" w14:textId="77777777" w:rsidR="001C3A58" w:rsidRDefault="001C3A58">
      <w:pPr>
        <w:pStyle w:val="Paragraphedeliste"/>
        <w:spacing w:after="0" w:line="240" w:lineRule="auto"/>
        <w:ind w:left="1068"/>
        <w:rPr>
          <w:rFonts w:ascii="Arial" w:hAnsi="Arial" w:cs="Arial"/>
          <w:b/>
          <w:sz w:val="20"/>
          <w:szCs w:val="20"/>
          <w:u w:val="single"/>
        </w:rPr>
      </w:pPr>
    </w:p>
    <w:p w14:paraId="753D8651" w14:textId="77777777" w:rsidR="001C3A58" w:rsidRDefault="001C3A58">
      <w:pPr>
        <w:pStyle w:val="Paragraphedeliste"/>
        <w:spacing w:after="0" w:line="240" w:lineRule="auto"/>
        <w:ind w:left="1068"/>
        <w:rPr>
          <w:rFonts w:ascii="Arial" w:hAnsi="Arial" w:cs="Arial"/>
          <w:b/>
          <w:sz w:val="20"/>
          <w:szCs w:val="20"/>
          <w:u w:val="single"/>
        </w:rPr>
      </w:pPr>
    </w:p>
    <w:p w14:paraId="5456BD9F" w14:textId="77777777" w:rsidR="001C3A58" w:rsidRDefault="001C3A58">
      <w:pPr>
        <w:pStyle w:val="Paragraphedeliste"/>
        <w:spacing w:after="0" w:line="240" w:lineRule="auto"/>
        <w:ind w:left="1068"/>
        <w:rPr>
          <w:rFonts w:ascii="Arial" w:hAnsi="Arial" w:cs="Arial"/>
          <w:b/>
          <w:sz w:val="20"/>
          <w:szCs w:val="20"/>
          <w:u w:val="single"/>
        </w:rPr>
      </w:pPr>
    </w:p>
    <w:p w14:paraId="1EB561B1" w14:textId="77777777" w:rsidR="001C3A58" w:rsidRDefault="001C3A58">
      <w:pPr>
        <w:pStyle w:val="Paragraphedeliste"/>
        <w:spacing w:after="0" w:line="240" w:lineRule="auto"/>
        <w:ind w:left="1068"/>
        <w:rPr>
          <w:rFonts w:ascii="Arial" w:hAnsi="Arial" w:cs="Arial"/>
          <w:b/>
          <w:sz w:val="20"/>
          <w:szCs w:val="20"/>
          <w:u w:val="single"/>
        </w:rPr>
      </w:pPr>
    </w:p>
    <w:p w14:paraId="2F71907A" w14:textId="77777777" w:rsidR="001C3A58" w:rsidRDefault="001C3A58">
      <w:pPr>
        <w:pStyle w:val="Paragraphedeliste"/>
        <w:spacing w:after="0" w:line="240" w:lineRule="auto"/>
        <w:ind w:left="1068"/>
        <w:rPr>
          <w:rFonts w:ascii="Arial" w:hAnsi="Arial" w:cs="Arial"/>
          <w:b/>
          <w:sz w:val="20"/>
          <w:szCs w:val="20"/>
          <w:u w:val="single"/>
        </w:rPr>
      </w:pPr>
    </w:p>
    <w:p w14:paraId="32C0759B" w14:textId="77777777" w:rsidR="001C3A58" w:rsidRDefault="001C3A58">
      <w:pPr>
        <w:pStyle w:val="Paragraphedeliste"/>
        <w:spacing w:after="0" w:line="240" w:lineRule="auto"/>
        <w:ind w:left="1068"/>
        <w:rPr>
          <w:rFonts w:ascii="Arial" w:hAnsi="Arial" w:cs="Arial"/>
          <w:b/>
          <w:sz w:val="20"/>
          <w:szCs w:val="20"/>
          <w:u w:val="single"/>
        </w:rPr>
      </w:pPr>
    </w:p>
    <w:p w14:paraId="1C6C9A9F" w14:textId="77777777" w:rsidR="001C3A58" w:rsidRDefault="001C3A58">
      <w:pPr>
        <w:pStyle w:val="Paragraphedeliste"/>
        <w:spacing w:after="0" w:line="240" w:lineRule="auto"/>
        <w:ind w:left="1068"/>
        <w:rPr>
          <w:rFonts w:ascii="Arial" w:hAnsi="Arial" w:cs="Arial"/>
          <w:b/>
          <w:sz w:val="20"/>
          <w:szCs w:val="20"/>
          <w:u w:val="single"/>
        </w:rPr>
      </w:pPr>
    </w:p>
    <w:p w14:paraId="0D747B0A" w14:textId="77777777" w:rsidR="001C3A58" w:rsidRDefault="001C3A58">
      <w:pPr>
        <w:pStyle w:val="Paragraphedeliste"/>
        <w:spacing w:after="0" w:line="240" w:lineRule="auto"/>
        <w:ind w:left="1068"/>
        <w:rPr>
          <w:rFonts w:ascii="Arial" w:hAnsi="Arial" w:cs="Arial"/>
          <w:b/>
          <w:sz w:val="20"/>
          <w:szCs w:val="20"/>
          <w:u w:val="single"/>
        </w:rPr>
      </w:pPr>
    </w:p>
    <w:p w14:paraId="48A0E7BA" w14:textId="77777777" w:rsidR="001C3A58" w:rsidRDefault="001C3A58">
      <w:pPr>
        <w:pStyle w:val="Paragraphedeliste"/>
        <w:spacing w:after="0" w:line="240" w:lineRule="auto"/>
        <w:ind w:left="1068"/>
        <w:rPr>
          <w:rFonts w:ascii="Arial" w:hAnsi="Arial" w:cs="Arial"/>
          <w:b/>
          <w:sz w:val="20"/>
          <w:szCs w:val="20"/>
          <w:u w:val="single"/>
        </w:rPr>
      </w:pPr>
    </w:p>
    <w:p w14:paraId="5FE6B425" w14:textId="77777777" w:rsidR="001C3A58" w:rsidRDefault="001C3A58">
      <w:pPr>
        <w:pStyle w:val="Paragraphedeliste"/>
        <w:spacing w:after="0" w:line="240" w:lineRule="auto"/>
        <w:ind w:left="1068"/>
        <w:rPr>
          <w:rFonts w:ascii="Arial" w:hAnsi="Arial" w:cs="Arial"/>
          <w:b/>
          <w:sz w:val="20"/>
          <w:szCs w:val="20"/>
          <w:u w:val="single"/>
        </w:rPr>
      </w:pPr>
    </w:p>
    <w:p w14:paraId="3099C6A9"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b/>
          <w:sz w:val="20"/>
          <w:szCs w:val="20"/>
          <w:u w:val="single"/>
        </w:rPr>
        <w:t>d) Extraire les informations à partir d’une banque de données</w:t>
      </w:r>
    </w:p>
    <w:p w14:paraId="1667055B" w14:textId="77777777" w:rsidR="001C3A58" w:rsidRDefault="001C3A58">
      <w:pPr>
        <w:spacing w:after="0" w:line="240" w:lineRule="auto"/>
        <w:jc w:val="center"/>
        <w:rPr>
          <w:rFonts w:ascii="Arial" w:hAnsi="Arial" w:cs="Arial"/>
          <w:sz w:val="20"/>
          <w:szCs w:val="20"/>
          <w:lang w:eastAsia="fr-FR"/>
        </w:rPr>
      </w:pPr>
    </w:p>
    <w:p w14:paraId="0945443C"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5"/>
        <w:gridCol w:w="4913"/>
        <w:gridCol w:w="4486"/>
      </w:tblGrid>
      <w:tr w:rsidR="001C3A58" w14:paraId="7CF3EADE" w14:textId="77777777">
        <w:tc>
          <w:tcPr>
            <w:tcW w:w="455" w:type="dxa"/>
            <w:shd w:val="clear" w:color="auto" w:fill="auto"/>
            <w:tcMar>
              <w:left w:w="108" w:type="dxa"/>
            </w:tcMar>
          </w:tcPr>
          <w:p w14:paraId="415772E9" w14:textId="77777777" w:rsidR="001C3A58" w:rsidRDefault="00BD6699">
            <w:pPr>
              <w:spacing w:after="0"/>
              <w:rPr>
                <w:rFonts w:ascii="Arial" w:hAnsi="Arial" w:cs="Arial"/>
                <w:sz w:val="20"/>
                <w:szCs w:val="20"/>
              </w:rPr>
            </w:pPr>
            <w:r>
              <w:rPr>
                <w:rFonts w:ascii="Arial" w:hAnsi="Arial" w:cs="Arial"/>
                <w:sz w:val="20"/>
                <w:szCs w:val="20"/>
              </w:rPr>
              <w:t>1.</w:t>
            </w:r>
          </w:p>
        </w:tc>
        <w:tc>
          <w:tcPr>
            <w:tcW w:w="4913" w:type="dxa"/>
            <w:shd w:val="clear" w:color="auto" w:fill="auto"/>
            <w:tcMar>
              <w:left w:w="108" w:type="dxa"/>
            </w:tcMar>
          </w:tcPr>
          <w:p w14:paraId="52E02890" w14:textId="77777777" w:rsidR="001C3A58" w:rsidRDefault="00BD6699">
            <w:pPr>
              <w:tabs>
                <w:tab w:val="left" w:pos="709"/>
              </w:tabs>
              <w:spacing w:after="0"/>
              <w:rPr>
                <w:rFonts w:ascii="Arial" w:hAnsi="Arial" w:cs="Arial"/>
                <w:sz w:val="20"/>
                <w:szCs w:val="20"/>
              </w:rPr>
            </w:pPr>
            <w:r>
              <w:rPr>
                <w:rFonts w:ascii="Arial" w:hAnsi="Arial" w:cs="Arial"/>
                <w:color w:val="000000" w:themeColor="text1"/>
                <w:sz w:val="20"/>
                <w:szCs w:val="20"/>
              </w:rPr>
              <w:t>Des ions Fe</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en présence d’une solution de nitrate d’argent  vont former un précipité vert</w:t>
            </w:r>
          </w:p>
        </w:tc>
        <w:tc>
          <w:tcPr>
            <w:tcW w:w="4486" w:type="dxa"/>
            <w:shd w:val="clear" w:color="auto" w:fill="auto"/>
            <w:tcMar>
              <w:left w:w="108" w:type="dxa"/>
            </w:tcMar>
          </w:tcPr>
          <w:p w14:paraId="7C8106EF" w14:textId="77777777" w:rsidR="001C3A58" w:rsidRDefault="00BD6699">
            <w:pPr>
              <w:tabs>
                <w:tab w:val="left" w:pos="709"/>
              </w:tabs>
              <w:spacing w:after="0"/>
              <w:rPr>
                <w:rFonts w:ascii="Arial" w:hAnsi="Arial" w:cs="Arial"/>
                <w:sz w:val="20"/>
                <w:szCs w:val="20"/>
              </w:rPr>
            </w:pPr>
            <w:r>
              <w:rPr>
                <w:rFonts w:ascii="Arial" w:hAnsi="Arial" w:cs="Arial"/>
                <w:sz w:val="20"/>
                <w:szCs w:val="20"/>
              </w:rPr>
              <w:t>Fausse (l’élève n’arrive pas à extraire l’information de l’image)</w:t>
            </w:r>
          </w:p>
        </w:tc>
      </w:tr>
      <w:tr w:rsidR="001C3A58" w14:paraId="59601073" w14:textId="77777777">
        <w:tc>
          <w:tcPr>
            <w:tcW w:w="455" w:type="dxa"/>
            <w:shd w:val="clear" w:color="auto" w:fill="auto"/>
            <w:tcMar>
              <w:left w:w="108" w:type="dxa"/>
            </w:tcMar>
          </w:tcPr>
          <w:p w14:paraId="34864428" w14:textId="77777777" w:rsidR="001C3A58" w:rsidRDefault="00BD6699">
            <w:pPr>
              <w:spacing w:after="0"/>
              <w:rPr>
                <w:rFonts w:ascii="Arial" w:hAnsi="Arial" w:cs="Arial"/>
                <w:sz w:val="20"/>
                <w:szCs w:val="20"/>
              </w:rPr>
            </w:pPr>
            <w:r>
              <w:rPr>
                <w:rFonts w:ascii="Arial" w:hAnsi="Arial" w:cs="Arial"/>
                <w:sz w:val="20"/>
                <w:szCs w:val="20"/>
              </w:rPr>
              <w:t>2.</w:t>
            </w:r>
          </w:p>
        </w:tc>
        <w:tc>
          <w:tcPr>
            <w:tcW w:w="4913" w:type="dxa"/>
            <w:shd w:val="clear" w:color="auto" w:fill="auto"/>
            <w:tcMar>
              <w:left w:w="108" w:type="dxa"/>
            </w:tcMar>
          </w:tcPr>
          <w:p w14:paraId="1DF16F9A" w14:textId="77777777" w:rsidR="001C3A58" w:rsidRDefault="00BD6699">
            <w:pPr>
              <w:tabs>
                <w:tab w:val="left" w:pos="709"/>
              </w:tabs>
              <w:spacing w:after="0"/>
              <w:rPr>
                <w:rFonts w:ascii="Arial" w:hAnsi="Arial" w:cs="Arial"/>
                <w:sz w:val="20"/>
                <w:szCs w:val="20"/>
              </w:rPr>
            </w:pPr>
            <w:r>
              <w:rPr>
                <w:rFonts w:ascii="Arial" w:hAnsi="Arial" w:cs="Arial"/>
                <w:sz w:val="20"/>
                <w:szCs w:val="20"/>
              </w:rPr>
              <w:t>Des ions Cu</w:t>
            </w:r>
            <w:r>
              <w:rPr>
                <w:rFonts w:ascii="Arial" w:hAnsi="Arial" w:cs="Arial"/>
                <w:sz w:val="20"/>
                <w:szCs w:val="20"/>
                <w:vertAlign w:val="superscript"/>
              </w:rPr>
              <w:t>2+</w:t>
            </w:r>
            <w:r>
              <w:rPr>
                <w:rFonts w:ascii="Arial" w:hAnsi="Arial" w:cs="Arial"/>
                <w:sz w:val="20"/>
                <w:szCs w:val="20"/>
              </w:rPr>
              <w:t xml:space="preserve"> en présence d’une solution de soude vont former un  précipité bleu </w:t>
            </w:r>
          </w:p>
        </w:tc>
        <w:tc>
          <w:tcPr>
            <w:tcW w:w="4486" w:type="dxa"/>
            <w:shd w:val="clear" w:color="auto" w:fill="auto"/>
            <w:tcMar>
              <w:left w:w="108" w:type="dxa"/>
            </w:tcMar>
          </w:tcPr>
          <w:p w14:paraId="52531BD8" w14:textId="77777777" w:rsidR="001C3A58" w:rsidRDefault="00BD6699">
            <w:pPr>
              <w:tabs>
                <w:tab w:val="left" w:pos="709"/>
              </w:tabs>
              <w:spacing w:after="0"/>
              <w:rPr>
                <w:rFonts w:ascii="Arial" w:hAnsi="Arial" w:cs="Arial"/>
                <w:sz w:val="20"/>
                <w:szCs w:val="20"/>
              </w:rPr>
            </w:pPr>
            <w:r>
              <w:rPr>
                <w:rFonts w:ascii="Arial" w:hAnsi="Arial" w:cs="Arial"/>
                <w:sz w:val="20"/>
                <w:szCs w:val="20"/>
              </w:rPr>
              <w:t>Correcte</w:t>
            </w:r>
          </w:p>
        </w:tc>
      </w:tr>
      <w:tr w:rsidR="001C3A58" w14:paraId="5CB1B25C" w14:textId="77777777">
        <w:tc>
          <w:tcPr>
            <w:tcW w:w="455" w:type="dxa"/>
            <w:shd w:val="clear" w:color="auto" w:fill="auto"/>
            <w:tcMar>
              <w:left w:w="108" w:type="dxa"/>
            </w:tcMar>
          </w:tcPr>
          <w:p w14:paraId="5563E398" w14:textId="77777777" w:rsidR="001C3A58" w:rsidRDefault="00BD6699">
            <w:pPr>
              <w:spacing w:after="0"/>
              <w:rPr>
                <w:rFonts w:ascii="Arial" w:hAnsi="Arial" w:cs="Arial"/>
                <w:sz w:val="20"/>
                <w:szCs w:val="20"/>
              </w:rPr>
            </w:pPr>
            <w:r>
              <w:rPr>
                <w:rFonts w:ascii="Arial" w:hAnsi="Arial" w:cs="Arial"/>
                <w:sz w:val="20"/>
                <w:szCs w:val="20"/>
              </w:rPr>
              <w:t>3.</w:t>
            </w:r>
          </w:p>
        </w:tc>
        <w:tc>
          <w:tcPr>
            <w:tcW w:w="4913" w:type="dxa"/>
            <w:shd w:val="clear" w:color="auto" w:fill="auto"/>
            <w:tcMar>
              <w:left w:w="108" w:type="dxa"/>
            </w:tcMar>
          </w:tcPr>
          <w:p w14:paraId="741F138F" w14:textId="77777777" w:rsidR="001C3A58" w:rsidRDefault="00BD6699">
            <w:pPr>
              <w:tabs>
                <w:tab w:val="left" w:pos="709"/>
              </w:tabs>
              <w:spacing w:after="0"/>
              <w:rPr>
                <w:rFonts w:ascii="Arial" w:hAnsi="Arial" w:cs="Arial"/>
                <w:sz w:val="20"/>
                <w:szCs w:val="20"/>
              </w:rPr>
            </w:pPr>
            <w:r>
              <w:rPr>
                <w:rFonts w:ascii="Arial" w:hAnsi="Arial" w:cs="Arial"/>
                <w:color w:val="000000" w:themeColor="text1"/>
                <w:sz w:val="20"/>
                <w:szCs w:val="20"/>
              </w:rPr>
              <w:t>Des ions Fe</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en présence d’une solution de soude vont former un  précipité orange</w:t>
            </w:r>
          </w:p>
        </w:tc>
        <w:tc>
          <w:tcPr>
            <w:tcW w:w="4486" w:type="dxa"/>
            <w:shd w:val="clear" w:color="auto" w:fill="auto"/>
            <w:tcMar>
              <w:left w:w="108" w:type="dxa"/>
            </w:tcMar>
          </w:tcPr>
          <w:p w14:paraId="673E50E1" w14:textId="77777777" w:rsidR="001C3A58" w:rsidRDefault="00BD6699">
            <w:pPr>
              <w:tabs>
                <w:tab w:val="left" w:pos="709"/>
              </w:tabs>
              <w:spacing w:after="0"/>
              <w:rPr>
                <w:rFonts w:ascii="Arial" w:hAnsi="Arial" w:cs="Arial"/>
                <w:sz w:val="20"/>
                <w:szCs w:val="20"/>
              </w:rPr>
            </w:pPr>
            <w:r>
              <w:rPr>
                <w:rFonts w:ascii="Arial" w:hAnsi="Arial" w:cs="Arial"/>
                <w:sz w:val="20"/>
                <w:szCs w:val="20"/>
              </w:rPr>
              <w:t>Fausse (l’élève n’arrive pas à extraire l’information de l’image)</w:t>
            </w:r>
          </w:p>
        </w:tc>
      </w:tr>
      <w:tr w:rsidR="001C3A58" w14:paraId="6E98372E" w14:textId="77777777">
        <w:tc>
          <w:tcPr>
            <w:tcW w:w="455" w:type="dxa"/>
            <w:shd w:val="clear" w:color="auto" w:fill="auto"/>
            <w:tcMar>
              <w:left w:w="108" w:type="dxa"/>
            </w:tcMar>
          </w:tcPr>
          <w:p w14:paraId="28145F78" w14:textId="77777777" w:rsidR="001C3A58" w:rsidRDefault="00BD6699">
            <w:pPr>
              <w:spacing w:after="0"/>
              <w:rPr>
                <w:rFonts w:ascii="Arial" w:hAnsi="Arial" w:cs="Arial"/>
                <w:sz w:val="20"/>
                <w:szCs w:val="20"/>
              </w:rPr>
            </w:pPr>
            <w:r>
              <w:rPr>
                <w:rFonts w:ascii="Arial" w:hAnsi="Arial" w:cs="Arial"/>
                <w:sz w:val="20"/>
                <w:szCs w:val="20"/>
              </w:rPr>
              <w:t>4.</w:t>
            </w:r>
          </w:p>
        </w:tc>
        <w:tc>
          <w:tcPr>
            <w:tcW w:w="4913" w:type="dxa"/>
            <w:shd w:val="clear" w:color="auto" w:fill="auto"/>
            <w:tcMar>
              <w:left w:w="108" w:type="dxa"/>
            </w:tcMar>
          </w:tcPr>
          <w:p w14:paraId="309F5596" w14:textId="77777777" w:rsidR="001C3A58" w:rsidRDefault="00BD6699">
            <w:pPr>
              <w:tabs>
                <w:tab w:val="left" w:pos="709"/>
              </w:tabs>
              <w:spacing w:after="0"/>
              <w:rPr>
                <w:rFonts w:ascii="Arial" w:hAnsi="Arial" w:cs="Arial"/>
                <w:sz w:val="20"/>
                <w:szCs w:val="20"/>
              </w:rPr>
            </w:pPr>
            <w:r>
              <w:rPr>
                <w:rFonts w:ascii="Arial" w:hAnsi="Arial" w:cs="Arial"/>
                <w:sz w:val="20"/>
                <w:szCs w:val="20"/>
              </w:rPr>
              <w:t>Des ions Cl</w:t>
            </w:r>
            <w:r>
              <w:rPr>
                <w:rFonts w:ascii="Arial" w:hAnsi="Arial" w:cs="Arial"/>
                <w:sz w:val="20"/>
                <w:szCs w:val="20"/>
                <w:vertAlign w:val="superscript"/>
              </w:rPr>
              <w:t>-</w:t>
            </w:r>
            <w:r>
              <w:rPr>
                <w:rFonts w:ascii="Arial" w:hAnsi="Arial" w:cs="Arial"/>
                <w:sz w:val="20"/>
                <w:szCs w:val="20"/>
              </w:rPr>
              <w:t xml:space="preserve"> en présence d’une solution de nitrate d’argent vont former un  précipité blanc</w:t>
            </w:r>
          </w:p>
        </w:tc>
        <w:tc>
          <w:tcPr>
            <w:tcW w:w="4486" w:type="dxa"/>
            <w:shd w:val="clear" w:color="auto" w:fill="auto"/>
            <w:tcMar>
              <w:left w:w="108" w:type="dxa"/>
            </w:tcMar>
          </w:tcPr>
          <w:p w14:paraId="6BA330E8" w14:textId="77777777" w:rsidR="001C3A58" w:rsidRDefault="00BD6699">
            <w:pPr>
              <w:tabs>
                <w:tab w:val="left" w:pos="709"/>
              </w:tabs>
              <w:spacing w:after="0"/>
              <w:rPr>
                <w:rFonts w:ascii="Arial" w:hAnsi="Arial" w:cs="Arial"/>
                <w:sz w:val="20"/>
                <w:szCs w:val="20"/>
              </w:rPr>
            </w:pPr>
            <w:r>
              <w:rPr>
                <w:rFonts w:ascii="Arial" w:hAnsi="Arial" w:cs="Arial"/>
                <w:sz w:val="20"/>
                <w:szCs w:val="20"/>
              </w:rPr>
              <w:t>Correcte</w:t>
            </w:r>
          </w:p>
        </w:tc>
      </w:tr>
      <w:tr w:rsidR="001C3A58" w14:paraId="75660F4E" w14:textId="77777777">
        <w:tc>
          <w:tcPr>
            <w:tcW w:w="455" w:type="dxa"/>
            <w:shd w:val="clear" w:color="auto" w:fill="auto"/>
            <w:tcMar>
              <w:left w:w="108" w:type="dxa"/>
            </w:tcMar>
          </w:tcPr>
          <w:p w14:paraId="6089C623" w14:textId="77777777" w:rsidR="001C3A58" w:rsidRDefault="00BD6699">
            <w:pPr>
              <w:spacing w:after="0"/>
              <w:rPr>
                <w:rFonts w:ascii="Arial" w:hAnsi="Arial" w:cs="Arial"/>
                <w:sz w:val="20"/>
                <w:szCs w:val="20"/>
              </w:rPr>
            </w:pPr>
            <w:r>
              <w:rPr>
                <w:rFonts w:ascii="Arial" w:hAnsi="Arial" w:cs="Arial"/>
                <w:sz w:val="20"/>
                <w:szCs w:val="20"/>
              </w:rPr>
              <w:t>5.</w:t>
            </w:r>
          </w:p>
        </w:tc>
        <w:tc>
          <w:tcPr>
            <w:tcW w:w="4913" w:type="dxa"/>
            <w:shd w:val="clear" w:color="auto" w:fill="auto"/>
            <w:tcMar>
              <w:left w:w="108" w:type="dxa"/>
            </w:tcMar>
          </w:tcPr>
          <w:p w14:paraId="2083123F" w14:textId="77777777" w:rsidR="001C3A58" w:rsidRDefault="00BD6699">
            <w:pPr>
              <w:tabs>
                <w:tab w:val="left" w:pos="709"/>
              </w:tabs>
              <w:spacing w:after="0"/>
              <w:rPr>
                <w:rFonts w:ascii="Arial" w:hAnsi="Arial" w:cs="Arial"/>
                <w:sz w:val="20"/>
                <w:szCs w:val="20"/>
              </w:rPr>
            </w:pPr>
            <w:r>
              <w:rPr>
                <w:rFonts w:ascii="Arial" w:hAnsi="Arial" w:cs="Arial"/>
                <w:color w:val="000000" w:themeColor="text1"/>
                <w:sz w:val="20"/>
                <w:szCs w:val="20"/>
              </w:rPr>
              <w:t>Des ions Cu</w:t>
            </w: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en présence d’une solution de nitrate d’argent vont former un  précipité blanc</w:t>
            </w:r>
          </w:p>
        </w:tc>
        <w:tc>
          <w:tcPr>
            <w:tcW w:w="4486" w:type="dxa"/>
            <w:shd w:val="clear" w:color="auto" w:fill="auto"/>
            <w:tcMar>
              <w:left w:w="108" w:type="dxa"/>
            </w:tcMar>
          </w:tcPr>
          <w:p w14:paraId="5F5FB315" w14:textId="77777777" w:rsidR="001C3A58" w:rsidRDefault="00BD6699">
            <w:pPr>
              <w:tabs>
                <w:tab w:val="left" w:pos="709"/>
              </w:tabs>
              <w:spacing w:after="0"/>
              <w:rPr>
                <w:rFonts w:ascii="Arial" w:hAnsi="Arial" w:cs="Arial"/>
                <w:sz w:val="20"/>
                <w:szCs w:val="20"/>
              </w:rPr>
            </w:pPr>
            <w:r>
              <w:rPr>
                <w:rFonts w:ascii="Arial" w:hAnsi="Arial" w:cs="Arial"/>
                <w:sz w:val="20"/>
                <w:szCs w:val="20"/>
              </w:rPr>
              <w:t>Fausse (l’élève n’arrive pas à extraire l’information de l’image)</w:t>
            </w:r>
          </w:p>
        </w:tc>
      </w:tr>
      <w:tr w:rsidR="001C3A58" w14:paraId="5E5D2435" w14:textId="77777777">
        <w:tc>
          <w:tcPr>
            <w:tcW w:w="455" w:type="dxa"/>
            <w:shd w:val="clear" w:color="auto" w:fill="auto"/>
            <w:tcMar>
              <w:left w:w="108" w:type="dxa"/>
            </w:tcMar>
          </w:tcPr>
          <w:p w14:paraId="67662C01" w14:textId="77777777" w:rsidR="001C3A58" w:rsidRDefault="00BD6699">
            <w:pPr>
              <w:spacing w:after="0"/>
              <w:rPr>
                <w:rFonts w:ascii="Arial" w:hAnsi="Arial" w:cs="Arial"/>
                <w:sz w:val="20"/>
                <w:szCs w:val="20"/>
              </w:rPr>
            </w:pPr>
            <w:r>
              <w:rPr>
                <w:rFonts w:ascii="Arial" w:hAnsi="Arial" w:cs="Arial"/>
                <w:sz w:val="20"/>
                <w:szCs w:val="20"/>
              </w:rPr>
              <w:t>6.</w:t>
            </w:r>
          </w:p>
        </w:tc>
        <w:tc>
          <w:tcPr>
            <w:tcW w:w="4913" w:type="dxa"/>
            <w:shd w:val="clear" w:color="auto" w:fill="auto"/>
            <w:tcMar>
              <w:left w:w="108" w:type="dxa"/>
            </w:tcMar>
          </w:tcPr>
          <w:p w14:paraId="55B30831" w14:textId="77777777" w:rsidR="001C3A58" w:rsidRDefault="00BD6699">
            <w:pPr>
              <w:tabs>
                <w:tab w:val="left" w:pos="709"/>
              </w:tabs>
              <w:spacing w:after="0"/>
              <w:rPr>
                <w:rFonts w:ascii="Arial" w:hAnsi="Arial" w:cs="Arial"/>
                <w:sz w:val="20"/>
                <w:szCs w:val="20"/>
              </w:rPr>
            </w:pPr>
            <w:r>
              <w:rPr>
                <w:rFonts w:ascii="Arial" w:hAnsi="Arial" w:cs="Arial"/>
                <w:color w:val="000000" w:themeColor="text1"/>
                <w:sz w:val="20"/>
                <w:szCs w:val="20"/>
              </w:rPr>
              <w:t>Des ions Cl</w:t>
            </w:r>
            <w:r>
              <w:rPr>
                <w:rFonts w:ascii="Arial" w:hAnsi="Arial" w:cs="Arial"/>
                <w:color w:val="000000" w:themeColor="text1"/>
                <w:sz w:val="20"/>
                <w:szCs w:val="20"/>
                <w:vertAlign w:val="superscript"/>
              </w:rPr>
              <w:t>-</w:t>
            </w:r>
            <w:r>
              <w:rPr>
                <w:rFonts w:ascii="Arial" w:hAnsi="Arial" w:cs="Arial"/>
                <w:color w:val="000000" w:themeColor="text1"/>
                <w:sz w:val="20"/>
                <w:szCs w:val="20"/>
              </w:rPr>
              <w:t xml:space="preserve"> en présence d’une solution de soude vont former un  précipité blanc</w:t>
            </w:r>
          </w:p>
        </w:tc>
        <w:tc>
          <w:tcPr>
            <w:tcW w:w="4486" w:type="dxa"/>
            <w:shd w:val="clear" w:color="auto" w:fill="auto"/>
            <w:tcMar>
              <w:left w:w="108" w:type="dxa"/>
            </w:tcMar>
          </w:tcPr>
          <w:p w14:paraId="504E13DF" w14:textId="77777777" w:rsidR="001C3A58" w:rsidRDefault="00BD6699">
            <w:pPr>
              <w:tabs>
                <w:tab w:val="left" w:pos="709"/>
              </w:tabs>
              <w:spacing w:after="0"/>
              <w:rPr>
                <w:rFonts w:ascii="Arial" w:hAnsi="Arial" w:cs="Arial"/>
                <w:sz w:val="20"/>
                <w:szCs w:val="20"/>
              </w:rPr>
            </w:pPr>
            <w:r>
              <w:rPr>
                <w:rFonts w:ascii="Arial" w:hAnsi="Arial" w:cs="Arial"/>
                <w:sz w:val="20"/>
                <w:szCs w:val="20"/>
              </w:rPr>
              <w:t>Fausse (l’élève n’arrive pas à extraire l’information de l’image)</w:t>
            </w:r>
          </w:p>
        </w:tc>
      </w:tr>
      <w:tr w:rsidR="001C3A58" w14:paraId="5B340209" w14:textId="77777777">
        <w:tc>
          <w:tcPr>
            <w:tcW w:w="455" w:type="dxa"/>
            <w:shd w:val="clear" w:color="auto" w:fill="auto"/>
            <w:tcMar>
              <w:left w:w="108" w:type="dxa"/>
            </w:tcMar>
          </w:tcPr>
          <w:p w14:paraId="3642E90F" w14:textId="77777777" w:rsidR="001C3A58" w:rsidRDefault="00BD6699">
            <w:pPr>
              <w:spacing w:after="0"/>
              <w:rPr>
                <w:rFonts w:ascii="Arial" w:hAnsi="Arial" w:cs="Arial"/>
                <w:sz w:val="20"/>
                <w:szCs w:val="20"/>
              </w:rPr>
            </w:pPr>
            <w:r>
              <w:rPr>
                <w:rFonts w:ascii="Arial" w:hAnsi="Arial" w:cs="Arial"/>
                <w:sz w:val="20"/>
                <w:szCs w:val="20"/>
              </w:rPr>
              <w:t>7.</w:t>
            </w:r>
          </w:p>
        </w:tc>
        <w:tc>
          <w:tcPr>
            <w:tcW w:w="4913" w:type="dxa"/>
            <w:shd w:val="clear" w:color="auto" w:fill="auto"/>
            <w:tcMar>
              <w:left w:w="108" w:type="dxa"/>
            </w:tcMar>
          </w:tcPr>
          <w:p w14:paraId="3FF3BC31" w14:textId="77777777" w:rsidR="001C3A58" w:rsidRDefault="00BD6699">
            <w:pPr>
              <w:tabs>
                <w:tab w:val="left" w:pos="709"/>
              </w:tabs>
              <w:spacing w:after="0"/>
              <w:rPr>
                <w:rFonts w:ascii="Arial" w:hAnsi="Arial" w:cs="Arial"/>
                <w:sz w:val="20"/>
                <w:szCs w:val="20"/>
              </w:rPr>
            </w:pPr>
            <w:r>
              <w:rPr>
                <w:rFonts w:ascii="Arial" w:hAnsi="Arial" w:cs="Arial"/>
                <w:sz w:val="20"/>
                <w:szCs w:val="20"/>
              </w:rPr>
              <w:t>Des ions Fe</w:t>
            </w:r>
            <w:r>
              <w:rPr>
                <w:rFonts w:ascii="Arial" w:hAnsi="Arial" w:cs="Arial"/>
                <w:sz w:val="20"/>
                <w:szCs w:val="20"/>
                <w:vertAlign w:val="superscript"/>
              </w:rPr>
              <w:t>2+</w:t>
            </w:r>
            <w:r>
              <w:rPr>
                <w:rFonts w:ascii="Arial" w:hAnsi="Arial" w:cs="Arial"/>
                <w:sz w:val="20"/>
                <w:szCs w:val="20"/>
              </w:rPr>
              <w:t xml:space="preserve"> en présence d’une solution de soude vont former un précipité vert</w:t>
            </w:r>
          </w:p>
        </w:tc>
        <w:tc>
          <w:tcPr>
            <w:tcW w:w="4486" w:type="dxa"/>
            <w:shd w:val="clear" w:color="auto" w:fill="auto"/>
            <w:tcMar>
              <w:left w:w="108" w:type="dxa"/>
            </w:tcMar>
          </w:tcPr>
          <w:p w14:paraId="0487722E" w14:textId="77777777" w:rsidR="001C3A58" w:rsidRDefault="00BD6699">
            <w:pPr>
              <w:tabs>
                <w:tab w:val="left" w:pos="709"/>
              </w:tabs>
              <w:spacing w:after="0"/>
              <w:rPr>
                <w:rFonts w:ascii="Arial" w:hAnsi="Arial" w:cs="Arial"/>
                <w:sz w:val="20"/>
                <w:szCs w:val="20"/>
              </w:rPr>
            </w:pPr>
            <w:r>
              <w:rPr>
                <w:rFonts w:ascii="Arial" w:hAnsi="Arial" w:cs="Arial"/>
                <w:sz w:val="20"/>
                <w:szCs w:val="20"/>
              </w:rPr>
              <w:t>Correcte</w:t>
            </w:r>
          </w:p>
        </w:tc>
      </w:tr>
    </w:tbl>
    <w:p w14:paraId="753EFD5D" w14:textId="77777777" w:rsidR="001C3A58" w:rsidRDefault="001C3A58">
      <w:pPr>
        <w:spacing w:after="0" w:line="240" w:lineRule="auto"/>
        <w:jc w:val="center"/>
        <w:rPr>
          <w:rFonts w:ascii="Arial" w:hAnsi="Arial" w:cs="Arial"/>
          <w:sz w:val="20"/>
          <w:szCs w:val="20"/>
        </w:rPr>
      </w:pPr>
    </w:p>
    <w:p w14:paraId="0C8AE0C9" w14:textId="77777777" w:rsidR="001C3A58" w:rsidRDefault="001C3A58">
      <w:pPr>
        <w:spacing w:after="0" w:line="240" w:lineRule="auto"/>
        <w:rPr>
          <w:rFonts w:ascii="Arial" w:hAnsi="Arial" w:cs="Arial"/>
          <w:sz w:val="20"/>
          <w:szCs w:val="20"/>
        </w:rPr>
      </w:pPr>
    </w:p>
    <w:p w14:paraId="46DE2635" w14:textId="77777777" w:rsidR="001C3A58" w:rsidRDefault="00BD6699">
      <w:pPr>
        <w:pStyle w:val="Paragraphedeliste"/>
        <w:spacing w:after="0" w:line="240" w:lineRule="auto"/>
        <w:ind w:left="1068"/>
        <w:rPr>
          <w:rFonts w:ascii="Arial" w:hAnsi="Arial" w:cs="Arial"/>
          <w:b/>
          <w:sz w:val="20"/>
          <w:szCs w:val="20"/>
          <w:u w:val="single"/>
        </w:rPr>
      </w:pPr>
      <w:r>
        <w:rPr>
          <w:rFonts w:ascii="Arial" w:hAnsi="Arial" w:cs="Arial"/>
          <w:sz w:val="20"/>
          <w:szCs w:val="20"/>
        </w:rPr>
        <w:t>e</w:t>
      </w:r>
      <w:r>
        <w:rPr>
          <w:rFonts w:ascii="Arial" w:hAnsi="Arial" w:cs="Arial"/>
          <w:b/>
          <w:sz w:val="20"/>
          <w:szCs w:val="20"/>
          <w:u w:val="single"/>
        </w:rPr>
        <w:t>) Rédaction d’un protocole expérimental</w:t>
      </w:r>
    </w:p>
    <w:p w14:paraId="536C9904" w14:textId="77777777" w:rsidR="001C3A58" w:rsidRDefault="001C3A58">
      <w:pPr>
        <w:spacing w:after="0" w:line="240" w:lineRule="auto"/>
        <w:rPr>
          <w:rFonts w:ascii="Arial" w:hAnsi="Arial" w:cs="Arial"/>
          <w:sz w:val="20"/>
          <w:szCs w:val="20"/>
        </w:rPr>
      </w:pPr>
    </w:p>
    <w:p w14:paraId="08371F86" w14:textId="77777777" w:rsidR="001C3A58" w:rsidRDefault="00BD6699">
      <w:pPr>
        <w:spacing w:after="0" w:line="240" w:lineRule="auto"/>
        <w:rPr>
          <w:rFonts w:ascii="Arial" w:hAnsi="Arial" w:cs="Arial"/>
          <w:sz w:val="20"/>
          <w:szCs w:val="20"/>
        </w:rPr>
      </w:pPr>
      <w:r>
        <w:rPr>
          <w:rFonts w:ascii="Arial" w:hAnsi="Arial" w:cs="Arial"/>
          <w:sz w:val="20"/>
          <w:szCs w:val="20"/>
        </w:rPr>
        <w:t xml:space="preserve">Correction et remédiation  </w:t>
      </w:r>
    </w:p>
    <w:tbl>
      <w:tblPr>
        <w:tblStyle w:val="Grilledutableau"/>
        <w:tblW w:w="9854" w:type="dxa"/>
        <w:tblLook w:val="04A0" w:firstRow="1" w:lastRow="0" w:firstColumn="1" w:lastColumn="0" w:noHBand="0" w:noVBand="1"/>
      </w:tblPr>
      <w:tblGrid>
        <w:gridCol w:w="455"/>
        <w:gridCol w:w="4913"/>
        <w:gridCol w:w="4486"/>
      </w:tblGrid>
      <w:tr w:rsidR="001C3A58" w14:paraId="373D0D51" w14:textId="77777777">
        <w:tc>
          <w:tcPr>
            <w:tcW w:w="455" w:type="dxa"/>
            <w:shd w:val="clear" w:color="auto" w:fill="auto"/>
            <w:tcMar>
              <w:left w:w="108" w:type="dxa"/>
            </w:tcMar>
          </w:tcPr>
          <w:p w14:paraId="45C10ED4" w14:textId="77777777" w:rsidR="001C3A58" w:rsidRDefault="00BD6699">
            <w:pPr>
              <w:spacing w:after="0"/>
              <w:rPr>
                <w:rFonts w:ascii="Arial" w:hAnsi="Arial" w:cs="Arial"/>
                <w:sz w:val="20"/>
                <w:szCs w:val="20"/>
              </w:rPr>
            </w:pPr>
            <w:r>
              <w:rPr>
                <w:rFonts w:ascii="Arial" w:hAnsi="Arial" w:cs="Arial"/>
                <w:sz w:val="20"/>
                <w:szCs w:val="20"/>
              </w:rPr>
              <w:t>1.</w:t>
            </w:r>
          </w:p>
        </w:tc>
        <w:tc>
          <w:tcPr>
            <w:tcW w:w="4913" w:type="dxa"/>
            <w:shd w:val="clear" w:color="auto" w:fill="auto"/>
            <w:tcMar>
              <w:left w:w="108" w:type="dxa"/>
            </w:tcMar>
          </w:tcPr>
          <w:p w14:paraId="1A62A8DE" w14:textId="77777777" w:rsidR="001C3A58" w:rsidRDefault="00BD6699">
            <w:pPr>
              <w:tabs>
                <w:tab w:val="left" w:pos="709"/>
              </w:tabs>
              <w:spacing w:after="0"/>
              <w:rPr>
                <w:rFonts w:ascii="Arial" w:hAnsi="Arial" w:cs="Arial"/>
                <w:sz w:val="20"/>
                <w:szCs w:val="20"/>
              </w:rPr>
            </w:pPr>
            <w:r>
              <w:rPr>
                <w:rFonts w:ascii="Arial" w:hAnsi="Arial" w:cs="Arial"/>
                <w:color w:val="000000" w:themeColor="text1"/>
                <w:sz w:val="20"/>
                <w:szCs w:val="20"/>
              </w:rPr>
              <w:t>Le protocole 1 est correct</w:t>
            </w:r>
          </w:p>
        </w:tc>
        <w:tc>
          <w:tcPr>
            <w:tcW w:w="4486" w:type="dxa"/>
            <w:shd w:val="clear" w:color="auto" w:fill="auto"/>
            <w:tcMar>
              <w:left w:w="108" w:type="dxa"/>
            </w:tcMar>
          </w:tcPr>
          <w:p w14:paraId="55F51BEC" w14:textId="77777777" w:rsidR="001C3A58" w:rsidRDefault="00BD6699">
            <w:pPr>
              <w:tabs>
                <w:tab w:val="left" w:pos="709"/>
              </w:tabs>
              <w:spacing w:after="0"/>
              <w:rPr>
                <w:rFonts w:ascii="Arial" w:hAnsi="Arial" w:cs="Arial"/>
                <w:sz w:val="20"/>
                <w:szCs w:val="20"/>
              </w:rPr>
            </w:pPr>
            <w:r>
              <w:rPr>
                <w:rFonts w:ascii="Arial" w:hAnsi="Arial" w:cs="Arial"/>
                <w:sz w:val="20"/>
                <w:szCs w:val="20"/>
              </w:rPr>
              <w:t>Fausse</w:t>
            </w:r>
          </w:p>
        </w:tc>
      </w:tr>
      <w:tr w:rsidR="001C3A58" w14:paraId="7F3788EA" w14:textId="77777777">
        <w:tc>
          <w:tcPr>
            <w:tcW w:w="455" w:type="dxa"/>
            <w:shd w:val="clear" w:color="auto" w:fill="auto"/>
            <w:tcMar>
              <w:left w:w="108" w:type="dxa"/>
            </w:tcMar>
          </w:tcPr>
          <w:p w14:paraId="3C34BB6F" w14:textId="77777777" w:rsidR="001C3A58" w:rsidRDefault="00BD6699">
            <w:pPr>
              <w:spacing w:after="0"/>
              <w:rPr>
                <w:rFonts w:ascii="Arial" w:hAnsi="Arial" w:cs="Arial"/>
                <w:sz w:val="20"/>
                <w:szCs w:val="20"/>
              </w:rPr>
            </w:pPr>
            <w:r>
              <w:rPr>
                <w:rFonts w:ascii="Arial" w:hAnsi="Arial" w:cs="Arial"/>
                <w:sz w:val="20"/>
                <w:szCs w:val="20"/>
              </w:rPr>
              <w:t>2.</w:t>
            </w:r>
          </w:p>
        </w:tc>
        <w:tc>
          <w:tcPr>
            <w:tcW w:w="4913" w:type="dxa"/>
            <w:shd w:val="clear" w:color="auto" w:fill="auto"/>
            <w:tcMar>
              <w:left w:w="108" w:type="dxa"/>
            </w:tcMar>
          </w:tcPr>
          <w:p w14:paraId="4E077773" w14:textId="77777777" w:rsidR="001C3A58" w:rsidRDefault="00BD6699">
            <w:pPr>
              <w:tabs>
                <w:tab w:val="left" w:pos="709"/>
              </w:tabs>
              <w:spacing w:after="0"/>
              <w:rPr>
                <w:rFonts w:ascii="Arial" w:hAnsi="Arial" w:cs="Arial"/>
                <w:color w:val="000000" w:themeColor="text1"/>
                <w:sz w:val="20"/>
                <w:szCs w:val="20"/>
              </w:rPr>
            </w:pPr>
            <w:r>
              <w:rPr>
                <w:rFonts w:ascii="Arial" w:hAnsi="Arial" w:cs="Arial"/>
                <w:color w:val="000000" w:themeColor="text1"/>
                <w:sz w:val="20"/>
                <w:szCs w:val="20"/>
              </w:rPr>
              <w:t>Le protocole 1 n’est pas correct car les verbes ne sont pas à l’infinitif et les étapes ne sont pas clairement définies</w:t>
            </w:r>
          </w:p>
        </w:tc>
        <w:tc>
          <w:tcPr>
            <w:tcW w:w="4486" w:type="dxa"/>
            <w:shd w:val="clear" w:color="auto" w:fill="auto"/>
            <w:tcMar>
              <w:left w:w="108" w:type="dxa"/>
            </w:tcMar>
          </w:tcPr>
          <w:p w14:paraId="0F7E66B9" w14:textId="77777777" w:rsidR="001C3A58" w:rsidRDefault="00BD6699">
            <w:pPr>
              <w:tabs>
                <w:tab w:val="left" w:pos="709"/>
              </w:tabs>
              <w:spacing w:after="0"/>
              <w:rPr>
                <w:rFonts w:ascii="Arial" w:hAnsi="Arial" w:cs="Arial"/>
                <w:sz w:val="20"/>
                <w:szCs w:val="20"/>
              </w:rPr>
            </w:pPr>
            <w:r>
              <w:rPr>
                <w:rFonts w:ascii="Arial" w:hAnsi="Arial" w:cs="Arial"/>
                <w:sz w:val="20"/>
                <w:szCs w:val="20"/>
              </w:rPr>
              <w:t>Correcte</w:t>
            </w:r>
          </w:p>
        </w:tc>
      </w:tr>
      <w:tr w:rsidR="001C3A58" w14:paraId="4FBBB8D4" w14:textId="77777777">
        <w:tc>
          <w:tcPr>
            <w:tcW w:w="455" w:type="dxa"/>
            <w:shd w:val="clear" w:color="auto" w:fill="auto"/>
            <w:tcMar>
              <w:left w:w="108" w:type="dxa"/>
            </w:tcMar>
          </w:tcPr>
          <w:p w14:paraId="108C84AD" w14:textId="77777777" w:rsidR="001C3A58" w:rsidRDefault="00BD6699">
            <w:pPr>
              <w:spacing w:after="0"/>
              <w:rPr>
                <w:rFonts w:ascii="Arial" w:hAnsi="Arial" w:cs="Arial"/>
                <w:sz w:val="20"/>
                <w:szCs w:val="20"/>
              </w:rPr>
            </w:pPr>
            <w:r>
              <w:rPr>
                <w:rFonts w:ascii="Arial" w:hAnsi="Arial" w:cs="Arial"/>
                <w:sz w:val="20"/>
                <w:szCs w:val="20"/>
              </w:rPr>
              <w:t>3.</w:t>
            </w:r>
          </w:p>
        </w:tc>
        <w:tc>
          <w:tcPr>
            <w:tcW w:w="4913" w:type="dxa"/>
            <w:shd w:val="clear" w:color="auto" w:fill="auto"/>
            <w:tcMar>
              <w:left w:w="108" w:type="dxa"/>
            </w:tcMar>
          </w:tcPr>
          <w:p w14:paraId="79CAAA80" w14:textId="77777777" w:rsidR="001C3A58" w:rsidRDefault="00BD6699">
            <w:pPr>
              <w:tabs>
                <w:tab w:val="left" w:pos="709"/>
              </w:tabs>
              <w:spacing w:after="0"/>
              <w:rPr>
                <w:rFonts w:ascii="Arial" w:hAnsi="Arial" w:cs="Arial"/>
                <w:sz w:val="20"/>
                <w:szCs w:val="20"/>
              </w:rPr>
            </w:pPr>
            <w:r>
              <w:rPr>
                <w:rFonts w:ascii="Arial" w:hAnsi="Arial" w:cs="Arial"/>
                <w:color w:val="000000" w:themeColor="text1"/>
                <w:sz w:val="20"/>
                <w:szCs w:val="20"/>
              </w:rPr>
              <w:t>Le protocole 2 est correct</w:t>
            </w:r>
          </w:p>
        </w:tc>
        <w:tc>
          <w:tcPr>
            <w:tcW w:w="4486" w:type="dxa"/>
            <w:shd w:val="clear" w:color="auto" w:fill="auto"/>
            <w:tcMar>
              <w:left w:w="108" w:type="dxa"/>
            </w:tcMar>
          </w:tcPr>
          <w:p w14:paraId="6EFBDF8B" w14:textId="77777777" w:rsidR="001C3A58" w:rsidRDefault="00BD6699">
            <w:pPr>
              <w:tabs>
                <w:tab w:val="left" w:pos="709"/>
              </w:tabs>
              <w:spacing w:after="0"/>
              <w:rPr>
                <w:rFonts w:ascii="Arial" w:hAnsi="Arial" w:cs="Arial"/>
                <w:sz w:val="20"/>
                <w:szCs w:val="20"/>
              </w:rPr>
            </w:pPr>
            <w:r>
              <w:rPr>
                <w:rFonts w:ascii="Arial" w:hAnsi="Arial" w:cs="Arial"/>
                <w:sz w:val="20"/>
                <w:szCs w:val="20"/>
              </w:rPr>
              <w:t>Fausse</w:t>
            </w:r>
          </w:p>
        </w:tc>
      </w:tr>
      <w:tr w:rsidR="001C3A58" w14:paraId="3CCFE0C1" w14:textId="77777777">
        <w:tc>
          <w:tcPr>
            <w:tcW w:w="455" w:type="dxa"/>
            <w:shd w:val="clear" w:color="auto" w:fill="auto"/>
            <w:tcMar>
              <w:left w:w="108" w:type="dxa"/>
            </w:tcMar>
          </w:tcPr>
          <w:p w14:paraId="6FAE750E" w14:textId="77777777" w:rsidR="001C3A58" w:rsidRDefault="00BD6699">
            <w:pPr>
              <w:spacing w:after="0"/>
              <w:rPr>
                <w:rFonts w:ascii="Arial" w:hAnsi="Arial" w:cs="Arial"/>
                <w:sz w:val="20"/>
                <w:szCs w:val="20"/>
              </w:rPr>
            </w:pPr>
            <w:r>
              <w:rPr>
                <w:rFonts w:ascii="Arial" w:hAnsi="Arial" w:cs="Arial"/>
                <w:sz w:val="20"/>
                <w:szCs w:val="20"/>
              </w:rPr>
              <w:t>4.</w:t>
            </w:r>
          </w:p>
        </w:tc>
        <w:tc>
          <w:tcPr>
            <w:tcW w:w="4913" w:type="dxa"/>
            <w:shd w:val="clear" w:color="auto" w:fill="auto"/>
            <w:tcMar>
              <w:left w:w="108" w:type="dxa"/>
            </w:tcMar>
          </w:tcPr>
          <w:p w14:paraId="12CD8456" w14:textId="77777777" w:rsidR="001C3A58" w:rsidRDefault="00BD6699">
            <w:pPr>
              <w:tabs>
                <w:tab w:val="left" w:pos="709"/>
              </w:tabs>
              <w:spacing w:after="0"/>
              <w:rPr>
                <w:rFonts w:ascii="Arial" w:hAnsi="Arial" w:cs="Arial"/>
                <w:sz w:val="20"/>
                <w:szCs w:val="20"/>
              </w:rPr>
            </w:pPr>
            <w:r>
              <w:rPr>
                <w:rFonts w:ascii="Arial" w:hAnsi="Arial" w:cs="Arial"/>
                <w:color w:val="000000" w:themeColor="text1"/>
                <w:sz w:val="20"/>
                <w:szCs w:val="20"/>
              </w:rPr>
              <w:t>Le protocole 2 n’est pas correct le matériel nécessaire n’est pas indiqué</w:t>
            </w:r>
          </w:p>
        </w:tc>
        <w:tc>
          <w:tcPr>
            <w:tcW w:w="4486" w:type="dxa"/>
            <w:shd w:val="clear" w:color="auto" w:fill="auto"/>
            <w:tcMar>
              <w:left w:w="108" w:type="dxa"/>
            </w:tcMar>
          </w:tcPr>
          <w:p w14:paraId="715AA098" w14:textId="77777777" w:rsidR="001C3A58" w:rsidRDefault="00BD6699">
            <w:pPr>
              <w:tabs>
                <w:tab w:val="left" w:pos="709"/>
              </w:tabs>
              <w:spacing w:after="0"/>
              <w:rPr>
                <w:rFonts w:ascii="Arial" w:hAnsi="Arial" w:cs="Arial"/>
                <w:sz w:val="20"/>
                <w:szCs w:val="20"/>
              </w:rPr>
            </w:pPr>
            <w:r>
              <w:rPr>
                <w:rFonts w:ascii="Arial" w:hAnsi="Arial" w:cs="Arial"/>
                <w:sz w:val="20"/>
                <w:szCs w:val="20"/>
              </w:rPr>
              <w:t>Correcte</w:t>
            </w:r>
          </w:p>
        </w:tc>
      </w:tr>
    </w:tbl>
    <w:p w14:paraId="0DEE1792" w14:textId="77777777" w:rsidR="001C3A58" w:rsidRDefault="001C3A58">
      <w:pPr>
        <w:spacing w:after="0" w:line="240" w:lineRule="auto"/>
        <w:rPr>
          <w:rFonts w:ascii="Arial" w:hAnsi="Arial" w:cs="Arial"/>
          <w:sz w:val="20"/>
          <w:szCs w:val="20"/>
        </w:rPr>
      </w:pPr>
    </w:p>
    <w:p w14:paraId="020AEC26" w14:textId="77777777" w:rsidR="001C3A58" w:rsidRDefault="001C3A58">
      <w:pPr>
        <w:spacing w:after="0" w:line="240" w:lineRule="auto"/>
        <w:rPr>
          <w:rFonts w:ascii="Arial" w:hAnsi="Arial" w:cs="Arial"/>
          <w:sz w:val="20"/>
          <w:szCs w:val="20"/>
        </w:rPr>
      </w:pPr>
    </w:p>
    <w:p w14:paraId="78121271" w14:textId="77777777" w:rsidR="001C3A58" w:rsidRDefault="001C3A58">
      <w:pPr>
        <w:spacing w:after="0" w:line="240" w:lineRule="auto"/>
        <w:rPr>
          <w:rFonts w:ascii="Arial" w:hAnsi="Arial" w:cs="Arial"/>
          <w:sz w:val="20"/>
          <w:szCs w:val="20"/>
        </w:rPr>
      </w:pPr>
    </w:p>
    <w:p w14:paraId="685A726F" w14:textId="77777777" w:rsidR="001C3A58" w:rsidRDefault="001C3A58">
      <w:pPr>
        <w:spacing w:after="0" w:line="240" w:lineRule="auto"/>
        <w:rPr>
          <w:rFonts w:ascii="Arial" w:hAnsi="Arial" w:cs="Arial"/>
          <w:sz w:val="20"/>
          <w:szCs w:val="20"/>
        </w:rPr>
      </w:pPr>
    </w:p>
    <w:p w14:paraId="70E50721" w14:textId="77777777" w:rsidR="001C3A58" w:rsidRDefault="001C3A58">
      <w:pPr>
        <w:spacing w:after="0" w:line="240" w:lineRule="auto"/>
        <w:rPr>
          <w:rFonts w:ascii="Arial" w:hAnsi="Arial" w:cs="Arial"/>
          <w:sz w:val="20"/>
          <w:szCs w:val="20"/>
        </w:rPr>
      </w:pPr>
    </w:p>
    <w:p w14:paraId="1D4F7207" w14:textId="77777777" w:rsidR="001C3A58" w:rsidRDefault="001C3A58">
      <w:pPr>
        <w:spacing w:after="0" w:line="240" w:lineRule="auto"/>
        <w:rPr>
          <w:rFonts w:ascii="Arial" w:hAnsi="Arial" w:cs="Arial"/>
          <w:sz w:val="20"/>
          <w:szCs w:val="20"/>
        </w:rPr>
      </w:pPr>
    </w:p>
    <w:p w14:paraId="0BD645E5" w14:textId="77777777" w:rsidR="001C3A58" w:rsidRDefault="001C3A58">
      <w:pPr>
        <w:spacing w:after="0" w:line="240" w:lineRule="auto"/>
      </w:pPr>
    </w:p>
    <w:p w14:paraId="36442361" w14:textId="77777777" w:rsidR="001C3A58" w:rsidRDefault="001C3A58">
      <w:pPr>
        <w:spacing w:after="0" w:line="240" w:lineRule="auto"/>
      </w:pPr>
    </w:p>
    <w:p w14:paraId="6F0E1B20" w14:textId="77777777" w:rsidR="001C3A58" w:rsidRDefault="001C3A58">
      <w:pPr>
        <w:spacing w:after="0" w:line="240" w:lineRule="auto"/>
      </w:pPr>
    </w:p>
    <w:p w14:paraId="0B338121" w14:textId="77777777" w:rsidR="001C3A58" w:rsidRDefault="001C3A58">
      <w:pPr>
        <w:spacing w:after="0" w:line="240" w:lineRule="auto"/>
      </w:pPr>
    </w:p>
    <w:p w14:paraId="51ED950C" w14:textId="77777777" w:rsidR="001C3A58" w:rsidRDefault="001C3A58">
      <w:pPr>
        <w:spacing w:after="0" w:line="240" w:lineRule="auto"/>
      </w:pPr>
    </w:p>
    <w:p w14:paraId="227BC0D5" w14:textId="77777777" w:rsidR="001C3A58" w:rsidRDefault="001C3A58">
      <w:pPr>
        <w:spacing w:after="0" w:line="240" w:lineRule="auto"/>
      </w:pPr>
    </w:p>
    <w:p w14:paraId="00A16C32" w14:textId="77777777" w:rsidR="001C3A58" w:rsidRDefault="001C3A58">
      <w:pPr>
        <w:spacing w:after="0" w:line="240" w:lineRule="auto"/>
      </w:pPr>
    </w:p>
    <w:p w14:paraId="4BC07236" w14:textId="77777777" w:rsidR="001C3A58" w:rsidRDefault="001C3A58">
      <w:pPr>
        <w:spacing w:after="0" w:line="240" w:lineRule="auto"/>
      </w:pPr>
    </w:p>
    <w:p w14:paraId="30EA565D" w14:textId="77777777" w:rsidR="001C3A58" w:rsidRDefault="001C3A58">
      <w:pPr>
        <w:spacing w:after="0" w:line="240" w:lineRule="auto"/>
      </w:pPr>
    </w:p>
    <w:p w14:paraId="28FFFD70" w14:textId="77777777" w:rsidR="001C3A58" w:rsidRDefault="001C3A58">
      <w:pPr>
        <w:spacing w:after="0" w:line="240" w:lineRule="auto"/>
      </w:pPr>
    </w:p>
    <w:p w14:paraId="7FAA6862" w14:textId="77777777" w:rsidR="001C3A58" w:rsidRDefault="001C3A58">
      <w:pPr>
        <w:spacing w:after="0" w:line="240" w:lineRule="auto"/>
      </w:pPr>
    </w:p>
    <w:p w14:paraId="4773685E" w14:textId="77777777" w:rsidR="001C3A58" w:rsidRDefault="00BD6699">
      <w:pPr>
        <w:rPr>
          <w:rFonts w:cs="Arial"/>
          <w:b/>
          <w:i/>
          <w:color w:val="222222"/>
          <w:sz w:val="32"/>
          <w:szCs w:val="32"/>
          <w:shd w:val="clear" w:color="auto" w:fill="FFFFFF"/>
        </w:rPr>
      </w:pPr>
      <w:r>
        <w:br w:type="page"/>
      </w:r>
    </w:p>
    <w:p w14:paraId="3177C63A"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i/>
          <w:color w:val="222222"/>
          <w:sz w:val="24"/>
          <w:szCs w:val="24"/>
          <w:highlight w:val="white"/>
        </w:rPr>
      </w:pPr>
      <w:r>
        <w:rPr>
          <w:rFonts w:ascii="Arial" w:hAnsi="Arial" w:cs="Arial"/>
          <w:b/>
          <w:i/>
          <w:color w:val="222222"/>
          <w:sz w:val="24"/>
          <w:szCs w:val="24"/>
          <w:shd w:val="clear" w:color="auto" w:fill="FFFFFF"/>
        </w:rPr>
        <w:lastRenderedPageBreak/>
        <w:t xml:space="preserve">Correction de l’évaluation diagnostique portant sur les connaissances </w:t>
      </w:r>
    </w:p>
    <w:p w14:paraId="5AFC5E02" w14:textId="77777777" w:rsidR="001C3A58" w:rsidRDefault="00BD6699">
      <w:pPr>
        <w:pBdr>
          <w:top w:val="single" w:sz="4" w:space="1" w:color="00000A"/>
          <w:left w:val="single" w:sz="4" w:space="4" w:color="00000A"/>
          <w:bottom w:val="single" w:sz="4" w:space="1" w:color="00000A"/>
          <w:right w:val="single" w:sz="4" w:space="4" w:color="00000A"/>
        </w:pBdr>
        <w:spacing w:after="0" w:line="240" w:lineRule="auto"/>
        <w:jc w:val="center"/>
        <w:rPr>
          <w:rFonts w:ascii="Arial" w:hAnsi="Arial" w:cs="Arial"/>
          <w:b/>
          <w:i/>
          <w:color w:val="222222"/>
          <w:sz w:val="24"/>
          <w:szCs w:val="24"/>
          <w:highlight w:val="white"/>
        </w:rPr>
      </w:pPr>
      <w:proofErr w:type="gramStart"/>
      <w:r>
        <w:rPr>
          <w:rFonts w:ascii="Arial" w:hAnsi="Arial" w:cs="Arial"/>
          <w:b/>
          <w:i/>
          <w:color w:val="222222"/>
          <w:sz w:val="24"/>
          <w:szCs w:val="24"/>
          <w:shd w:val="clear" w:color="auto" w:fill="FFFFFF"/>
        </w:rPr>
        <w:t>des</w:t>
      </w:r>
      <w:proofErr w:type="gramEnd"/>
      <w:r>
        <w:rPr>
          <w:rFonts w:ascii="Arial" w:hAnsi="Arial" w:cs="Arial"/>
          <w:b/>
          <w:i/>
          <w:color w:val="222222"/>
          <w:sz w:val="24"/>
          <w:szCs w:val="24"/>
          <w:shd w:val="clear" w:color="auto" w:fill="FFFFFF"/>
        </w:rPr>
        <w:t xml:space="preserve"> règles de sécurité</w:t>
      </w:r>
    </w:p>
    <w:p w14:paraId="1EAF62BF" w14:textId="77777777" w:rsidR="001C3A58" w:rsidRDefault="001C3A58">
      <w:pPr>
        <w:spacing w:after="0" w:line="240" w:lineRule="auto"/>
        <w:rPr>
          <w:rFonts w:ascii="Arial" w:hAnsi="Arial" w:cs="Arial"/>
        </w:rPr>
      </w:pPr>
    </w:p>
    <w:p w14:paraId="496C0211" w14:textId="77777777" w:rsidR="001C3A58" w:rsidRDefault="00BD6699">
      <w:pPr>
        <w:pStyle w:val="Paragraphedeliste"/>
        <w:numPr>
          <w:ilvl w:val="0"/>
          <w:numId w:val="22"/>
        </w:numPr>
        <w:spacing w:after="0" w:line="240" w:lineRule="auto"/>
        <w:rPr>
          <w:rFonts w:ascii="Arial" w:hAnsi="Arial" w:cs="Arial"/>
          <w:b/>
          <w:sz w:val="20"/>
          <w:szCs w:val="20"/>
          <w:u w:val="single"/>
        </w:rPr>
      </w:pPr>
      <w:r>
        <w:rPr>
          <w:rFonts w:ascii="Arial" w:hAnsi="Arial" w:cs="Arial"/>
          <w:b/>
          <w:sz w:val="20"/>
          <w:szCs w:val="20"/>
          <w:u w:val="single"/>
        </w:rPr>
        <w:t>Règles de sécurité dans un laboratoire</w:t>
      </w:r>
    </w:p>
    <w:p w14:paraId="4F98275B" w14:textId="77777777" w:rsidR="001C3A58" w:rsidRDefault="001C3A58">
      <w:pPr>
        <w:spacing w:after="0" w:line="240" w:lineRule="auto"/>
        <w:rPr>
          <w:rFonts w:ascii="Arial" w:hAnsi="Arial" w:cs="Arial"/>
          <w:b/>
          <w:sz w:val="20"/>
          <w:szCs w:val="20"/>
          <w:u w:val="single"/>
        </w:rPr>
      </w:pPr>
    </w:p>
    <w:p w14:paraId="1B2ABE74" w14:textId="77777777" w:rsidR="001C3A58" w:rsidRDefault="00BD6699">
      <w:pPr>
        <w:spacing w:after="0" w:line="240" w:lineRule="auto"/>
        <w:rPr>
          <w:rFonts w:ascii="Arial" w:hAnsi="Arial" w:cs="Arial"/>
          <w:sz w:val="20"/>
          <w:szCs w:val="20"/>
        </w:rPr>
      </w:pPr>
      <w:r>
        <w:rPr>
          <w:rFonts w:ascii="Arial" w:hAnsi="Arial" w:cs="Arial"/>
          <w:sz w:val="20"/>
          <w:szCs w:val="20"/>
        </w:rPr>
        <w:t xml:space="preserve">Les réponses </w:t>
      </w:r>
      <w:proofErr w:type="gramStart"/>
      <w:r>
        <w:rPr>
          <w:rFonts w:ascii="Arial" w:hAnsi="Arial" w:cs="Arial"/>
          <w:sz w:val="20"/>
          <w:szCs w:val="20"/>
        </w:rPr>
        <w:t>correctes:</w:t>
      </w:r>
      <w:proofErr w:type="gramEnd"/>
      <w:r>
        <w:rPr>
          <w:rFonts w:ascii="Arial" w:hAnsi="Arial" w:cs="Arial"/>
          <w:sz w:val="20"/>
          <w:szCs w:val="20"/>
        </w:rPr>
        <w:t xml:space="preserve"> </w:t>
      </w:r>
    </w:p>
    <w:p w14:paraId="51D92D4C" w14:textId="77777777" w:rsidR="001C3A58" w:rsidRDefault="001C3A58">
      <w:pPr>
        <w:spacing w:after="0" w:line="240" w:lineRule="auto"/>
        <w:rPr>
          <w:rFonts w:ascii="Arial" w:hAnsi="Arial" w:cs="Arial"/>
          <w:b/>
          <w:sz w:val="20"/>
          <w:szCs w:val="20"/>
          <w:u w:val="single"/>
        </w:rPr>
      </w:pPr>
    </w:p>
    <w:tbl>
      <w:tblPr>
        <w:tblStyle w:val="Grilledutableau"/>
        <w:tblW w:w="5431" w:type="dxa"/>
        <w:jc w:val="center"/>
        <w:tblLook w:val="04A0" w:firstRow="1" w:lastRow="0" w:firstColumn="1" w:lastColumn="0" w:noHBand="0" w:noVBand="1"/>
      </w:tblPr>
      <w:tblGrid>
        <w:gridCol w:w="1086"/>
        <w:gridCol w:w="1086"/>
        <w:gridCol w:w="1086"/>
        <w:gridCol w:w="1086"/>
        <w:gridCol w:w="1087"/>
      </w:tblGrid>
      <w:tr w:rsidR="001C3A58" w14:paraId="48AE3F47" w14:textId="77777777">
        <w:trPr>
          <w:jc w:val="center"/>
        </w:trPr>
        <w:tc>
          <w:tcPr>
            <w:tcW w:w="1086" w:type="dxa"/>
            <w:shd w:val="clear" w:color="auto" w:fill="auto"/>
            <w:tcMar>
              <w:left w:w="108" w:type="dxa"/>
            </w:tcMar>
          </w:tcPr>
          <w:p w14:paraId="13ABAF8D"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1</w:t>
            </w:r>
          </w:p>
        </w:tc>
        <w:tc>
          <w:tcPr>
            <w:tcW w:w="1086" w:type="dxa"/>
            <w:shd w:val="clear" w:color="auto" w:fill="auto"/>
            <w:tcMar>
              <w:left w:w="108" w:type="dxa"/>
            </w:tcMar>
          </w:tcPr>
          <w:p w14:paraId="3C7A8020"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2</w:t>
            </w:r>
          </w:p>
        </w:tc>
        <w:tc>
          <w:tcPr>
            <w:tcW w:w="1086" w:type="dxa"/>
            <w:shd w:val="clear" w:color="auto" w:fill="auto"/>
            <w:tcMar>
              <w:left w:w="108" w:type="dxa"/>
            </w:tcMar>
          </w:tcPr>
          <w:p w14:paraId="4292258A"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5</w:t>
            </w:r>
          </w:p>
        </w:tc>
        <w:tc>
          <w:tcPr>
            <w:tcW w:w="1086" w:type="dxa"/>
            <w:shd w:val="clear" w:color="auto" w:fill="auto"/>
            <w:tcMar>
              <w:left w:w="108" w:type="dxa"/>
            </w:tcMar>
          </w:tcPr>
          <w:p w14:paraId="7BB6F7C5"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9</w:t>
            </w:r>
          </w:p>
        </w:tc>
        <w:tc>
          <w:tcPr>
            <w:tcW w:w="1087" w:type="dxa"/>
            <w:shd w:val="clear" w:color="auto" w:fill="auto"/>
            <w:tcMar>
              <w:left w:w="108" w:type="dxa"/>
            </w:tcMar>
          </w:tcPr>
          <w:p w14:paraId="354C3C33"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11</w:t>
            </w:r>
          </w:p>
        </w:tc>
      </w:tr>
    </w:tbl>
    <w:p w14:paraId="5FBE5CF5" w14:textId="77777777" w:rsidR="001C3A58" w:rsidRDefault="001C3A58">
      <w:pPr>
        <w:spacing w:after="0" w:line="240" w:lineRule="auto"/>
        <w:rPr>
          <w:rFonts w:ascii="Arial" w:hAnsi="Arial" w:cs="Arial"/>
          <w:b/>
          <w:sz w:val="20"/>
          <w:szCs w:val="20"/>
          <w:u w:val="single"/>
        </w:rPr>
      </w:pPr>
    </w:p>
    <w:p w14:paraId="25011EDD" w14:textId="77777777" w:rsidR="001C3A58" w:rsidRDefault="001C3A58">
      <w:pPr>
        <w:spacing w:after="0" w:line="240" w:lineRule="auto"/>
        <w:rPr>
          <w:rFonts w:ascii="Arial" w:hAnsi="Arial" w:cs="Arial"/>
          <w:b/>
          <w:sz w:val="20"/>
          <w:szCs w:val="20"/>
          <w:u w:val="single"/>
        </w:rPr>
      </w:pPr>
    </w:p>
    <w:p w14:paraId="3709C16D" w14:textId="77777777" w:rsidR="001C3A58" w:rsidRDefault="001C3A58">
      <w:pPr>
        <w:spacing w:after="0" w:line="240" w:lineRule="auto"/>
        <w:rPr>
          <w:rFonts w:ascii="Arial" w:hAnsi="Arial" w:cs="Arial"/>
          <w:b/>
          <w:sz w:val="20"/>
          <w:szCs w:val="20"/>
          <w:u w:val="single"/>
        </w:rPr>
      </w:pPr>
    </w:p>
    <w:p w14:paraId="0C4E54D5" w14:textId="77777777" w:rsidR="001C3A58" w:rsidRDefault="00BD6699">
      <w:pPr>
        <w:pStyle w:val="Paragraphedeliste"/>
        <w:numPr>
          <w:ilvl w:val="0"/>
          <w:numId w:val="22"/>
        </w:numPr>
        <w:spacing w:after="0" w:line="240" w:lineRule="auto"/>
        <w:rPr>
          <w:rFonts w:ascii="Arial" w:hAnsi="Arial" w:cs="Arial"/>
          <w:b/>
          <w:sz w:val="20"/>
          <w:szCs w:val="20"/>
          <w:u w:val="single"/>
        </w:rPr>
      </w:pPr>
      <w:r>
        <w:rPr>
          <w:rFonts w:ascii="Arial" w:hAnsi="Arial" w:cs="Arial"/>
          <w:b/>
          <w:sz w:val="20"/>
          <w:szCs w:val="20"/>
          <w:u w:val="single"/>
        </w:rPr>
        <w:t>Les pictogrammes de sécurité</w:t>
      </w:r>
    </w:p>
    <w:p w14:paraId="341927E0" w14:textId="77777777" w:rsidR="001C3A58" w:rsidRDefault="001C3A58">
      <w:pPr>
        <w:spacing w:after="0" w:line="240" w:lineRule="auto"/>
        <w:rPr>
          <w:rFonts w:ascii="Arial" w:hAnsi="Arial" w:cs="Arial"/>
          <w:b/>
          <w:sz w:val="20"/>
          <w:szCs w:val="20"/>
          <w:u w:val="single"/>
        </w:rPr>
      </w:pPr>
    </w:p>
    <w:p w14:paraId="441B9491" w14:textId="77777777" w:rsidR="001C3A58" w:rsidRDefault="00BD6699">
      <w:pPr>
        <w:spacing w:after="0" w:line="240" w:lineRule="auto"/>
        <w:rPr>
          <w:rFonts w:ascii="Arial" w:hAnsi="Arial" w:cs="Arial"/>
          <w:sz w:val="20"/>
          <w:szCs w:val="20"/>
        </w:rPr>
      </w:pPr>
      <w:r>
        <w:rPr>
          <w:rFonts w:ascii="Arial" w:hAnsi="Arial" w:cs="Arial"/>
          <w:sz w:val="20"/>
          <w:szCs w:val="20"/>
        </w:rPr>
        <w:t xml:space="preserve">Les réponses </w:t>
      </w:r>
      <w:proofErr w:type="gramStart"/>
      <w:r>
        <w:rPr>
          <w:rFonts w:ascii="Arial" w:hAnsi="Arial" w:cs="Arial"/>
          <w:sz w:val="20"/>
          <w:szCs w:val="20"/>
        </w:rPr>
        <w:t>correctes:</w:t>
      </w:r>
      <w:proofErr w:type="gramEnd"/>
      <w:r>
        <w:rPr>
          <w:rFonts w:ascii="Arial" w:hAnsi="Arial" w:cs="Arial"/>
          <w:sz w:val="20"/>
          <w:szCs w:val="20"/>
        </w:rPr>
        <w:t xml:space="preserve"> </w:t>
      </w:r>
    </w:p>
    <w:p w14:paraId="711F507F" w14:textId="77777777" w:rsidR="001C3A58" w:rsidRDefault="001C3A58">
      <w:pPr>
        <w:spacing w:after="0" w:line="240" w:lineRule="auto"/>
        <w:rPr>
          <w:rFonts w:ascii="Arial" w:hAnsi="Arial" w:cs="Arial"/>
          <w:sz w:val="20"/>
          <w:szCs w:val="20"/>
        </w:rPr>
      </w:pPr>
    </w:p>
    <w:tbl>
      <w:tblPr>
        <w:tblStyle w:val="Grilledutableau"/>
        <w:tblW w:w="9778" w:type="dxa"/>
        <w:jc w:val="center"/>
        <w:tblLook w:val="04A0" w:firstRow="1" w:lastRow="0" w:firstColumn="1" w:lastColumn="0" w:noHBand="0" w:noVBand="1"/>
      </w:tblPr>
      <w:tblGrid>
        <w:gridCol w:w="1087"/>
        <w:gridCol w:w="1086"/>
        <w:gridCol w:w="1087"/>
        <w:gridCol w:w="1086"/>
        <w:gridCol w:w="1086"/>
        <w:gridCol w:w="1087"/>
        <w:gridCol w:w="1086"/>
        <w:gridCol w:w="1086"/>
        <w:gridCol w:w="1087"/>
      </w:tblGrid>
      <w:tr w:rsidR="001C3A58" w14:paraId="00576AE7" w14:textId="77777777">
        <w:trPr>
          <w:jc w:val="center"/>
        </w:trPr>
        <w:tc>
          <w:tcPr>
            <w:tcW w:w="1086" w:type="dxa"/>
            <w:shd w:val="clear" w:color="auto" w:fill="auto"/>
            <w:tcMar>
              <w:left w:w="108" w:type="dxa"/>
            </w:tcMar>
          </w:tcPr>
          <w:p w14:paraId="595FFF76"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1-F</w:t>
            </w:r>
          </w:p>
        </w:tc>
        <w:tc>
          <w:tcPr>
            <w:tcW w:w="1086" w:type="dxa"/>
            <w:shd w:val="clear" w:color="auto" w:fill="auto"/>
            <w:tcMar>
              <w:left w:w="108" w:type="dxa"/>
            </w:tcMar>
          </w:tcPr>
          <w:p w14:paraId="52D83E4A"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2 – E</w:t>
            </w:r>
          </w:p>
        </w:tc>
        <w:tc>
          <w:tcPr>
            <w:tcW w:w="1087" w:type="dxa"/>
            <w:shd w:val="clear" w:color="auto" w:fill="auto"/>
            <w:tcMar>
              <w:left w:w="108" w:type="dxa"/>
            </w:tcMar>
          </w:tcPr>
          <w:p w14:paraId="4CDA705A"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3 – B</w:t>
            </w:r>
          </w:p>
        </w:tc>
        <w:tc>
          <w:tcPr>
            <w:tcW w:w="1086" w:type="dxa"/>
            <w:shd w:val="clear" w:color="auto" w:fill="auto"/>
            <w:tcMar>
              <w:left w:w="108" w:type="dxa"/>
            </w:tcMar>
          </w:tcPr>
          <w:p w14:paraId="731513DE"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4– G</w:t>
            </w:r>
          </w:p>
        </w:tc>
        <w:tc>
          <w:tcPr>
            <w:tcW w:w="1086" w:type="dxa"/>
            <w:shd w:val="clear" w:color="auto" w:fill="auto"/>
            <w:tcMar>
              <w:left w:w="108" w:type="dxa"/>
            </w:tcMar>
          </w:tcPr>
          <w:p w14:paraId="0AA8306D"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5– H</w:t>
            </w:r>
          </w:p>
        </w:tc>
        <w:tc>
          <w:tcPr>
            <w:tcW w:w="1087" w:type="dxa"/>
            <w:shd w:val="clear" w:color="auto" w:fill="auto"/>
            <w:tcMar>
              <w:left w:w="108" w:type="dxa"/>
            </w:tcMar>
          </w:tcPr>
          <w:p w14:paraId="715673FA"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6– I</w:t>
            </w:r>
          </w:p>
        </w:tc>
        <w:tc>
          <w:tcPr>
            <w:tcW w:w="1086" w:type="dxa"/>
            <w:shd w:val="clear" w:color="auto" w:fill="auto"/>
            <w:tcMar>
              <w:left w:w="108" w:type="dxa"/>
            </w:tcMar>
          </w:tcPr>
          <w:p w14:paraId="1CAC285F"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7– C</w:t>
            </w:r>
          </w:p>
        </w:tc>
        <w:tc>
          <w:tcPr>
            <w:tcW w:w="1086" w:type="dxa"/>
            <w:shd w:val="clear" w:color="auto" w:fill="auto"/>
            <w:tcMar>
              <w:left w:w="108" w:type="dxa"/>
            </w:tcMar>
          </w:tcPr>
          <w:p w14:paraId="13958361"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8–D</w:t>
            </w:r>
          </w:p>
        </w:tc>
        <w:tc>
          <w:tcPr>
            <w:tcW w:w="1087" w:type="dxa"/>
            <w:shd w:val="clear" w:color="auto" w:fill="auto"/>
            <w:tcMar>
              <w:left w:w="108" w:type="dxa"/>
            </w:tcMar>
          </w:tcPr>
          <w:p w14:paraId="69DDE2EC" w14:textId="77777777" w:rsidR="001C3A58" w:rsidRDefault="00BD6699">
            <w:pPr>
              <w:spacing w:after="0"/>
              <w:jc w:val="center"/>
              <w:rPr>
                <w:rFonts w:ascii="Arial" w:hAnsi="Arial" w:cs="Arial"/>
                <w:sz w:val="20"/>
                <w:szCs w:val="20"/>
                <w:lang w:eastAsia="fr-FR"/>
              </w:rPr>
            </w:pPr>
            <w:r>
              <w:rPr>
                <w:rFonts w:ascii="Arial" w:hAnsi="Arial" w:cs="Arial"/>
                <w:sz w:val="20"/>
                <w:szCs w:val="20"/>
                <w:lang w:eastAsia="fr-FR"/>
              </w:rPr>
              <w:t>9–A</w:t>
            </w:r>
          </w:p>
        </w:tc>
      </w:tr>
    </w:tbl>
    <w:p w14:paraId="34ACDA5D" w14:textId="77777777" w:rsidR="001C3A58" w:rsidRDefault="001C3A58">
      <w:pPr>
        <w:spacing w:after="0" w:line="240" w:lineRule="auto"/>
        <w:jc w:val="both"/>
        <w:rPr>
          <w:rFonts w:ascii="Arial" w:hAnsi="Arial" w:cs="Arial"/>
          <w:sz w:val="20"/>
          <w:szCs w:val="20"/>
          <w:lang w:eastAsia="fr-FR"/>
        </w:rPr>
      </w:pPr>
    </w:p>
    <w:p w14:paraId="6641EF56" w14:textId="77777777" w:rsidR="001C3A58" w:rsidRDefault="001C3A58">
      <w:pPr>
        <w:pStyle w:val="Paragraphedeliste"/>
        <w:spacing w:after="0" w:line="240" w:lineRule="auto"/>
        <w:ind w:left="3588"/>
        <w:rPr>
          <w:sz w:val="20"/>
          <w:szCs w:val="20"/>
        </w:rPr>
      </w:pPr>
    </w:p>
    <w:p w14:paraId="0A879E65" w14:textId="77777777" w:rsidR="001C3A58" w:rsidRDefault="001C3A58">
      <w:pPr>
        <w:ind w:firstLine="708"/>
        <w:rPr>
          <w:rFonts w:ascii="Arial" w:hAnsi="Arial" w:cs="Arial"/>
          <w:sz w:val="20"/>
          <w:szCs w:val="20"/>
        </w:rPr>
      </w:pPr>
    </w:p>
    <w:p w14:paraId="0FD44E9A" w14:textId="77777777" w:rsidR="001C3A58" w:rsidRDefault="001C3A58">
      <w:pPr>
        <w:ind w:firstLine="708"/>
      </w:pPr>
    </w:p>
    <w:sectPr w:rsidR="001C3A58" w:rsidSect="001C3A58">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B57"/>
    <w:multiLevelType w:val="multilevel"/>
    <w:tmpl w:val="4A90D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F6AA0"/>
    <w:multiLevelType w:val="multilevel"/>
    <w:tmpl w:val="85F6C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0799E"/>
    <w:multiLevelType w:val="multilevel"/>
    <w:tmpl w:val="F2ECE644"/>
    <w:lvl w:ilvl="0">
      <w:start w:val="1"/>
      <w:numFmt w:val="lowerLetter"/>
      <w:lvlText w:val="%1)"/>
      <w:lvlJc w:val="left"/>
      <w:pPr>
        <w:ind w:left="254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76BA6"/>
    <w:multiLevelType w:val="multilevel"/>
    <w:tmpl w:val="375ACF5A"/>
    <w:lvl w:ilvl="0">
      <w:start w:val="1"/>
      <w:numFmt w:val="decimal"/>
      <w:lvlText w:val="%1."/>
      <w:lvlJc w:val="left"/>
      <w:pPr>
        <w:ind w:left="2148" w:hanging="360"/>
      </w:pPr>
      <w:rPr>
        <w:rFonts w:ascii="Arial" w:eastAsia="Calibri" w:hAnsi="Arial" w:cs="Arial"/>
        <w:sz w:val="20"/>
      </w:r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4" w15:restartNumberingAfterBreak="0">
    <w:nsid w:val="18983219"/>
    <w:multiLevelType w:val="multilevel"/>
    <w:tmpl w:val="55F8A46A"/>
    <w:lvl w:ilvl="0">
      <w:start w:val="1"/>
      <w:numFmt w:val="decimal"/>
      <w:lvlText w:val="%1."/>
      <w:lvlJc w:val="left"/>
      <w:pPr>
        <w:ind w:left="1440" w:hanging="360"/>
      </w:pPr>
      <w:rPr>
        <w:rFonts w:ascii="Arial" w:eastAsia="Calibri"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750E0"/>
    <w:multiLevelType w:val="multilevel"/>
    <w:tmpl w:val="E3A4C6D2"/>
    <w:lvl w:ilvl="0">
      <w:start w:val="1"/>
      <w:numFmt w:val="decimal"/>
      <w:lvlText w:val="%1."/>
      <w:lvlJc w:val="left"/>
      <w:pPr>
        <w:ind w:left="720" w:hanging="360"/>
      </w:pPr>
      <w:rPr>
        <w:rFonts w:ascii="Arial" w:eastAsia="Calibri"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0682F"/>
    <w:multiLevelType w:val="multilevel"/>
    <w:tmpl w:val="1E3C494E"/>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604F62"/>
    <w:multiLevelType w:val="multilevel"/>
    <w:tmpl w:val="3E5E0706"/>
    <w:lvl w:ilvl="0">
      <w:start w:val="1"/>
      <w:numFmt w:val="decimal"/>
      <w:lvlText w:val="%1."/>
      <w:lvlJc w:val="left"/>
      <w:pPr>
        <w:ind w:left="720" w:hanging="360"/>
      </w:pPr>
      <w:rPr>
        <w:rFonts w:ascii="Arial" w:eastAsia="Calibri" w:hAnsi="Arial" w:cs="Arial"/>
        <w:sz w:val="20"/>
      </w:rPr>
    </w:lvl>
    <w:lvl w:ilvl="1">
      <w:start w:val="1"/>
      <w:numFmt w:val="decimal"/>
      <w:lvlText w:val="%2."/>
      <w:lvlJc w:val="left"/>
      <w:pPr>
        <w:ind w:left="1440" w:hanging="360"/>
      </w:pPr>
      <w:rPr>
        <w:rFonts w:ascii="Arial" w:eastAsia="Calibri" w:hAnsi="Arial" w:cs="Aria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4B4782"/>
    <w:multiLevelType w:val="multilevel"/>
    <w:tmpl w:val="120A55C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8365050"/>
    <w:multiLevelType w:val="multilevel"/>
    <w:tmpl w:val="BA164CF8"/>
    <w:lvl w:ilvl="0">
      <w:start w:val="1"/>
      <w:numFmt w:val="decimal"/>
      <w:lvlText w:val="%1."/>
      <w:lvlJc w:val="left"/>
      <w:pPr>
        <w:ind w:left="2148" w:hanging="360"/>
      </w:pPr>
      <w:rPr>
        <w:rFonts w:ascii="Arial" w:eastAsia="Calibri" w:hAnsi="Arial" w:cs="Arial"/>
        <w:sz w:val="20"/>
      </w:r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10" w15:restartNumberingAfterBreak="0">
    <w:nsid w:val="2D5252A6"/>
    <w:multiLevelType w:val="multilevel"/>
    <w:tmpl w:val="D7CAE35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344087B"/>
    <w:multiLevelType w:val="multilevel"/>
    <w:tmpl w:val="F4BC96F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380A0CD2"/>
    <w:multiLevelType w:val="multilevel"/>
    <w:tmpl w:val="0DB89892"/>
    <w:lvl w:ilvl="0">
      <w:start w:val="1"/>
      <w:numFmt w:val="decimal"/>
      <w:lvlText w:val="%1."/>
      <w:lvlJc w:val="left"/>
      <w:pPr>
        <w:ind w:left="720" w:hanging="360"/>
      </w:pPr>
    </w:lvl>
    <w:lvl w:ilvl="1">
      <w:start w:val="1"/>
      <w:numFmt w:val="decimal"/>
      <w:lvlText w:val="%2."/>
      <w:lvlJc w:val="left"/>
      <w:pPr>
        <w:ind w:left="1440" w:hanging="360"/>
      </w:pPr>
      <w:rPr>
        <w:rFonts w:eastAsia="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C475FC"/>
    <w:multiLevelType w:val="multilevel"/>
    <w:tmpl w:val="15EE89D0"/>
    <w:lvl w:ilvl="0">
      <w:start w:val="1"/>
      <w:numFmt w:val="decimal"/>
      <w:lvlText w:val="%1."/>
      <w:lvlJc w:val="left"/>
      <w:pPr>
        <w:ind w:left="720" w:hanging="360"/>
      </w:pPr>
      <w:rPr>
        <w:rFonts w:ascii="Arial" w:eastAsia="Calibri"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E4083"/>
    <w:multiLevelType w:val="multilevel"/>
    <w:tmpl w:val="31CE39AC"/>
    <w:lvl w:ilvl="0">
      <w:start w:val="1"/>
      <w:numFmt w:val="decimal"/>
      <w:lvlText w:val="%1."/>
      <w:lvlJc w:val="left"/>
      <w:pPr>
        <w:ind w:left="1647" w:hanging="360"/>
      </w:pPr>
      <w:rPr>
        <w:rFonts w:ascii="Arial" w:hAnsi="Arial"/>
        <w:color w:val="00000A"/>
        <w:sz w:val="20"/>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lowerLetter"/>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5" w15:restartNumberingAfterBreak="0">
    <w:nsid w:val="40DF5CC7"/>
    <w:multiLevelType w:val="multilevel"/>
    <w:tmpl w:val="10362EB0"/>
    <w:lvl w:ilvl="0">
      <w:start w:val="1"/>
      <w:numFmt w:val="decimal"/>
      <w:lvlText w:val="%1."/>
      <w:lvlJc w:val="left"/>
      <w:pPr>
        <w:ind w:left="720" w:hanging="360"/>
      </w:pPr>
      <w:rPr>
        <w:rFonts w:ascii="Arial" w:eastAsia="Calibri"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A2250B"/>
    <w:multiLevelType w:val="multilevel"/>
    <w:tmpl w:val="B2E0E1D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464809D9"/>
    <w:multiLevelType w:val="multilevel"/>
    <w:tmpl w:val="E9260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AA551F"/>
    <w:multiLevelType w:val="multilevel"/>
    <w:tmpl w:val="8C3A17EA"/>
    <w:lvl w:ilvl="0">
      <w:start w:val="1"/>
      <w:numFmt w:val="decimal"/>
      <w:lvlText w:val="%1."/>
      <w:lvlJc w:val="left"/>
      <w:pPr>
        <w:ind w:left="1068" w:hanging="360"/>
      </w:pPr>
    </w:lvl>
    <w:lvl w:ilvl="1">
      <w:start w:val="1"/>
      <w:numFmt w:val="decimal"/>
      <w:lvlText w:val="%2."/>
      <w:lvlJc w:val="left"/>
      <w:pPr>
        <w:ind w:left="1788" w:hanging="360"/>
      </w:pPr>
      <w:rPr>
        <w:rFonts w:eastAsia="Calibri"/>
      </w:rPr>
    </w:lvl>
    <w:lvl w:ilvl="2">
      <w:start w:val="1"/>
      <w:numFmt w:val="lowerLetter"/>
      <w:lvlText w:val="%3)"/>
      <w:lvlJc w:val="left"/>
      <w:pPr>
        <w:ind w:left="2688" w:hanging="36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580E4C79"/>
    <w:multiLevelType w:val="multilevel"/>
    <w:tmpl w:val="FB2671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CBC5477"/>
    <w:multiLevelType w:val="multilevel"/>
    <w:tmpl w:val="61822A12"/>
    <w:lvl w:ilvl="0">
      <w:start w:val="1"/>
      <w:numFmt w:val="decimal"/>
      <w:lvlText w:val="%1."/>
      <w:lvlJc w:val="left"/>
      <w:pPr>
        <w:ind w:left="720" w:hanging="360"/>
      </w:pPr>
      <w:rPr>
        <w:rFonts w:ascii="Arial" w:eastAsia="Calibri" w:hAnsi="Arial" w:cs="Arial"/>
        <w:sz w:val="20"/>
      </w:rPr>
    </w:lvl>
    <w:lvl w:ilvl="1">
      <w:start w:val="1"/>
      <w:numFmt w:val="decimal"/>
      <w:lvlText w:val="%2."/>
      <w:lvlJc w:val="left"/>
      <w:pPr>
        <w:ind w:left="1440" w:hanging="360"/>
      </w:pPr>
      <w:rPr>
        <w:rFonts w:ascii="Arial" w:eastAsia="Calibri" w:hAnsi="Arial" w:cs="Aria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B619E5"/>
    <w:multiLevelType w:val="multilevel"/>
    <w:tmpl w:val="1E98F9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0A62F6"/>
    <w:multiLevelType w:val="multilevel"/>
    <w:tmpl w:val="64883512"/>
    <w:lvl w:ilvl="0">
      <w:start w:val="1"/>
      <w:numFmt w:val="decimal"/>
      <w:lvlText w:val="%1."/>
      <w:lvlJc w:val="left"/>
      <w:pPr>
        <w:ind w:left="720" w:hanging="360"/>
      </w:pPr>
    </w:lvl>
    <w:lvl w:ilvl="1">
      <w:start w:val="1"/>
      <w:numFmt w:val="decimal"/>
      <w:lvlText w:val="%2."/>
      <w:lvlJc w:val="left"/>
      <w:pPr>
        <w:ind w:left="1440" w:hanging="360"/>
      </w:pPr>
      <w:rPr>
        <w:rFonts w:ascii="Arial" w:eastAsia="Calibri" w:hAnsi="Arial" w:cs="Arial"/>
        <w:sz w:val="20"/>
      </w:rPr>
    </w:lvl>
    <w:lvl w:ilvl="2">
      <w:start w:val="1"/>
      <w:numFmt w:val="lowerLetter"/>
      <w:lvlText w:val="%3)"/>
      <w:lvlJc w:val="left"/>
      <w:pPr>
        <w:ind w:left="2340" w:hanging="360"/>
      </w:pPr>
    </w:lvl>
    <w:lvl w:ilvl="3">
      <w:start w:val="1"/>
      <w:numFmt w:val="lowerLetter"/>
      <w:lvlText w:val="%4."/>
      <w:lvlJc w:val="left"/>
      <w:pPr>
        <w:ind w:left="2880" w:hanging="360"/>
      </w:pPr>
      <w:rPr>
        <w:rFonts w:ascii="Arial" w:hAnsi="Arial"/>
        <w:b/>
        <w:sz w:val="20"/>
        <w:u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6C063C"/>
    <w:multiLevelType w:val="multilevel"/>
    <w:tmpl w:val="B462BA78"/>
    <w:lvl w:ilvl="0">
      <w:start w:val="1"/>
      <w:numFmt w:val="decimal"/>
      <w:lvlText w:val="%1."/>
      <w:lvlJc w:val="left"/>
      <w:pPr>
        <w:ind w:left="720" w:hanging="360"/>
      </w:pPr>
      <w:rPr>
        <w:rFonts w:ascii="Arial" w:eastAsia="Calibri"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814ED3"/>
    <w:multiLevelType w:val="multilevel"/>
    <w:tmpl w:val="824632DC"/>
    <w:lvl w:ilvl="0">
      <w:start w:val="1"/>
      <w:numFmt w:val="decimal"/>
      <w:lvlText w:val="%1)"/>
      <w:lvlJc w:val="left"/>
      <w:pPr>
        <w:ind w:left="720" w:hanging="360"/>
      </w:pPr>
    </w:lvl>
    <w:lvl w:ilvl="1">
      <w:start w:val="1"/>
      <w:numFmt w:val="decimal"/>
      <w:lvlText w:val="%2."/>
      <w:lvlJc w:val="left"/>
      <w:pPr>
        <w:ind w:left="1440" w:hanging="360"/>
      </w:pPr>
      <w:rPr>
        <w:rFonts w:ascii="Arial" w:eastAsia="Calibri" w:hAnsi="Arial" w:cs="Arial"/>
        <w:sz w:val="20"/>
      </w:rPr>
    </w:lvl>
    <w:lvl w:ilvl="2">
      <w:start w:val="1"/>
      <w:numFmt w:val="lowerLetter"/>
      <w:lvlText w:val="%3)"/>
      <w:lvlJc w:val="left"/>
      <w:pPr>
        <w:ind w:left="2340" w:hanging="360"/>
      </w:pPr>
    </w:lvl>
    <w:lvl w:ilvl="3">
      <w:start w:val="3"/>
      <w:numFmt w:val="bullet"/>
      <w:lvlText w:val="-"/>
      <w:lvlJc w:val="left"/>
      <w:pPr>
        <w:ind w:left="2880" w:hanging="360"/>
      </w:pPr>
      <w:rPr>
        <w:rFonts w:ascii="Calibri" w:hAnsi="Calibri" w:cs="Calibri" w:hint="default"/>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D44091"/>
    <w:multiLevelType w:val="multilevel"/>
    <w:tmpl w:val="70EA53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76B97426"/>
    <w:multiLevelType w:val="multilevel"/>
    <w:tmpl w:val="4894DF1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7890756A"/>
    <w:multiLevelType w:val="multilevel"/>
    <w:tmpl w:val="82B4C04E"/>
    <w:lvl w:ilvl="0">
      <w:start w:val="1"/>
      <w:numFmt w:val="decimal"/>
      <w:lvlText w:val="%1)"/>
      <w:lvlJc w:val="left"/>
      <w:pPr>
        <w:ind w:left="1428" w:hanging="360"/>
      </w:pPr>
      <w:rPr>
        <w:rFonts w:ascii="Arial" w:hAnsi="Arial" w:cs="Arial"/>
        <w:b/>
        <w:color w:val="222222"/>
        <w:sz w:val="20"/>
        <w:szCs w:val="24"/>
      </w:rPr>
    </w:lvl>
    <w:lvl w:ilvl="1">
      <w:start w:val="1"/>
      <w:numFmt w:val="decimal"/>
      <w:lvlText w:val="%2."/>
      <w:lvlJc w:val="left"/>
      <w:pPr>
        <w:ind w:left="1070" w:hanging="360"/>
      </w:pPr>
      <w:rPr>
        <w:rFonts w:ascii="Arial" w:eastAsia="Calibri" w:hAnsi="Arial" w:cs="Arial"/>
        <w:sz w:val="20"/>
      </w:rPr>
    </w:lvl>
    <w:lvl w:ilvl="2">
      <w:start w:val="1"/>
      <w:numFmt w:val="lowerRoman"/>
      <w:lvlText w:val="%3."/>
      <w:lvlJc w:val="right"/>
      <w:pPr>
        <w:ind w:left="2868" w:hanging="180"/>
      </w:pPr>
    </w:lvl>
    <w:lvl w:ilvl="3">
      <w:start w:val="4"/>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8" w15:restartNumberingAfterBreak="0">
    <w:nsid w:val="7B891C17"/>
    <w:multiLevelType w:val="multilevel"/>
    <w:tmpl w:val="B890EAEA"/>
    <w:lvl w:ilvl="0">
      <w:start w:val="1"/>
      <w:numFmt w:val="decimal"/>
      <w:lvlText w:val="%1."/>
      <w:lvlJc w:val="left"/>
      <w:pPr>
        <w:ind w:left="927" w:hanging="360"/>
      </w:pPr>
    </w:lvl>
    <w:lvl w:ilvl="1">
      <w:start w:val="1"/>
      <w:numFmt w:val="decimal"/>
      <w:lvlText w:val="%2."/>
      <w:lvlJc w:val="left"/>
      <w:pPr>
        <w:ind w:left="1647" w:hanging="360"/>
      </w:pPr>
      <w:rPr>
        <w:rFonts w:ascii="Arial" w:eastAsia="Calibri" w:hAnsi="Arial" w:cs="Arial"/>
        <w:sz w:val="20"/>
      </w:rPr>
    </w:lvl>
    <w:lvl w:ilvl="2">
      <w:start w:val="1"/>
      <w:numFmt w:val="lowerLetter"/>
      <w:lvlText w:val="%3)"/>
      <w:lvlJc w:val="left"/>
      <w:pPr>
        <w:ind w:left="2547" w:hanging="36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7"/>
  </w:num>
  <w:num w:numId="2">
    <w:abstractNumId w:val="3"/>
  </w:num>
  <w:num w:numId="3">
    <w:abstractNumId w:val="9"/>
  </w:num>
  <w:num w:numId="4">
    <w:abstractNumId w:val="7"/>
  </w:num>
  <w:num w:numId="5">
    <w:abstractNumId w:val="24"/>
  </w:num>
  <w:num w:numId="6">
    <w:abstractNumId w:val="13"/>
  </w:num>
  <w:num w:numId="7">
    <w:abstractNumId w:val="10"/>
  </w:num>
  <w:num w:numId="8">
    <w:abstractNumId w:val="28"/>
  </w:num>
  <w:num w:numId="9">
    <w:abstractNumId w:val="18"/>
  </w:num>
  <w:num w:numId="10">
    <w:abstractNumId w:val="22"/>
  </w:num>
  <w:num w:numId="11">
    <w:abstractNumId w:val="12"/>
  </w:num>
  <w:num w:numId="12">
    <w:abstractNumId w:val="20"/>
  </w:num>
  <w:num w:numId="13">
    <w:abstractNumId w:val="15"/>
  </w:num>
  <w:num w:numId="14">
    <w:abstractNumId w:val="17"/>
  </w:num>
  <w:num w:numId="15">
    <w:abstractNumId w:val="5"/>
  </w:num>
  <w:num w:numId="16">
    <w:abstractNumId w:val="23"/>
  </w:num>
  <w:num w:numId="17">
    <w:abstractNumId w:val="1"/>
  </w:num>
  <w:num w:numId="18">
    <w:abstractNumId w:val="14"/>
  </w:num>
  <w:num w:numId="19">
    <w:abstractNumId w:val="0"/>
  </w:num>
  <w:num w:numId="20">
    <w:abstractNumId w:val="21"/>
  </w:num>
  <w:num w:numId="21">
    <w:abstractNumId w:val="4"/>
  </w:num>
  <w:num w:numId="22">
    <w:abstractNumId w:val="2"/>
  </w:num>
  <w:num w:numId="23">
    <w:abstractNumId w:val="6"/>
  </w:num>
  <w:num w:numId="24">
    <w:abstractNumId w:val="16"/>
  </w:num>
  <w:num w:numId="25">
    <w:abstractNumId w:val="11"/>
  </w:num>
  <w:num w:numId="26">
    <w:abstractNumId w:val="26"/>
  </w:num>
  <w:num w:numId="27">
    <w:abstractNumId w:val="19"/>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58"/>
    <w:rsid w:val="00001067"/>
    <w:rsid w:val="00004AE6"/>
    <w:rsid w:val="00013A69"/>
    <w:rsid w:val="00064C89"/>
    <w:rsid w:val="000B481C"/>
    <w:rsid w:val="000F34F8"/>
    <w:rsid w:val="00116EE0"/>
    <w:rsid w:val="00132750"/>
    <w:rsid w:val="00175AD9"/>
    <w:rsid w:val="001A3F2C"/>
    <w:rsid w:val="001C3A58"/>
    <w:rsid w:val="0022547D"/>
    <w:rsid w:val="004835CF"/>
    <w:rsid w:val="00485D8B"/>
    <w:rsid w:val="0049173A"/>
    <w:rsid w:val="004964F9"/>
    <w:rsid w:val="0052156D"/>
    <w:rsid w:val="005772AB"/>
    <w:rsid w:val="006B1D2E"/>
    <w:rsid w:val="00712459"/>
    <w:rsid w:val="00747F62"/>
    <w:rsid w:val="00871273"/>
    <w:rsid w:val="008830EB"/>
    <w:rsid w:val="008D1FB7"/>
    <w:rsid w:val="0091743D"/>
    <w:rsid w:val="00933176"/>
    <w:rsid w:val="009471A0"/>
    <w:rsid w:val="00AA311D"/>
    <w:rsid w:val="00B22D0C"/>
    <w:rsid w:val="00B54743"/>
    <w:rsid w:val="00BA1FD6"/>
    <w:rsid w:val="00BC548D"/>
    <w:rsid w:val="00BD6699"/>
    <w:rsid w:val="00BE0FA0"/>
    <w:rsid w:val="00BE771F"/>
    <w:rsid w:val="00BF4178"/>
    <w:rsid w:val="00C47DAB"/>
    <w:rsid w:val="00CA1B4D"/>
    <w:rsid w:val="00D2032E"/>
    <w:rsid w:val="00D2239C"/>
    <w:rsid w:val="00DD58C5"/>
    <w:rsid w:val="00E21B28"/>
    <w:rsid w:val="00E328D1"/>
    <w:rsid w:val="00F77A59"/>
    <w:rsid w:val="00FD7342"/>
    <w:rsid w:val="00FF1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CD53"/>
  <w15:docId w15:val="{AD46159F-2F91-477F-BF96-6EF56DA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14"/>
    <w:pPr>
      <w:spacing w:after="160"/>
    </w:pPr>
  </w:style>
  <w:style w:type="paragraph" w:styleId="Titre1">
    <w:name w:val="heading 1"/>
    <w:next w:val="Normal"/>
    <w:link w:val="Titre1Car"/>
    <w:uiPriority w:val="9"/>
    <w:qFormat/>
    <w:rsid w:val="004E6E5C"/>
    <w:pPr>
      <w:keepNext/>
      <w:widowControl w:val="0"/>
      <w:spacing w:line="240" w:lineRule="auto"/>
      <w:outlineLvl w:val="0"/>
    </w:pPr>
    <w:rPr>
      <w:rFonts w:ascii="Times New Roman" w:eastAsia="Times New Roman" w:hAnsi="Times New Roman" w:cs="Times New Roman"/>
      <w:b/>
      <w:sz w:val="28"/>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D72C66"/>
    <w:rPr>
      <w:rFonts w:asciiTheme="majorHAnsi" w:eastAsiaTheme="majorEastAsia" w:hAnsiTheme="majorHAnsi" w:cstheme="majorBidi"/>
      <w:spacing w:val="0"/>
      <w:sz w:val="56"/>
      <w:szCs w:val="56"/>
    </w:rPr>
  </w:style>
  <w:style w:type="character" w:styleId="Textedelespacerserv">
    <w:name w:val="Placeholder Text"/>
    <w:basedOn w:val="Policepardfaut"/>
    <w:uiPriority w:val="99"/>
    <w:semiHidden/>
    <w:qFormat/>
    <w:rsid w:val="0081192F"/>
    <w:rPr>
      <w:color w:val="808080"/>
    </w:rPr>
  </w:style>
  <w:style w:type="character" w:customStyle="1" w:styleId="Titre1Car">
    <w:name w:val="Titre 1 Car"/>
    <w:basedOn w:val="Policepardfaut"/>
    <w:link w:val="Titre1"/>
    <w:uiPriority w:val="9"/>
    <w:qFormat/>
    <w:rsid w:val="004E6E5C"/>
    <w:rPr>
      <w:rFonts w:ascii="Times New Roman" w:eastAsia="Times New Roman" w:hAnsi="Times New Roman" w:cs="Times New Roman"/>
      <w:b/>
      <w:sz w:val="28"/>
      <w:szCs w:val="20"/>
      <w:lang w:eastAsia="ar-SA"/>
    </w:rPr>
  </w:style>
  <w:style w:type="character" w:customStyle="1" w:styleId="PieddepageCar">
    <w:name w:val="Pied de page Car"/>
    <w:basedOn w:val="Policepardfaut"/>
    <w:link w:val="Pieddepage"/>
    <w:uiPriority w:val="99"/>
    <w:qFormat/>
    <w:rsid w:val="004E6E5C"/>
    <w:rPr>
      <w:rFonts w:ascii="Times New Roman" w:eastAsia="Times New Roman" w:hAnsi="Times New Roman" w:cs="Times New Roman"/>
      <w:szCs w:val="20"/>
      <w:lang w:eastAsia="ar-SA"/>
    </w:rPr>
  </w:style>
  <w:style w:type="character" w:customStyle="1" w:styleId="TextedebullesCar">
    <w:name w:val="Texte de bulles Car"/>
    <w:basedOn w:val="Policepardfaut"/>
    <w:link w:val="Textedebulles"/>
    <w:uiPriority w:val="99"/>
    <w:semiHidden/>
    <w:qFormat/>
    <w:rsid w:val="00B45136"/>
    <w:rPr>
      <w:rFonts w:ascii="Tahoma" w:hAnsi="Tahoma" w:cs="Tahoma"/>
      <w:sz w:val="16"/>
      <w:szCs w:val="16"/>
    </w:rPr>
  </w:style>
  <w:style w:type="character" w:customStyle="1" w:styleId="En-tteCar">
    <w:name w:val="En-tête Car"/>
    <w:basedOn w:val="Policepardfaut"/>
    <w:uiPriority w:val="99"/>
    <w:semiHidden/>
    <w:qFormat/>
    <w:rsid w:val="004B2743"/>
    <w:rPr>
      <w:rFonts w:eastAsiaTheme="minorHAnsi"/>
      <w:lang w:eastAsia="en-US"/>
    </w:rPr>
  </w:style>
  <w:style w:type="character" w:customStyle="1" w:styleId="ListLabel1">
    <w:name w:val="ListLabel 1"/>
    <w:qFormat/>
    <w:rsid w:val="001C3A58"/>
    <w:rPr>
      <w:rFonts w:ascii="Arial" w:hAnsi="Arial" w:cs="Arial"/>
      <w:b/>
      <w:color w:val="222222"/>
      <w:sz w:val="20"/>
      <w:szCs w:val="24"/>
    </w:rPr>
  </w:style>
  <w:style w:type="character" w:customStyle="1" w:styleId="ListLabel2">
    <w:name w:val="ListLabel 2"/>
    <w:qFormat/>
    <w:rsid w:val="001C3A58"/>
    <w:rPr>
      <w:rFonts w:ascii="Arial" w:eastAsia="Calibri" w:hAnsi="Arial" w:cs="Arial"/>
      <w:sz w:val="20"/>
    </w:rPr>
  </w:style>
  <w:style w:type="character" w:customStyle="1" w:styleId="ListLabel3">
    <w:name w:val="ListLabel 3"/>
    <w:qFormat/>
    <w:rsid w:val="001C3A58"/>
    <w:rPr>
      <w:rFonts w:ascii="Arial" w:eastAsia="Calibri" w:hAnsi="Arial"/>
      <w:sz w:val="20"/>
    </w:rPr>
  </w:style>
  <w:style w:type="character" w:customStyle="1" w:styleId="ListLabel4">
    <w:name w:val="ListLabel 4"/>
    <w:qFormat/>
    <w:rsid w:val="001C3A58"/>
    <w:rPr>
      <w:rFonts w:eastAsia="Calibri"/>
    </w:rPr>
  </w:style>
  <w:style w:type="character" w:customStyle="1" w:styleId="ListLabel5">
    <w:name w:val="ListLabel 5"/>
    <w:qFormat/>
    <w:rsid w:val="001C3A58"/>
    <w:rPr>
      <w:rFonts w:ascii="Arial" w:hAnsi="Arial"/>
      <w:b/>
      <w:sz w:val="20"/>
      <w:u w:val="none"/>
    </w:rPr>
  </w:style>
  <w:style w:type="character" w:customStyle="1" w:styleId="ListLabel6">
    <w:name w:val="ListLabel 6"/>
    <w:qFormat/>
    <w:rsid w:val="001C3A58"/>
    <w:rPr>
      <w:rFonts w:ascii="Arial" w:hAnsi="Arial"/>
      <w:color w:val="00000A"/>
      <w:sz w:val="20"/>
    </w:rPr>
  </w:style>
  <w:style w:type="character" w:customStyle="1" w:styleId="ListLabel7">
    <w:name w:val="ListLabel 7"/>
    <w:qFormat/>
    <w:rsid w:val="001C3A58"/>
    <w:rPr>
      <w:rFonts w:cs="Courier New"/>
    </w:rPr>
  </w:style>
  <w:style w:type="paragraph" w:styleId="Titre">
    <w:name w:val="Title"/>
    <w:basedOn w:val="Normal"/>
    <w:next w:val="Corpsdetexte"/>
    <w:link w:val="TitreCar"/>
    <w:qFormat/>
    <w:rsid w:val="001C3A58"/>
    <w:pPr>
      <w:keepNext/>
      <w:spacing w:before="240" w:after="120"/>
    </w:pPr>
    <w:rPr>
      <w:rFonts w:ascii="Liberation Sans" w:eastAsia="Microsoft YaHei" w:hAnsi="Liberation Sans" w:cs="Mangal"/>
      <w:sz w:val="28"/>
      <w:szCs w:val="28"/>
    </w:rPr>
  </w:style>
  <w:style w:type="paragraph" w:styleId="Corpsdetexte">
    <w:name w:val="Body Text"/>
    <w:basedOn w:val="Normal"/>
    <w:rsid w:val="001C3A58"/>
    <w:pPr>
      <w:spacing w:after="140" w:line="288" w:lineRule="auto"/>
    </w:pPr>
  </w:style>
  <w:style w:type="paragraph" w:styleId="Liste">
    <w:name w:val="List"/>
    <w:basedOn w:val="Corpsdetexte"/>
    <w:rsid w:val="001C3A58"/>
    <w:rPr>
      <w:rFonts w:cs="Mangal"/>
    </w:rPr>
  </w:style>
  <w:style w:type="paragraph" w:styleId="Lgende">
    <w:name w:val="caption"/>
    <w:basedOn w:val="Normal"/>
    <w:rsid w:val="001C3A58"/>
    <w:pPr>
      <w:suppressLineNumbers/>
      <w:spacing w:before="120" w:after="120"/>
    </w:pPr>
    <w:rPr>
      <w:rFonts w:cs="Mangal"/>
      <w:i/>
      <w:iCs/>
      <w:sz w:val="24"/>
      <w:szCs w:val="24"/>
    </w:rPr>
  </w:style>
  <w:style w:type="paragraph" w:customStyle="1" w:styleId="Index">
    <w:name w:val="Index"/>
    <w:basedOn w:val="Normal"/>
    <w:qFormat/>
    <w:rsid w:val="001C3A58"/>
    <w:pPr>
      <w:suppressLineNumbers/>
    </w:pPr>
    <w:rPr>
      <w:rFonts w:cs="Mangal"/>
    </w:rPr>
  </w:style>
  <w:style w:type="paragraph" w:customStyle="1" w:styleId="Titreprincipal">
    <w:name w:val="Titre principal"/>
    <w:basedOn w:val="Normal"/>
    <w:next w:val="Normal"/>
    <w:uiPriority w:val="10"/>
    <w:qFormat/>
    <w:rsid w:val="00D72C66"/>
    <w:pPr>
      <w:spacing w:after="0" w:line="240" w:lineRule="auto"/>
      <w:contextualSpacing/>
    </w:pPr>
    <w:rPr>
      <w:rFonts w:asciiTheme="majorHAnsi" w:eastAsiaTheme="majorEastAsia" w:hAnsiTheme="majorHAnsi" w:cstheme="majorBidi"/>
      <w:sz w:val="56"/>
      <w:szCs w:val="56"/>
    </w:rPr>
  </w:style>
  <w:style w:type="paragraph" w:styleId="Paragraphedeliste">
    <w:name w:val="List Paragraph"/>
    <w:basedOn w:val="Normal"/>
    <w:uiPriority w:val="34"/>
    <w:qFormat/>
    <w:rsid w:val="00D72C66"/>
    <w:pPr>
      <w:ind w:left="720"/>
      <w:contextualSpacing/>
    </w:pPr>
  </w:style>
  <w:style w:type="paragraph" w:customStyle="1" w:styleId="Standard">
    <w:name w:val="Standard"/>
    <w:qFormat/>
    <w:rsid w:val="004E6E5C"/>
    <w:pPr>
      <w:suppressAutoHyphens/>
      <w:spacing w:after="200" w:line="276" w:lineRule="auto"/>
      <w:textAlignment w:val="baseline"/>
    </w:pPr>
    <w:rPr>
      <w:rFonts w:eastAsia="Lucida Sans Unicode" w:cs="Tahoma"/>
      <w:lang w:eastAsia="en-US"/>
    </w:rPr>
  </w:style>
  <w:style w:type="paragraph" w:customStyle="1" w:styleId="Textbodyindent">
    <w:name w:val="Text body indent"/>
    <w:basedOn w:val="Standard"/>
    <w:qFormat/>
    <w:rsid w:val="004E6E5C"/>
    <w:pPr>
      <w:tabs>
        <w:tab w:val="left" w:pos="0"/>
      </w:tabs>
      <w:spacing w:after="0" w:line="240" w:lineRule="auto"/>
      <w:ind w:left="283" w:firstLine="426"/>
      <w:jc w:val="both"/>
    </w:pPr>
    <w:rPr>
      <w:rFonts w:ascii="Times New Roman" w:eastAsia="Times New Roman" w:hAnsi="Times New Roman" w:cs="Times New Roman"/>
      <w:szCs w:val="20"/>
      <w:lang w:eastAsia="ar-SA"/>
    </w:rPr>
  </w:style>
  <w:style w:type="paragraph" w:styleId="Pieddepage">
    <w:name w:val="footer"/>
    <w:basedOn w:val="Standard"/>
    <w:link w:val="PieddepageCar"/>
    <w:uiPriority w:val="99"/>
    <w:rsid w:val="004E6E5C"/>
    <w:pPr>
      <w:suppressLineNumbers/>
      <w:tabs>
        <w:tab w:val="left" w:pos="0"/>
        <w:tab w:val="center" w:pos="4536"/>
        <w:tab w:val="right" w:pos="9072"/>
      </w:tabs>
      <w:spacing w:after="0" w:line="240" w:lineRule="auto"/>
      <w:jc w:val="both"/>
    </w:pPr>
    <w:rPr>
      <w:rFonts w:ascii="Times New Roman" w:eastAsia="Times New Roman" w:hAnsi="Times New Roman" w:cs="Times New Roman"/>
      <w:szCs w:val="20"/>
      <w:lang w:eastAsia="ar-SA"/>
    </w:rPr>
  </w:style>
  <w:style w:type="paragraph" w:styleId="Textedebulles">
    <w:name w:val="Balloon Text"/>
    <w:basedOn w:val="Normal"/>
    <w:link w:val="TextedebullesCar"/>
    <w:uiPriority w:val="99"/>
    <w:semiHidden/>
    <w:unhideWhenUsed/>
    <w:qFormat/>
    <w:rsid w:val="00B45136"/>
    <w:pPr>
      <w:spacing w:after="0" w:line="240" w:lineRule="auto"/>
    </w:pPr>
    <w:rPr>
      <w:rFonts w:ascii="Tahoma" w:hAnsi="Tahoma" w:cs="Tahoma"/>
      <w:sz w:val="16"/>
      <w:szCs w:val="16"/>
    </w:rPr>
  </w:style>
  <w:style w:type="paragraph" w:styleId="En-tte">
    <w:name w:val="header"/>
    <w:basedOn w:val="Normal"/>
    <w:uiPriority w:val="99"/>
    <w:semiHidden/>
    <w:unhideWhenUsed/>
    <w:rsid w:val="004B2743"/>
    <w:pPr>
      <w:tabs>
        <w:tab w:val="center" w:pos="4536"/>
        <w:tab w:val="right" w:pos="9072"/>
      </w:tabs>
      <w:spacing w:after="0" w:line="240" w:lineRule="auto"/>
    </w:pPr>
    <w:rPr>
      <w:rFonts w:eastAsiaTheme="minorHAnsi"/>
      <w:lang w:eastAsia="en-US"/>
    </w:rPr>
  </w:style>
  <w:style w:type="paragraph" w:customStyle="1" w:styleId="Contenudecadre">
    <w:name w:val="Contenu de cadre"/>
    <w:basedOn w:val="Normal"/>
    <w:qFormat/>
    <w:rsid w:val="001C3A58"/>
  </w:style>
  <w:style w:type="table" w:styleId="Grilledutableau">
    <w:name w:val="Table Grid"/>
    <w:basedOn w:val="TableauNormal"/>
    <w:uiPriority w:val="59"/>
    <w:rsid w:val="000308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unhideWhenUsed/>
    <w:rsid w:val="00966BC0"/>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EE0"/>
    <w:pPr>
      <w:autoSpaceDE w:val="0"/>
      <w:autoSpaceDN w:val="0"/>
      <w:adjustRightInd w:val="0"/>
      <w:spacing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5037</Words>
  <Characters>27705</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callodi</dc:creator>
  <cp:lastModifiedBy>callodi</cp:lastModifiedBy>
  <cp:revision>2</cp:revision>
  <cp:lastPrinted>2019-02-24T23:09:00Z</cp:lastPrinted>
  <dcterms:created xsi:type="dcterms:W3CDTF">2020-06-11T08:42:00Z</dcterms:created>
  <dcterms:modified xsi:type="dcterms:W3CDTF">2020-06-11T08:42:00Z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