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45" w:rsidRPr="007B5C03" w:rsidRDefault="003D65DC" w:rsidP="003D65DC">
      <w:pPr>
        <w:jc w:val="both"/>
        <w:rPr>
          <w:rFonts w:ascii="Arial" w:hAnsi="Arial" w:cs="Arial"/>
          <w:b/>
          <w:sz w:val="28"/>
        </w:rPr>
      </w:pPr>
      <w:r w:rsidRPr="007B5C03">
        <w:rPr>
          <w:rFonts w:ascii="Arial" w:hAnsi="Arial" w:cs="Arial"/>
          <w:b/>
          <w:sz w:val="28"/>
        </w:rPr>
        <w:t xml:space="preserve">FICHE 1 </w:t>
      </w:r>
      <w:r w:rsidR="00825F45" w:rsidRPr="007B5C03">
        <w:rPr>
          <w:rFonts w:ascii="Arial" w:hAnsi="Arial" w:cs="Arial"/>
          <w:b/>
          <w:sz w:val="28"/>
        </w:rPr>
        <w:t xml:space="preserve"> </w:t>
      </w:r>
    </w:p>
    <w:p w:rsidR="003D65DC" w:rsidRPr="007B5C03" w:rsidRDefault="003D65DC" w:rsidP="003D65DC">
      <w:pPr>
        <w:jc w:val="both"/>
        <w:rPr>
          <w:rFonts w:ascii="Arial" w:hAnsi="Arial" w:cs="Arial"/>
          <w:b/>
          <w:sz w:val="28"/>
        </w:rPr>
      </w:pPr>
      <w:r w:rsidRPr="007B5C03">
        <w:rPr>
          <w:rFonts w:ascii="Arial" w:hAnsi="Arial" w:cs="Arial"/>
          <w:b/>
          <w:sz w:val="28"/>
        </w:rPr>
        <w:t>Fiche à destination des enseignants</w:t>
      </w:r>
    </w:p>
    <w:p w:rsidR="003D65DC" w:rsidRPr="007B5C03" w:rsidRDefault="003D65DC" w:rsidP="003D65DC">
      <w:pPr>
        <w:jc w:val="center"/>
        <w:rPr>
          <w:rFonts w:ascii="Arial" w:hAnsi="Arial" w:cs="Arial"/>
          <w:b/>
          <w:bCs/>
          <w:sz w:val="28"/>
        </w:rPr>
      </w:pPr>
      <w:r w:rsidRPr="007B5C03">
        <w:rPr>
          <w:rFonts w:ascii="Arial" w:hAnsi="Arial" w:cs="Arial"/>
          <w:b/>
          <w:bCs/>
          <w:sz w:val="28"/>
        </w:rPr>
        <w:t>1S</w:t>
      </w:r>
      <w:r w:rsidR="00DD3D26" w:rsidRPr="007B5C03">
        <w:rPr>
          <w:rFonts w:ascii="Arial" w:hAnsi="Arial" w:cs="Arial"/>
          <w:b/>
          <w:bCs/>
          <w:sz w:val="28"/>
        </w:rPr>
        <w:t xml:space="preserve"> 10</w:t>
      </w:r>
    </w:p>
    <w:p w:rsidR="003D65DC" w:rsidRPr="007B5C03" w:rsidRDefault="00E42EE7" w:rsidP="003D65DC">
      <w:pPr>
        <w:jc w:val="center"/>
        <w:rPr>
          <w:rFonts w:ascii="Arial" w:hAnsi="Arial" w:cs="Arial"/>
          <w:b/>
          <w:bCs/>
          <w:sz w:val="28"/>
        </w:rPr>
      </w:pPr>
      <w:r w:rsidRPr="007B5C03">
        <w:rPr>
          <w:rFonts w:ascii="Arial" w:hAnsi="Arial" w:cs="Arial"/>
          <w:b/>
          <w:bCs/>
          <w:sz w:val="28"/>
        </w:rPr>
        <w:t>Etude d’une</w:t>
      </w:r>
      <w:r w:rsidR="00B67226" w:rsidRPr="007B5C03">
        <w:rPr>
          <w:rFonts w:ascii="Arial" w:hAnsi="Arial" w:cs="Arial"/>
          <w:b/>
          <w:bCs/>
          <w:sz w:val="28"/>
        </w:rPr>
        <w:t xml:space="preserve"> </w:t>
      </w:r>
      <w:r w:rsidR="00825F45" w:rsidRPr="007B5C03">
        <w:rPr>
          <w:rFonts w:ascii="Arial" w:hAnsi="Arial" w:cs="Arial"/>
          <w:b/>
          <w:bCs/>
          <w:sz w:val="28"/>
        </w:rPr>
        <w:t>réaction chimique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6"/>
        <w:gridCol w:w="3604"/>
        <w:gridCol w:w="4028"/>
      </w:tblGrid>
      <w:tr w:rsidR="003D65DC" w:rsidRPr="00274E85" w:rsidTr="00274E85">
        <w:trPr>
          <w:trHeight w:val="37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5DC" w:rsidRPr="00274E85" w:rsidRDefault="003D65DC" w:rsidP="00825F45">
            <w:pPr>
              <w:snapToGrid w:val="0"/>
              <w:spacing w:before="120" w:after="120"/>
              <w:jc w:val="center"/>
              <w:rPr>
                <w:b/>
                <w:i/>
                <w:sz w:val="22"/>
              </w:rPr>
            </w:pPr>
            <w:r w:rsidRPr="00274E85">
              <w:rPr>
                <w:b/>
                <w:i/>
                <w:sz w:val="22"/>
              </w:rPr>
              <w:t>Type d'activité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DC" w:rsidRPr="00274E85" w:rsidRDefault="00B67226" w:rsidP="00825F45">
            <w:pPr>
              <w:pStyle w:val="Pieddepage"/>
              <w:snapToGrid w:val="0"/>
              <w:spacing w:before="100"/>
              <w:rPr>
                <w:b/>
                <w:i/>
                <w:sz w:val="20"/>
              </w:rPr>
            </w:pPr>
            <w:r w:rsidRPr="00274E85">
              <w:rPr>
                <w:b/>
                <w:i/>
                <w:sz w:val="20"/>
              </w:rPr>
              <w:t>Activité documentaire</w:t>
            </w:r>
          </w:p>
        </w:tc>
      </w:tr>
      <w:tr w:rsidR="003D65DC" w:rsidRPr="00274E85" w:rsidTr="00274E85">
        <w:trPr>
          <w:trHeight w:val="493"/>
        </w:trPr>
        <w:tc>
          <w:tcPr>
            <w:tcW w:w="2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5DC" w:rsidRPr="00274E85" w:rsidRDefault="003D65DC" w:rsidP="00825F45">
            <w:pPr>
              <w:snapToGrid w:val="0"/>
              <w:spacing w:before="120" w:after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snapToGrid w:val="0"/>
              <w:jc w:val="center"/>
              <w:rPr>
                <w:b/>
                <w:bCs/>
              </w:rPr>
            </w:pPr>
          </w:p>
          <w:p w:rsidR="003D65DC" w:rsidRPr="00274E85" w:rsidRDefault="003D65DC" w:rsidP="00825F45">
            <w:pPr>
              <w:snapToGrid w:val="0"/>
              <w:jc w:val="center"/>
              <w:rPr>
                <w:b/>
                <w:bCs/>
              </w:rPr>
            </w:pPr>
            <w:r w:rsidRPr="00274E85">
              <w:rPr>
                <w:b/>
                <w:bCs/>
              </w:rPr>
              <w:t>Notions et contenus</w:t>
            </w:r>
          </w:p>
          <w:p w:rsidR="003D65DC" w:rsidRPr="00274E85" w:rsidRDefault="003D65DC" w:rsidP="00825F45">
            <w:pPr>
              <w:snapToGrid w:val="0"/>
              <w:jc w:val="center"/>
              <w:rPr>
                <w:b/>
                <w:bCs/>
              </w:rPr>
            </w:pPr>
          </w:p>
          <w:p w:rsidR="00B67226" w:rsidRPr="00274E85" w:rsidRDefault="00B67226" w:rsidP="00825F45">
            <w:pPr>
              <w:snapToGrid w:val="0"/>
            </w:pPr>
            <w:r w:rsidRPr="00274E85">
              <w:t>Réactif limitant</w:t>
            </w:r>
          </w:p>
          <w:p w:rsidR="00B67226" w:rsidRPr="00274E85" w:rsidRDefault="00B67226" w:rsidP="00825F45">
            <w:pPr>
              <w:snapToGrid w:val="0"/>
            </w:pPr>
            <w:r w:rsidRPr="00274E85">
              <w:t xml:space="preserve">Notion d’avancement </w:t>
            </w:r>
          </w:p>
          <w:p w:rsidR="00B67226" w:rsidRPr="00274E85" w:rsidRDefault="00E42EE7" w:rsidP="00825F45">
            <w:pPr>
              <w:snapToGrid w:val="0"/>
            </w:pPr>
            <w:r w:rsidRPr="00274E85">
              <w:t>Stœchiométrie</w:t>
            </w:r>
          </w:p>
          <w:p w:rsidR="003D65DC" w:rsidRPr="00274E85" w:rsidRDefault="003D65DC" w:rsidP="00825F45">
            <w:pPr>
              <w:snapToGrid w:val="0"/>
              <w:jc w:val="both"/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snapToGrid w:val="0"/>
              <w:jc w:val="both"/>
            </w:pPr>
          </w:p>
          <w:p w:rsidR="003D65DC" w:rsidRPr="00274E85" w:rsidRDefault="003D65DC" w:rsidP="00825F45">
            <w:pPr>
              <w:snapToGrid w:val="0"/>
              <w:jc w:val="center"/>
              <w:rPr>
                <w:b/>
                <w:bCs/>
              </w:rPr>
            </w:pPr>
            <w:r w:rsidRPr="00274E85">
              <w:rPr>
                <w:b/>
                <w:bCs/>
              </w:rPr>
              <w:t>Compétences  attendues</w:t>
            </w:r>
          </w:p>
          <w:p w:rsidR="003D65DC" w:rsidRPr="00274E85" w:rsidRDefault="003D65DC" w:rsidP="00825F45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  <w:p w:rsidR="003D65DC" w:rsidRPr="00274E85" w:rsidRDefault="00E42EE7" w:rsidP="00E42EE7">
            <w:pPr>
              <w:snapToGrid w:val="0"/>
              <w:jc w:val="both"/>
              <w:rPr>
                <w:bCs/>
              </w:rPr>
            </w:pPr>
            <w:r w:rsidRPr="00274E85">
              <w:rPr>
                <w:bCs/>
              </w:rPr>
              <w:t xml:space="preserve">Exploitation de documents </w:t>
            </w:r>
          </w:p>
          <w:p w:rsidR="00825F45" w:rsidRPr="00274E85" w:rsidRDefault="00825F45" w:rsidP="00825F45">
            <w:pPr>
              <w:snapToGrid w:val="0"/>
              <w:rPr>
                <w:bCs/>
              </w:rPr>
            </w:pPr>
            <w:r w:rsidRPr="00274E85">
              <w:rPr>
                <w:bCs/>
              </w:rPr>
              <w:t>Savoir rédiger un texte argumentatif</w:t>
            </w:r>
          </w:p>
        </w:tc>
      </w:tr>
      <w:tr w:rsidR="003D65DC" w:rsidRPr="00274E85" w:rsidTr="00274E85">
        <w:trPr>
          <w:trHeight w:val="493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5DC" w:rsidRPr="00274E85" w:rsidRDefault="003D65DC" w:rsidP="00825F45">
            <w:pPr>
              <w:snapToGrid w:val="0"/>
              <w:spacing w:before="120" w:after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snapToGrid w:val="0"/>
              <w:jc w:val="center"/>
            </w:pPr>
          </w:p>
          <w:p w:rsidR="003D65DC" w:rsidRPr="00274E85" w:rsidRDefault="003D65DC" w:rsidP="00825F45">
            <w:pPr>
              <w:snapToGrid w:val="0"/>
              <w:jc w:val="center"/>
              <w:rPr>
                <w:b/>
              </w:rPr>
            </w:pPr>
            <w:r w:rsidRPr="00274E85">
              <w:rPr>
                <w:b/>
              </w:rPr>
              <w:t>Compétences évaluées</w:t>
            </w:r>
          </w:p>
          <w:p w:rsidR="003D65DC" w:rsidRPr="00274E85" w:rsidRDefault="003D65DC" w:rsidP="00825F45">
            <w:pPr>
              <w:snapToGrid w:val="0"/>
            </w:pPr>
          </w:p>
          <w:p w:rsidR="00E42EE7" w:rsidRPr="00274E85" w:rsidRDefault="00E42EE7" w:rsidP="003D65DC">
            <w:pPr>
              <w:numPr>
                <w:ilvl w:val="0"/>
                <w:numId w:val="1"/>
              </w:numPr>
              <w:snapToGrid w:val="0"/>
            </w:pPr>
            <w:r w:rsidRPr="00274E85">
              <w:t xml:space="preserve">Extraire </w:t>
            </w:r>
          </w:p>
          <w:p w:rsidR="003D65DC" w:rsidRPr="00274E85" w:rsidRDefault="003D65DC" w:rsidP="003D65DC">
            <w:pPr>
              <w:numPr>
                <w:ilvl w:val="0"/>
                <w:numId w:val="1"/>
              </w:numPr>
              <w:snapToGrid w:val="0"/>
            </w:pPr>
            <w:r w:rsidRPr="00274E85">
              <w:t xml:space="preserve">Analyser </w:t>
            </w:r>
          </w:p>
          <w:p w:rsidR="003D65DC" w:rsidRPr="00274E85" w:rsidRDefault="00E42EE7" w:rsidP="003D65DC">
            <w:pPr>
              <w:numPr>
                <w:ilvl w:val="0"/>
                <w:numId w:val="1"/>
              </w:numPr>
              <w:snapToGrid w:val="0"/>
            </w:pPr>
            <w:r w:rsidRPr="00274E85">
              <w:t>Communiquer</w:t>
            </w:r>
          </w:p>
          <w:p w:rsidR="003D65DC" w:rsidRPr="00274E85" w:rsidRDefault="003D65DC" w:rsidP="00825F45">
            <w:pPr>
              <w:snapToGrid w:val="0"/>
            </w:pPr>
          </w:p>
          <w:p w:rsidR="003D65DC" w:rsidRPr="00274E85" w:rsidRDefault="003D65DC" w:rsidP="00825F4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D65DC" w:rsidRPr="00274E85" w:rsidTr="00274E85">
        <w:trPr>
          <w:trHeight w:val="37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snapToGrid w:val="0"/>
              <w:spacing w:before="120" w:after="120"/>
              <w:rPr>
                <w:b/>
                <w:bCs/>
                <w:i/>
                <w:sz w:val="22"/>
              </w:rPr>
            </w:pPr>
            <w:r w:rsidRPr="00274E85">
              <w:rPr>
                <w:b/>
                <w:bCs/>
                <w:i/>
                <w:sz w:val="22"/>
              </w:rPr>
              <w:t>Commentaires sur l’exercice proposé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rPr>
                <w:iCs/>
              </w:rPr>
            </w:pPr>
            <w:r w:rsidRPr="00274E85">
              <w:rPr>
                <w:iCs/>
              </w:rPr>
              <w:t>Cette activité illustre le thème</w:t>
            </w:r>
          </w:p>
          <w:p w:rsidR="003D65DC" w:rsidRPr="00274E85" w:rsidRDefault="003D65DC" w:rsidP="00825F45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</w:rPr>
            </w:pPr>
            <w:r w:rsidRPr="00274E85">
              <w:rPr>
                <w:b/>
                <w:bCs/>
                <w:iCs/>
              </w:rPr>
              <w:t>« </w:t>
            </w:r>
            <w:r w:rsidR="00E42EE7" w:rsidRPr="00274E85">
              <w:rPr>
                <w:b/>
                <w:bCs/>
                <w:iCs/>
              </w:rPr>
              <w:t>OBSERVER</w:t>
            </w:r>
            <w:r w:rsidRPr="00274E85">
              <w:rPr>
                <w:b/>
                <w:bCs/>
                <w:iCs/>
              </w:rPr>
              <w:t> »</w:t>
            </w:r>
          </w:p>
          <w:p w:rsidR="003D65DC" w:rsidRPr="00274E85" w:rsidRDefault="00E42EE7" w:rsidP="00825F45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</w:rPr>
            </w:pPr>
            <w:r w:rsidRPr="00274E85">
              <w:rPr>
                <w:b/>
                <w:bCs/>
                <w:iCs/>
              </w:rPr>
              <w:t>Couleurs et images</w:t>
            </w:r>
          </w:p>
          <w:p w:rsidR="00E42EE7" w:rsidRPr="00274E85" w:rsidRDefault="003D65DC" w:rsidP="00825F45">
            <w:pPr>
              <w:pStyle w:val="Retraitcorpsdetexte"/>
              <w:tabs>
                <w:tab w:val="left" w:pos="-1985"/>
                <w:tab w:val="left" w:pos="1157"/>
              </w:tabs>
              <w:rPr>
                <w:bCs/>
                <w:iCs/>
              </w:rPr>
            </w:pPr>
            <w:r w:rsidRPr="00274E85">
              <w:rPr>
                <w:bCs/>
                <w:iCs/>
              </w:rPr>
              <w:t xml:space="preserve">et le sous thème </w:t>
            </w:r>
          </w:p>
          <w:p w:rsidR="003D65DC" w:rsidRPr="00274E85" w:rsidRDefault="00E42EE7" w:rsidP="00274E85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Cs/>
                <w:iCs/>
              </w:rPr>
            </w:pPr>
            <w:r w:rsidRPr="00274E85">
              <w:rPr>
                <w:b/>
                <w:bCs/>
                <w:iCs/>
              </w:rPr>
              <w:t>Matières colorées</w:t>
            </w:r>
          </w:p>
          <w:p w:rsidR="003D65DC" w:rsidRPr="00274E85" w:rsidRDefault="003D65DC" w:rsidP="00274E85">
            <w:pPr>
              <w:snapToGrid w:val="0"/>
              <w:rPr>
                <w:iCs/>
              </w:rPr>
            </w:pPr>
            <w:r w:rsidRPr="00274E85">
              <w:rPr>
                <w:b/>
                <w:bCs/>
                <w:iCs/>
              </w:rPr>
              <w:t xml:space="preserve">    </w:t>
            </w:r>
            <w:r w:rsidRPr="00274E85">
              <w:rPr>
                <w:iCs/>
              </w:rPr>
              <w:t xml:space="preserve">en classe de </w:t>
            </w:r>
            <w:r w:rsidR="00E42EE7" w:rsidRPr="00274E85">
              <w:rPr>
                <w:iCs/>
              </w:rPr>
              <w:t>première</w:t>
            </w:r>
            <w:r w:rsidRPr="00274E85">
              <w:rPr>
                <w:iCs/>
              </w:rPr>
              <w:t xml:space="preserve"> S.</w:t>
            </w:r>
          </w:p>
        </w:tc>
      </w:tr>
      <w:tr w:rsidR="003D65DC" w:rsidRPr="00274E85" w:rsidTr="00274E85">
        <w:trPr>
          <w:trHeight w:val="37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5DC" w:rsidRPr="00274E85" w:rsidRDefault="003D65DC" w:rsidP="00825F45">
            <w:pPr>
              <w:snapToGrid w:val="0"/>
              <w:spacing w:before="120" w:after="120"/>
              <w:jc w:val="center"/>
              <w:rPr>
                <w:b/>
                <w:i/>
                <w:sz w:val="22"/>
              </w:rPr>
            </w:pPr>
            <w:r w:rsidRPr="00274E85">
              <w:rPr>
                <w:b/>
                <w:i/>
                <w:sz w:val="22"/>
              </w:rPr>
              <w:t xml:space="preserve">Conditions de mise en œuvre 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pStyle w:val="Pieddepage"/>
              <w:snapToGrid w:val="0"/>
            </w:pPr>
          </w:p>
          <w:p w:rsidR="003D65DC" w:rsidRPr="00274E85" w:rsidRDefault="003D65DC" w:rsidP="00825F45">
            <w:pPr>
              <w:pStyle w:val="Pieddepage"/>
              <w:snapToGrid w:val="0"/>
            </w:pPr>
            <w:r w:rsidRPr="00274E85">
              <w:t>Durée : 1h</w:t>
            </w:r>
          </w:p>
          <w:p w:rsidR="00E42EE7" w:rsidRPr="00274E85" w:rsidRDefault="00E42EE7" w:rsidP="00825F45">
            <w:pPr>
              <w:pStyle w:val="Pieddepage"/>
              <w:snapToGrid w:val="0"/>
            </w:pPr>
          </w:p>
          <w:p w:rsidR="003D65DC" w:rsidRPr="00274E85" w:rsidRDefault="003D65DC" w:rsidP="00825F45">
            <w:pPr>
              <w:pStyle w:val="Pieddepage"/>
              <w:snapToGrid w:val="0"/>
            </w:pPr>
          </w:p>
        </w:tc>
      </w:tr>
      <w:tr w:rsidR="003D65DC" w:rsidRPr="00274E85" w:rsidTr="00274E85">
        <w:trPr>
          <w:trHeight w:val="373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5DC" w:rsidRPr="00274E85" w:rsidRDefault="003D65DC" w:rsidP="00825F45">
            <w:pPr>
              <w:snapToGrid w:val="0"/>
              <w:spacing w:before="120" w:after="120"/>
              <w:jc w:val="center"/>
              <w:rPr>
                <w:b/>
                <w:i/>
                <w:sz w:val="22"/>
              </w:rPr>
            </w:pPr>
            <w:r w:rsidRPr="00274E85">
              <w:rPr>
                <w:b/>
                <w:i/>
                <w:sz w:val="22"/>
              </w:rPr>
              <w:t>Pré requis</w:t>
            </w:r>
          </w:p>
        </w:tc>
        <w:tc>
          <w:tcPr>
            <w:tcW w:w="7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E7" w:rsidRPr="00274E85" w:rsidRDefault="003D65DC" w:rsidP="00825F45">
            <w:pPr>
              <w:snapToGrid w:val="0"/>
              <w:rPr>
                <w:bCs/>
              </w:rPr>
            </w:pPr>
            <w:r w:rsidRPr="00274E85">
              <w:rPr>
                <w:bCs/>
              </w:rPr>
              <w:t xml:space="preserve"> </w:t>
            </w:r>
          </w:p>
          <w:p w:rsidR="00E42EE7" w:rsidRPr="00274E85" w:rsidRDefault="00E42EE7" w:rsidP="00825F45">
            <w:pPr>
              <w:snapToGrid w:val="0"/>
              <w:rPr>
                <w:bCs/>
              </w:rPr>
            </w:pPr>
            <w:r w:rsidRPr="00274E85">
              <w:rPr>
                <w:bCs/>
              </w:rPr>
              <w:t>Connaître la relation entre la quantité de matière, la concentration et le volume.</w:t>
            </w:r>
          </w:p>
          <w:p w:rsidR="003D65DC" w:rsidRPr="00274E85" w:rsidRDefault="003D65DC" w:rsidP="00274E85">
            <w:pPr>
              <w:snapToGrid w:val="0"/>
              <w:rPr>
                <w:sz w:val="20"/>
              </w:rPr>
            </w:pPr>
            <w:r w:rsidRPr="00274E85">
              <w:rPr>
                <w:bCs/>
              </w:rPr>
              <w:t xml:space="preserve">Savoir </w:t>
            </w:r>
            <w:r w:rsidR="00E42EE7" w:rsidRPr="00274E85">
              <w:rPr>
                <w:bCs/>
              </w:rPr>
              <w:t>écrire et équilibrer une équation-bilan</w:t>
            </w:r>
            <w:r w:rsidR="00274E85">
              <w:rPr>
                <w:bCs/>
              </w:rPr>
              <w:t>.</w:t>
            </w:r>
          </w:p>
        </w:tc>
      </w:tr>
      <w:tr w:rsidR="003D65DC" w:rsidRPr="00274E85" w:rsidTr="00274E85">
        <w:trPr>
          <w:trHeight w:val="253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5DC" w:rsidRPr="00274E85" w:rsidRDefault="003D65DC" w:rsidP="00825F45">
            <w:pPr>
              <w:pStyle w:val="Titre1"/>
              <w:snapToGrid w:val="0"/>
              <w:jc w:val="center"/>
              <w:rPr>
                <w:i/>
                <w:sz w:val="22"/>
              </w:rPr>
            </w:pPr>
            <w:r w:rsidRPr="00274E85">
              <w:rPr>
                <w:i/>
                <w:sz w:val="22"/>
              </w:rPr>
              <w:t>Remarques</w:t>
            </w:r>
          </w:p>
          <w:p w:rsidR="003D65DC" w:rsidRPr="00274E85" w:rsidRDefault="003D65DC" w:rsidP="00825F45">
            <w:pPr>
              <w:pStyle w:val="Titre1"/>
              <w:snapToGrid w:val="0"/>
              <w:rPr>
                <w:i/>
                <w:sz w:val="22"/>
              </w:rPr>
            </w:pPr>
          </w:p>
        </w:tc>
        <w:tc>
          <w:tcPr>
            <w:tcW w:w="7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DC" w:rsidRPr="00274E85" w:rsidRDefault="003D65DC" w:rsidP="00825F45">
            <w:pPr>
              <w:snapToGrid w:val="0"/>
              <w:jc w:val="both"/>
            </w:pPr>
          </w:p>
          <w:p w:rsidR="00E42EE7" w:rsidRPr="00274E85" w:rsidRDefault="00E42EE7" w:rsidP="00E42EE7">
            <w:pPr>
              <w:jc w:val="both"/>
            </w:pPr>
            <w:r w:rsidRPr="00274E85">
              <w:t>Cette activité peut être donnée en séance d’accompagnement personnalisé.</w:t>
            </w:r>
          </w:p>
          <w:p w:rsidR="00E42EE7" w:rsidRPr="00274E85" w:rsidRDefault="00825F45" w:rsidP="00E42EE7">
            <w:pPr>
              <w:jc w:val="both"/>
            </w:pPr>
            <w:r w:rsidRPr="00274E85">
              <w:t>Les élèves peuvent travailler à deux dans un premier temps.</w:t>
            </w:r>
          </w:p>
          <w:p w:rsidR="00825F45" w:rsidRPr="00274E85" w:rsidRDefault="00825F45" w:rsidP="00E42EE7">
            <w:pPr>
              <w:jc w:val="both"/>
            </w:pPr>
            <w:r w:rsidRPr="00274E85">
              <w:t xml:space="preserve">Prévoir 15 minutes pour réaliser un exemple de corrigé. </w:t>
            </w:r>
          </w:p>
        </w:tc>
      </w:tr>
    </w:tbl>
    <w:p w:rsidR="00E42EE7" w:rsidRPr="00274E85" w:rsidRDefault="00E42EE7"/>
    <w:p w:rsidR="00E42EE7" w:rsidRPr="00274E85" w:rsidRDefault="00E42EE7"/>
    <w:p w:rsidR="00E42EE7" w:rsidRPr="00274E85" w:rsidRDefault="00E42EE7"/>
    <w:p w:rsidR="00E42EE7" w:rsidRPr="00274E85" w:rsidRDefault="00E42EE7"/>
    <w:p w:rsidR="00E42EE7" w:rsidRPr="00274E85" w:rsidRDefault="00E42EE7"/>
    <w:p w:rsidR="00E42EE7" w:rsidRPr="00274E85" w:rsidRDefault="00E42EE7"/>
    <w:p w:rsidR="00E42EE7" w:rsidRPr="00274E85" w:rsidRDefault="00E42EE7"/>
    <w:p w:rsidR="00E42EE7" w:rsidRPr="00274E85" w:rsidRDefault="00E42EE7"/>
    <w:p w:rsidR="00E42EE7" w:rsidRPr="00274E85" w:rsidRDefault="00E42EE7"/>
    <w:p w:rsidR="00825F45" w:rsidRPr="007B5C03" w:rsidRDefault="00825F45" w:rsidP="00825F45">
      <w:pPr>
        <w:pageBreakBefore/>
        <w:rPr>
          <w:rFonts w:ascii="Arial" w:hAnsi="Arial" w:cs="Arial"/>
          <w:b/>
          <w:color w:val="000000"/>
        </w:rPr>
      </w:pPr>
      <w:r w:rsidRPr="007B5C03">
        <w:rPr>
          <w:rFonts w:ascii="Arial" w:hAnsi="Arial" w:cs="Arial"/>
          <w:b/>
        </w:rPr>
        <w:lastRenderedPageBreak/>
        <w:t xml:space="preserve">FICHE 2 : </w:t>
      </w:r>
      <w:r w:rsidRPr="007B5C03">
        <w:rPr>
          <w:rFonts w:ascii="Arial" w:hAnsi="Arial" w:cs="Arial"/>
          <w:b/>
          <w:color w:val="000000"/>
        </w:rPr>
        <w:t xml:space="preserve">Texte à distribuer aux élèves </w:t>
      </w:r>
    </w:p>
    <w:p w:rsidR="007B5C03" w:rsidRPr="007B5C03" w:rsidRDefault="007B5C03" w:rsidP="007B5C03">
      <w:pPr>
        <w:jc w:val="center"/>
        <w:rPr>
          <w:rFonts w:ascii="Arial" w:hAnsi="Arial" w:cs="Arial"/>
          <w:b/>
          <w:bCs/>
          <w:sz w:val="28"/>
        </w:rPr>
      </w:pPr>
      <w:r w:rsidRPr="007B5C03">
        <w:rPr>
          <w:rFonts w:ascii="Arial" w:hAnsi="Arial" w:cs="Arial"/>
          <w:b/>
          <w:bCs/>
          <w:sz w:val="28"/>
        </w:rPr>
        <w:t>1S 10</w:t>
      </w:r>
    </w:p>
    <w:p w:rsidR="007B5C03" w:rsidRPr="00274E85" w:rsidRDefault="007B5C03" w:rsidP="007B5C03">
      <w:pPr>
        <w:jc w:val="center"/>
        <w:rPr>
          <w:b/>
        </w:rPr>
      </w:pPr>
      <w:r w:rsidRPr="007B5C03">
        <w:rPr>
          <w:rFonts w:ascii="Arial" w:hAnsi="Arial" w:cs="Arial"/>
          <w:b/>
          <w:bCs/>
          <w:sz w:val="28"/>
        </w:rPr>
        <w:t>Etude d’une réaction chimique</w:t>
      </w:r>
    </w:p>
    <w:p w:rsidR="00274E85" w:rsidRPr="00274E85" w:rsidRDefault="00274E85">
      <w:pPr>
        <w:rPr>
          <w:sz w:val="20"/>
          <w:szCs w:val="20"/>
        </w:rPr>
      </w:pPr>
    </w:p>
    <w:p w:rsidR="006B2CA9" w:rsidRPr="00274E85" w:rsidRDefault="006B2CA9">
      <w:pPr>
        <w:rPr>
          <w:sz w:val="20"/>
          <w:szCs w:val="20"/>
        </w:rPr>
      </w:pPr>
      <w:r w:rsidRPr="00274E85">
        <w:rPr>
          <w:sz w:val="20"/>
          <w:szCs w:val="20"/>
        </w:rPr>
        <w:t xml:space="preserve">Au cours d’une séance </w:t>
      </w:r>
      <w:r w:rsidR="007B5C03">
        <w:rPr>
          <w:sz w:val="20"/>
          <w:szCs w:val="20"/>
        </w:rPr>
        <w:t>au laboratoire de chimie</w:t>
      </w:r>
      <w:r w:rsidRPr="00274E85">
        <w:rPr>
          <w:sz w:val="20"/>
          <w:szCs w:val="20"/>
        </w:rPr>
        <w:t xml:space="preserve">, les élèves </w:t>
      </w:r>
      <w:r w:rsidR="006B5C02" w:rsidRPr="00274E85">
        <w:rPr>
          <w:sz w:val="20"/>
          <w:szCs w:val="20"/>
        </w:rPr>
        <w:t xml:space="preserve">réalisent </w:t>
      </w:r>
      <w:r w:rsidR="00274E85" w:rsidRPr="00274E85">
        <w:rPr>
          <w:sz w:val="20"/>
          <w:szCs w:val="20"/>
        </w:rPr>
        <w:t>tous la même transforma</w:t>
      </w:r>
      <w:r w:rsidR="006B5C02" w:rsidRPr="00274E85">
        <w:rPr>
          <w:sz w:val="20"/>
          <w:szCs w:val="20"/>
        </w:rPr>
        <w:t>tion chimique</w:t>
      </w:r>
      <w:r w:rsidR="00274E85" w:rsidRPr="00274E85">
        <w:rPr>
          <w:sz w:val="20"/>
          <w:szCs w:val="20"/>
        </w:rPr>
        <w:t>.</w:t>
      </w:r>
      <w:r w:rsidR="006B5C02" w:rsidRPr="00274E85">
        <w:rPr>
          <w:sz w:val="20"/>
          <w:szCs w:val="20"/>
        </w:rPr>
        <w:t xml:space="preserve"> </w:t>
      </w:r>
      <w:r w:rsidRPr="00274E85">
        <w:rPr>
          <w:sz w:val="20"/>
          <w:szCs w:val="20"/>
        </w:rPr>
        <w:t xml:space="preserve">Ils </w:t>
      </w:r>
      <w:r w:rsidR="007B5C03">
        <w:rPr>
          <w:sz w:val="20"/>
          <w:szCs w:val="20"/>
        </w:rPr>
        <w:t>fo</w:t>
      </w:r>
      <w:r w:rsidRPr="00274E85">
        <w:rPr>
          <w:sz w:val="20"/>
          <w:szCs w:val="20"/>
        </w:rPr>
        <w:t>nt les expériences présentée</w:t>
      </w:r>
      <w:r w:rsidR="00274E85" w:rsidRPr="00274E85">
        <w:rPr>
          <w:sz w:val="20"/>
          <w:szCs w:val="20"/>
        </w:rPr>
        <w:t>s dans les documents ci-dessous :</w:t>
      </w:r>
    </w:p>
    <w:p w:rsidR="00825F45" w:rsidRPr="00274E85" w:rsidRDefault="00825F45">
      <w:pPr>
        <w:rPr>
          <w:sz w:val="20"/>
          <w:szCs w:val="20"/>
        </w:rPr>
      </w:pPr>
    </w:p>
    <w:p w:rsidR="007A655D" w:rsidRPr="00274E85" w:rsidRDefault="0017645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.35pt;margin-top:-.25pt;width:544.5pt;height:218.25pt;z-index:-251657728">
            <v:textbox style="mso-next-textbox:#_x0000_s1037">
              <w:txbxContent>
                <w:p w:rsidR="00380F51" w:rsidRDefault="00380F51" w:rsidP="00274E85"/>
                <w:p w:rsidR="00274E85" w:rsidRDefault="00274E85" w:rsidP="00274E85"/>
                <w:p w:rsidR="00274E85" w:rsidRPr="00274E85" w:rsidRDefault="00274E85" w:rsidP="00274E85"/>
              </w:txbxContent>
            </v:textbox>
          </v:shape>
        </w:pict>
      </w:r>
    </w:p>
    <w:p w:rsidR="007A655D" w:rsidRPr="007B5C03" w:rsidRDefault="007A655D" w:rsidP="00487AD5">
      <w:pPr>
        <w:rPr>
          <w:rFonts w:ascii="Arial" w:hAnsi="Arial" w:cs="Arial"/>
          <w:b/>
          <w:sz w:val="20"/>
          <w:szCs w:val="20"/>
        </w:rPr>
      </w:pPr>
      <w:r w:rsidRPr="007B5C03">
        <w:rPr>
          <w:rFonts w:ascii="Arial" w:hAnsi="Arial" w:cs="Arial"/>
          <w:b/>
          <w:sz w:val="20"/>
          <w:szCs w:val="20"/>
        </w:rPr>
        <w:t>Doc</w:t>
      </w:r>
      <w:r w:rsidR="00380F51" w:rsidRPr="007B5C03">
        <w:rPr>
          <w:rFonts w:ascii="Arial" w:hAnsi="Arial" w:cs="Arial"/>
          <w:b/>
          <w:sz w:val="20"/>
          <w:szCs w:val="20"/>
        </w:rPr>
        <w:t xml:space="preserve">ument </w:t>
      </w:r>
      <w:r w:rsidR="00415C63" w:rsidRPr="007B5C03">
        <w:rPr>
          <w:rFonts w:ascii="Arial" w:hAnsi="Arial" w:cs="Arial"/>
          <w:b/>
          <w:sz w:val="20"/>
          <w:szCs w:val="20"/>
        </w:rPr>
        <w:t>1 : S</w:t>
      </w:r>
      <w:r w:rsidRPr="007B5C03">
        <w:rPr>
          <w:rFonts w:ascii="Arial" w:hAnsi="Arial" w:cs="Arial"/>
          <w:b/>
          <w:sz w:val="20"/>
          <w:szCs w:val="20"/>
        </w:rPr>
        <w:t xml:space="preserve">chéma de l’expérience de précipitation et de </w:t>
      </w:r>
      <w:r w:rsidR="007B5C03">
        <w:rPr>
          <w:rFonts w:ascii="Arial" w:hAnsi="Arial" w:cs="Arial"/>
          <w:b/>
          <w:sz w:val="20"/>
          <w:szCs w:val="20"/>
        </w:rPr>
        <w:t>filtration</w:t>
      </w:r>
      <w:r w:rsidR="009761D3" w:rsidRPr="007B5C03">
        <w:rPr>
          <w:rFonts w:ascii="Arial" w:hAnsi="Arial" w:cs="Arial"/>
          <w:b/>
          <w:sz w:val="20"/>
          <w:szCs w:val="20"/>
        </w:rPr>
        <w:t xml:space="preserve"> </w:t>
      </w:r>
    </w:p>
    <w:p w:rsidR="007A655D" w:rsidRPr="00274E85" w:rsidRDefault="00F55218" w:rsidP="00487AD5">
      <w:pPr>
        <w:rPr>
          <w:sz w:val="20"/>
          <w:szCs w:val="20"/>
        </w:rPr>
      </w:pPr>
      <w:r w:rsidRPr="00274E85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13335</wp:posOffset>
            </wp:positionV>
            <wp:extent cx="2238375" cy="2381885"/>
            <wp:effectExtent l="19050" t="0" r="9525" b="0"/>
            <wp:wrapTight wrapText="bothSides">
              <wp:wrapPolygon edited="0">
                <wp:start x="-184" y="0"/>
                <wp:lineTo x="-184" y="21421"/>
                <wp:lineTo x="21692" y="21421"/>
                <wp:lineTo x="21692" y="0"/>
                <wp:lineTo x="-184" y="0"/>
              </wp:wrapPolygon>
            </wp:wrapTight>
            <wp:docPr id="3" name="Image 3" descr="fil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E85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144780</wp:posOffset>
            </wp:positionV>
            <wp:extent cx="2114550" cy="2162175"/>
            <wp:effectExtent l="19050" t="0" r="0" b="0"/>
            <wp:wrapTight wrapText="bothSides">
              <wp:wrapPolygon edited="0">
                <wp:start x="-195" y="0"/>
                <wp:lineTo x="-195" y="21505"/>
                <wp:lineTo x="21600" y="21505"/>
                <wp:lineTo x="21600" y="0"/>
                <wp:lineTo x="-195" y="0"/>
              </wp:wrapPolygon>
            </wp:wrapTight>
            <wp:docPr id="2" name="Image 2" descr="do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D3" w:rsidRPr="00274E85" w:rsidRDefault="0017645C" w:rsidP="00487AD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-112.5pt;margin-top:10.8pt;width:121.5pt;height:63pt;z-index:251655680">
            <v:textbox style="mso-next-textbox:#_x0000_s1034">
              <w:txbxContent>
                <w:p w:rsidR="00DE10AE" w:rsidRPr="00274E85" w:rsidRDefault="00DE10AE">
                  <w:pPr>
                    <w:rPr>
                      <w:sz w:val="20"/>
                      <w:szCs w:val="20"/>
                    </w:rPr>
                  </w:pPr>
                  <w:r w:rsidRPr="00274E85">
                    <w:rPr>
                      <w:sz w:val="20"/>
                      <w:szCs w:val="20"/>
                    </w:rPr>
                    <w:t>Volume V</w:t>
                  </w:r>
                  <w:r w:rsidRPr="00274E85">
                    <w:rPr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274E85">
                    <w:rPr>
                      <w:sz w:val="20"/>
                      <w:szCs w:val="20"/>
                    </w:rPr>
                    <w:t xml:space="preserve">de solution d’hydroxyde de sodium </w:t>
                  </w:r>
                </w:p>
                <w:p w:rsidR="00DE10AE" w:rsidRPr="00274E85" w:rsidRDefault="00DE10AE">
                  <w:pPr>
                    <w:rPr>
                      <w:sz w:val="20"/>
                      <w:szCs w:val="20"/>
                    </w:rPr>
                  </w:pPr>
                  <w:r w:rsidRPr="00274E85">
                    <w:rPr>
                      <w:sz w:val="20"/>
                      <w:szCs w:val="20"/>
                    </w:rPr>
                    <w:t>C</w:t>
                  </w:r>
                  <w:r w:rsidRPr="00274E85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74E85">
                    <w:rPr>
                      <w:sz w:val="20"/>
                      <w:szCs w:val="20"/>
                    </w:rPr>
                    <w:t xml:space="preserve"> = 2,0 </w:t>
                  </w:r>
                  <w:proofErr w:type="spellStart"/>
                  <w:r w:rsidRPr="00274E85">
                    <w:rPr>
                      <w:sz w:val="20"/>
                      <w:szCs w:val="20"/>
                    </w:rPr>
                    <w:t>mol.L</w:t>
                  </w:r>
                  <w:proofErr w:type="spellEnd"/>
                  <w:r w:rsidRPr="00274E85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  <w:p w:rsidR="00DE10AE" w:rsidRDefault="00DE10AE"/>
              </w:txbxContent>
            </v:textbox>
          </v:shape>
        </w:pict>
      </w: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17645C" w:rsidP="00487AD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202" style="position:absolute;margin-left:-112.5pt;margin-top:1.05pt;width:120.75pt;height:55.5pt;z-index:251656704">
            <v:textbox style="mso-next-textbox:#_x0000_s1035">
              <w:txbxContent>
                <w:p w:rsidR="00DE10AE" w:rsidRPr="00274E85" w:rsidRDefault="000C5E38">
                  <w:pPr>
                    <w:rPr>
                      <w:noProof/>
                      <w:sz w:val="20"/>
                      <w:szCs w:val="20"/>
                    </w:rPr>
                  </w:pPr>
                  <w:r w:rsidRPr="00274E85">
                    <w:rPr>
                      <w:sz w:val="20"/>
                      <w:szCs w:val="20"/>
                    </w:rPr>
                    <w:t>V</w:t>
                  </w:r>
                  <w:r>
                    <w:rPr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=</w:t>
                  </w:r>
                  <w:r w:rsidRPr="00274E85"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 w:rsidR="00DE10AE" w:rsidRPr="00274E85">
                    <w:rPr>
                      <w:noProof/>
                      <w:sz w:val="20"/>
                      <w:szCs w:val="20"/>
                    </w:rPr>
                    <w:t>50</w:t>
                  </w:r>
                  <w:r w:rsidR="00487AD5" w:rsidRPr="00274E85">
                    <w:rPr>
                      <w:noProof/>
                      <w:sz w:val="20"/>
                      <w:szCs w:val="20"/>
                    </w:rPr>
                    <w:t>,0</w:t>
                  </w:r>
                  <w:r w:rsidR="00DE10AE" w:rsidRPr="00274E85">
                    <w:rPr>
                      <w:noProof/>
                      <w:sz w:val="20"/>
                      <w:szCs w:val="20"/>
                    </w:rPr>
                    <w:t xml:space="preserve"> mL de solution de sulfate de cuivre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              </w:t>
                  </w:r>
                  <w:r w:rsidR="00DE10AE" w:rsidRPr="00274E85">
                    <w:rPr>
                      <w:noProof/>
                      <w:sz w:val="20"/>
                      <w:szCs w:val="20"/>
                    </w:rPr>
                    <w:t xml:space="preserve"> C</w:t>
                  </w:r>
                  <w:r w:rsidR="00DE10AE" w:rsidRPr="00274E85">
                    <w:rPr>
                      <w:noProof/>
                      <w:sz w:val="20"/>
                      <w:szCs w:val="20"/>
                      <w:vertAlign w:val="subscript"/>
                    </w:rPr>
                    <w:t>1</w:t>
                  </w:r>
                  <w:r w:rsidR="00DE10AE" w:rsidRPr="00274E85">
                    <w:rPr>
                      <w:noProof/>
                      <w:sz w:val="20"/>
                      <w:szCs w:val="20"/>
                    </w:rPr>
                    <w:t xml:space="preserve"> = 0,10 mol.L</w:t>
                  </w:r>
                  <w:r w:rsidR="00DE10AE" w:rsidRPr="00274E85">
                    <w:rPr>
                      <w:noProof/>
                      <w:sz w:val="20"/>
                      <w:szCs w:val="20"/>
                      <w:vertAlign w:val="superscript"/>
                    </w:rPr>
                    <w:t>-1</w:t>
                  </w:r>
                </w:p>
              </w:txbxContent>
            </v:textbox>
            <w10:wrap type="square"/>
          </v:shape>
        </w:pict>
      </w: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9761D3" w:rsidRPr="00274E85" w:rsidRDefault="009761D3" w:rsidP="00487AD5">
      <w:pPr>
        <w:rPr>
          <w:sz w:val="20"/>
          <w:szCs w:val="20"/>
        </w:rPr>
      </w:pPr>
    </w:p>
    <w:p w:rsidR="00380F51" w:rsidRPr="00274E85" w:rsidRDefault="00380F51" w:rsidP="00380F51">
      <w:pPr>
        <w:rPr>
          <w:sz w:val="20"/>
          <w:szCs w:val="20"/>
        </w:rPr>
      </w:pPr>
    </w:p>
    <w:p w:rsidR="00380F51" w:rsidRPr="00274E85" w:rsidRDefault="00380F51" w:rsidP="00380F51">
      <w:pPr>
        <w:rPr>
          <w:sz w:val="20"/>
          <w:szCs w:val="20"/>
        </w:rPr>
      </w:pPr>
    </w:p>
    <w:p w:rsidR="00274E85" w:rsidRDefault="00274E85" w:rsidP="00274E85">
      <w:pPr>
        <w:rPr>
          <w:sz w:val="20"/>
          <w:szCs w:val="20"/>
        </w:rPr>
      </w:pPr>
    </w:p>
    <w:p w:rsidR="00274E85" w:rsidRDefault="00274E85" w:rsidP="00274E85">
      <w:pPr>
        <w:rPr>
          <w:sz w:val="20"/>
          <w:szCs w:val="20"/>
        </w:rPr>
      </w:pPr>
    </w:p>
    <w:p w:rsidR="00274E85" w:rsidRDefault="0017645C" w:rsidP="00274E8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202" style="position:absolute;margin-left:-4.35pt;margin-top:9.6pt;width:544.5pt;height:24pt;z-index:-251654656">
            <v:textbox style="mso-next-textbox:#_x0000_s1040">
              <w:txbxContent>
                <w:p w:rsidR="00274E85" w:rsidRPr="00274E85" w:rsidRDefault="00274E85" w:rsidP="00274E85"/>
              </w:txbxContent>
            </v:textbox>
          </v:shape>
        </w:pict>
      </w:r>
    </w:p>
    <w:p w:rsidR="00F16C17" w:rsidRPr="00274E85" w:rsidRDefault="00274E85" w:rsidP="00274E85">
      <w:pPr>
        <w:rPr>
          <w:sz w:val="20"/>
          <w:szCs w:val="20"/>
        </w:rPr>
      </w:pPr>
      <w:r w:rsidRPr="007B5C03">
        <w:rPr>
          <w:rFonts w:ascii="Arial" w:hAnsi="Arial" w:cs="Arial"/>
          <w:b/>
          <w:sz w:val="20"/>
          <w:szCs w:val="20"/>
        </w:rPr>
        <w:t>Document 2 :</w:t>
      </w:r>
      <w:r w:rsidRPr="00274E85">
        <w:rPr>
          <w:sz w:val="20"/>
          <w:szCs w:val="20"/>
        </w:rPr>
        <w:t xml:space="preserve"> </w:t>
      </w:r>
      <w:r w:rsidR="00F16C17" w:rsidRPr="00274E85">
        <w:rPr>
          <w:sz w:val="20"/>
          <w:szCs w:val="20"/>
        </w:rPr>
        <w:t>L’hydroxyde de cuivre II de formule Cu(OH</w:t>
      </w:r>
      <w:proofErr w:type="gramStart"/>
      <w:r w:rsidR="00F16C17" w:rsidRPr="00274E85">
        <w:rPr>
          <w:sz w:val="20"/>
          <w:szCs w:val="20"/>
        </w:rPr>
        <w:t>)</w:t>
      </w:r>
      <w:r w:rsidR="00F16C17" w:rsidRPr="00274E85">
        <w:rPr>
          <w:sz w:val="20"/>
          <w:szCs w:val="20"/>
          <w:vertAlign w:val="subscript"/>
        </w:rPr>
        <w:t>2</w:t>
      </w:r>
      <w:proofErr w:type="gramEnd"/>
      <w:r w:rsidR="00F16C17" w:rsidRPr="00274E85">
        <w:rPr>
          <w:sz w:val="20"/>
          <w:szCs w:val="20"/>
        </w:rPr>
        <w:t xml:space="preserve"> est un solide ionique de couleur bleue. </w:t>
      </w:r>
    </w:p>
    <w:p w:rsidR="00274E85" w:rsidRDefault="00274E85" w:rsidP="00380F51">
      <w:pPr>
        <w:rPr>
          <w:sz w:val="20"/>
          <w:szCs w:val="20"/>
        </w:rPr>
      </w:pPr>
    </w:p>
    <w:p w:rsidR="00380F51" w:rsidRPr="00274E85" w:rsidRDefault="0017645C" w:rsidP="00380F5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margin-left:-4.35pt;margin-top:10.9pt;width:546pt;height:75.3pt;z-index:-251658752">
            <v:textbox>
              <w:txbxContent>
                <w:p w:rsidR="00487AD5" w:rsidRDefault="00487AD5"/>
              </w:txbxContent>
            </v:textbox>
          </v:shape>
        </w:pict>
      </w:r>
    </w:p>
    <w:p w:rsidR="00F16C17" w:rsidRPr="00274E85" w:rsidRDefault="00F16C17" w:rsidP="00F16C17">
      <w:pPr>
        <w:rPr>
          <w:sz w:val="20"/>
          <w:szCs w:val="20"/>
        </w:rPr>
      </w:pPr>
      <w:r w:rsidRPr="007B5C03">
        <w:rPr>
          <w:rFonts w:ascii="Arial" w:hAnsi="Arial" w:cs="Arial"/>
          <w:b/>
          <w:sz w:val="20"/>
          <w:szCs w:val="20"/>
        </w:rPr>
        <w:t>Doc</w:t>
      </w:r>
      <w:r w:rsidR="00380F51" w:rsidRPr="007B5C03">
        <w:rPr>
          <w:rFonts w:ascii="Arial" w:hAnsi="Arial" w:cs="Arial"/>
          <w:b/>
          <w:sz w:val="20"/>
          <w:szCs w:val="20"/>
        </w:rPr>
        <w:t>ument</w:t>
      </w:r>
      <w:r w:rsidRPr="007B5C03">
        <w:rPr>
          <w:rFonts w:ascii="Arial" w:hAnsi="Arial" w:cs="Arial"/>
          <w:b/>
          <w:sz w:val="20"/>
          <w:szCs w:val="20"/>
        </w:rPr>
        <w:t xml:space="preserve"> 3 :</w:t>
      </w:r>
      <w:r w:rsidRPr="00274E85">
        <w:rPr>
          <w:sz w:val="20"/>
          <w:szCs w:val="20"/>
        </w:rPr>
        <w:t xml:space="preserve"> </w:t>
      </w:r>
      <w:r w:rsidR="00274E85" w:rsidRPr="00274E85">
        <w:rPr>
          <w:sz w:val="20"/>
          <w:szCs w:val="20"/>
        </w:rPr>
        <w:t>T</w:t>
      </w:r>
      <w:r w:rsidRPr="00274E85">
        <w:rPr>
          <w:sz w:val="20"/>
          <w:szCs w:val="20"/>
        </w:rPr>
        <w:t>est caractéristique des ions hydroxyde et cuivre II</w:t>
      </w:r>
    </w:p>
    <w:tbl>
      <w:tblPr>
        <w:tblpPr w:leftFromText="141" w:rightFromText="141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272"/>
      </w:tblGrid>
      <w:tr w:rsidR="00F16C17" w:rsidRPr="00274E85" w:rsidTr="00D21715">
        <w:tc>
          <w:tcPr>
            <w:tcW w:w="3096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Ions testés</w:t>
            </w:r>
          </w:p>
        </w:tc>
        <w:tc>
          <w:tcPr>
            <w:tcW w:w="3096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 xml:space="preserve">Réactifs </w:t>
            </w:r>
          </w:p>
        </w:tc>
        <w:tc>
          <w:tcPr>
            <w:tcW w:w="3272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Observation si le test est positif</w:t>
            </w:r>
          </w:p>
        </w:tc>
      </w:tr>
      <w:tr w:rsidR="00F16C17" w:rsidRPr="00274E85" w:rsidTr="00D21715">
        <w:tc>
          <w:tcPr>
            <w:tcW w:w="3096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 xml:space="preserve">Cu </w:t>
            </w:r>
            <w:r w:rsidRPr="00274E85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096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HO</w:t>
            </w:r>
            <w:r w:rsidRPr="00274E85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272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Précipité bleu</w:t>
            </w:r>
          </w:p>
        </w:tc>
      </w:tr>
      <w:tr w:rsidR="00F16C17" w:rsidRPr="00274E85" w:rsidTr="00D21715">
        <w:tc>
          <w:tcPr>
            <w:tcW w:w="3096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HO</w:t>
            </w:r>
            <w:r w:rsidRPr="00274E85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096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Cu</w:t>
            </w:r>
            <w:r w:rsidRPr="00274E85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272" w:type="dxa"/>
          </w:tcPr>
          <w:p w:rsidR="00F16C17" w:rsidRPr="00274E85" w:rsidRDefault="00F16C17" w:rsidP="00D21715">
            <w:pPr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Précipité bleu</w:t>
            </w:r>
          </w:p>
        </w:tc>
      </w:tr>
    </w:tbl>
    <w:p w:rsidR="00F16C17" w:rsidRPr="00274E85" w:rsidRDefault="00F16C17" w:rsidP="00F16C17">
      <w:pPr>
        <w:rPr>
          <w:sz w:val="20"/>
          <w:szCs w:val="20"/>
        </w:rPr>
      </w:pPr>
    </w:p>
    <w:p w:rsidR="00F16C17" w:rsidRPr="00274E85" w:rsidRDefault="00F16C17" w:rsidP="00F16C17">
      <w:pPr>
        <w:rPr>
          <w:sz w:val="20"/>
          <w:szCs w:val="20"/>
        </w:rPr>
      </w:pPr>
    </w:p>
    <w:p w:rsidR="00415C63" w:rsidRPr="00274E85" w:rsidRDefault="00415C63">
      <w:pPr>
        <w:rPr>
          <w:sz w:val="20"/>
          <w:szCs w:val="20"/>
        </w:rPr>
      </w:pPr>
    </w:p>
    <w:p w:rsidR="00487AD5" w:rsidRPr="00274E85" w:rsidRDefault="00487AD5">
      <w:pPr>
        <w:rPr>
          <w:sz w:val="20"/>
          <w:szCs w:val="20"/>
        </w:rPr>
      </w:pPr>
    </w:p>
    <w:p w:rsidR="00487AD5" w:rsidRPr="00274E85" w:rsidRDefault="00487AD5">
      <w:pPr>
        <w:rPr>
          <w:sz w:val="20"/>
          <w:szCs w:val="20"/>
        </w:rPr>
      </w:pPr>
    </w:p>
    <w:p w:rsidR="00487AD5" w:rsidRPr="00274E85" w:rsidRDefault="00487AD5">
      <w:pPr>
        <w:rPr>
          <w:sz w:val="20"/>
          <w:szCs w:val="20"/>
        </w:rPr>
      </w:pPr>
    </w:p>
    <w:p w:rsidR="00000DF0" w:rsidRDefault="00000DF0">
      <w:pPr>
        <w:rPr>
          <w:sz w:val="20"/>
          <w:szCs w:val="20"/>
        </w:rPr>
      </w:pPr>
    </w:p>
    <w:p w:rsidR="00274E85" w:rsidRDefault="007B5C03">
      <w:pPr>
        <w:rPr>
          <w:sz w:val="20"/>
          <w:szCs w:val="20"/>
        </w:rPr>
      </w:pPr>
      <w:r>
        <w:rPr>
          <w:sz w:val="20"/>
          <w:szCs w:val="20"/>
        </w:rPr>
        <w:t>Selon le binôme d’élèves</w:t>
      </w:r>
      <w:r w:rsidR="005A3645">
        <w:rPr>
          <w:sz w:val="20"/>
          <w:szCs w:val="20"/>
        </w:rPr>
        <w:t>,</w:t>
      </w:r>
      <w:r w:rsidR="00000DF0">
        <w:rPr>
          <w:sz w:val="20"/>
          <w:szCs w:val="20"/>
        </w:rPr>
        <w:t xml:space="preserve"> l</w:t>
      </w:r>
      <w:r w:rsidR="00274E85" w:rsidRPr="00274E85">
        <w:rPr>
          <w:sz w:val="20"/>
          <w:szCs w:val="20"/>
        </w:rPr>
        <w:t>a quantité de matière de l’un des réactifs</w:t>
      </w:r>
      <w:r w:rsidR="00274E85">
        <w:rPr>
          <w:sz w:val="20"/>
          <w:szCs w:val="20"/>
        </w:rPr>
        <w:t xml:space="preserve"> est modifiée</w:t>
      </w:r>
      <w:r w:rsidR="00274E85" w:rsidRPr="00274E85">
        <w:rPr>
          <w:sz w:val="20"/>
          <w:szCs w:val="20"/>
        </w:rPr>
        <w:t>.</w:t>
      </w:r>
    </w:p>
    <w:p w:rsidR="00000DF0" w:rsidRPr="00274E85" w:rsidRDefault="00000DF0">
      <w:pPr>
        <w:rPr>
          <w:sz w:val="20"/>
          <w:szCs w:val="20"/>
        </w:rPr>
      </w:pPr>
    </w:p>
    <w:p w:rsidR="00380F51" w:rsidRPr="00274E85" w:rsidRDefault="0017645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202" style="position:absolute;margin-left:-2.85pt;margin-top:9.8pt;width:548.25pt;height:160.15pt;z-index:-251661824">
            <v:textbox>
              <w:txbxContent>
                <w:p w:rsidR="00380F51" w:rsidRDefault="00380F51"/>
                <w:p w:rsidR="00274E85" w:rsidRDefault="00274E85"/>
              </w:txbxContent>
            </v:textbox>
          </v:shape>
        </w:pict>
      </w:r>
    </w:p>
    <w:p w:rsidR="00415C63" w:rsidRPr="00274E85" w:rsidRDefault="00415C63">
      <w:pPr>
        <w:rPr>
          <w:sz w:val="20"/>
          <w:szCs w:val="20"/>
        </w:rPr>
      </w:pPr>
      <w:r w:rsidRPr="007B5C03">
        <w:rPr>
          <w:rFonts w:ascii="Arial" w:hAnsi="Arial" w:cs="Arial"/>
          <w:b/>
          <w:sz w:val="20"/>
          <w:szCs w:val="20"/>
        </w:rPr>
        <w:t>Doc</w:t>
      </w:r>
      <w:r w:rsidR="00380F51" w:rsidRPr="007B5C03">
        <w:rPr>
          <w:rFonts w:ascii="Arial" w:hAnsi="Arial" w:cs="Arial"/>
          <w:b/>
          <w:sz w:val="20"/>
          <w:szCs w:val="20"/>
        </w:rPr>
        <w:t>ument</w:t>
      </w:r>
      <w:r w:rsidR="00AA4A97" w:rsidRPr="007B5C03">
        <w:rPr>
          <w:rFonts w:ascii="Arial" w:hAnsi="Arial" w:cs="Arial"/>
          <w:b/>
          <w:sz w:val="20"/>
          <w:szCs w:val="20"/>
        </w:rPr>
        <w:t xml:space="preserve"> 4</w:t>
      </w:r>
      <w:r w:rsidRPr="007B5C03">
        <w:rPr>
          <w:rFonts w:ascii="Arial" w:hAnsi="Arial" w:cs="Arial"/>
          <w:b/>
          <w:sz w:val="20"/>
          <w:szCs w:val="20"/>
        </w:rPr>
        <w:t> :</w:t>
      </w:r>
      <w:r w:rsidRPr="00274E85">
        <w:rPr>
          <w:sz w:val="20"/>
          <w:szCs w:val="20"/>
        </w:rPr>
        <w:t xml:space="preserve"> Présentation des résultats</w:t>
      </w:r>
    </w:p>
    <w:p w:rsidR="00274E85" w:rsidRPr="00274E85" w:rsidRDefault="00274E85">
      <w:pPr>
        <w:rPr>
          <w:sz w:val="20"/>
          <w:szCs w:val="20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15C63" w:rsidRPr="00274E85" w:rsidTr="00000DF0">
        <w:trPr>
          <w:jc w:val="center"/>
        </w:trPr>
        <w:tc>
          <w:tcPr>
            <w:tcW w:w="2085" w:type="dxa"/>
            <w:vAlign w:val="center"/>
          </w:tcPr>
          <w:p w:rsidR="00171E5A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 xml:space="preserve">Volume </w:t>
            </w:r>
            <w:r w:rsidR="00F16C17" w:rsidRPr="00274E85">
              <w:rPr>
                <w:sz w:val="20"/>
                <w:szCs w:val="20"/>
              </w:rPr>
              <w:t>V</w:t>
            </w:r>
            <w:r w:rsidR="00F16C17" w:rsidRPr="00274E85">
              <w:rPr>
                <w:sz w:val="20"/>
                <w:szCs w:val="20"/>
                <w:vertAlign w:val="subscript"/>
              </w:rPr>
              <w:t>2</w:t>
            </w:r>
            <w:r w:rsidR="00F16C17" w:rsidRPr="00274E85">
              <w:rPr>
                <w:sz w:val="20"/>
                <w:szCs w:val="20"/>
              </w:rPr>
              <w:t xml:space="preserve"> </w:t>
            </w:r>
            <w:r w:rsidR="00171E5A" w:rsidRPr="00274E85">
              <w:rPr>
                <w:sz w:val="20"/>
                <w:szCs w:val="20"/>
              </w:rPr>
              <w:t>de solution d’hydroxyde de sodium</w:t>
            </w:r>
          </w:p>
          <w:p w:rsidR="00415C63" w:rsidRPr="00274E85" w:rsidRDefault="00380F51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v</w:t>
            </w:r>
            <w:r w:rsidR="00415C63" w:rsidRPr="00274E85">
              <w:rPr>
                <w:sz w:val="20"/>
                <w:szCs w:val="20"/>
              </w:rPr>
              <w:t>ersé</w:t>
            </w:r>
            <w:r w:rsidR="00171E5A" w:rsidRPr="00274E85">
              <w:rPr>
                <w:sz w:val="20"/>
                <w:szCs w:val="20"/>
              </w:rPr>
              <w:t xml:space="preserve"> (</w:t>
            </w:r>
            <w:proofErr w:type="spellStart"/>
            <w:r w:rsidR="00171E5A" w:rsidRPr="00274E85">
              <w:rPr>
                <w:sz w:val="20"/>
                <w:szCs w:val="20"/>
              </w:rPr>
              <w:t>mL</w:t>
            </w:r>
            <w:proofErr w:type="spellEnd"/>
            <w:r w:rsidR="00171E5A" w:rsidRPr="00274E85">
              <w:rPr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2.0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3.0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4.0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5.0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6.0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7.0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8.0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9.0</w:t>
            </w:r>
          </w:p>
        </w:tc>
      </w:tr>
      <w:tr w:rsidR="00415C63" w:rsidRPr="00274E85" w:rsidTr="00000DF0">
        <w:trPr>
          <w:jc w:val="center"/>
        </w:trPr>
        <w:tc>
          <w:tcPr>
            <w:tcW w:w="2085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 xml:space="preserve">Quantité de solide </w:t>
            </w:r>
            <w:r w:rsidR="009517C3" w:rsidRPr="00274E85">
              <w:rPr>
                <w:sz w:val="20"/>
                <w:szCs w:val="20"/>
              </w:rPr>
              <w:t xml:space="preserve">bleu </w:t>
            </w:r>
            <w:r w:rsidRPr="00274E85">
              <w:rPr>
                <w:sz w:val="20"/>
                <w:szCs w:val="20"/>
              </w:rPr>
              <w:t>dans le papier filtre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 +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 + +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 + +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 + +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 + +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+ + + +</w:t>
            </w:r>
          </w:p>
        </w:tc>
      </w:tr>
      <w:tr w:rsidR="00415C63" w:rsidRPr="00274E85" w:rsidTr="00000DF0">
        <w:trPr>
          <w:jc w:val="center"/>
        </w:trPr>
        <w:tc>
          <w:tcPr>
            <w:tcW w:w="2085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Test d’ions Cu</w:t>
            </w:r>
            <w:r w:rsidRPr="00274E85">
              <w:rPr>
                <w:sz w:val="20"/>
                <w:szCs w:val="20"/>
                <w:vertAlign w:val="superscript"/>
              </w:rPr>
              <w:t xml:space="preserve">2+ </w:t>
            </w:r>
            <w:r w:rsidRPr="00274E85">
              <w:rPr>
                <w:sz w:val="20"/>
                <w:szCs w:val="20"/>
              </w:rPr>
              <w:t>dans le filtrat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</w:tr>
      <w:tr w:rsidR="00415C63" w:rsidRPr="00274E85" w:rsidTr="00000DF0">
        <w:trPr>
          <w:jc w:val="center"/>
        </w:trPr>
        <w:tc>
          <w:tcPr>
            <w:tcW w:w="2085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Test d’ions HO</w:t>
            </w:r>
            <w:r w:rsidRPr="00274E85">
              <w:rPr>
                <w:sz w:val="20"/>
                <w:szCs w:val="20"/>
                <w:vertAlign w:val="superscript"/>
              </w:rPr>
              <w:t>-</w:t>
            </w:r>
            <w:r w:rsidRPr="00274E85">
              <w:rPr>
                <w:sz w:val="20"/>
                <w:szCs w:val="20"/>
              </w:rPr>
              <w:t xml:space="preserve"> dans le filtrat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3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négatif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  <w:tc>
          <w:tcPr>
            <w:tcW w:w="1024" w:type="dxa"/>
            <w:vAlign w:val="center"/>
          </w:tcPr>
          <w:p w:rsidR="00415C63" w:rsidRPr="00274E85" w:rsidRDefault="00415C63" w:rsidP="00274E85">
            <w:pPr>
              <w:jc w:val="center"/>
              <w:rPr>
                <w:sz w:val="20"/>
                <w:szCs w:val="20"/>
              </w:rPr>
            </w:pPr>
            <w:r w:rsidRPr="00274E85">
              <w:rPr>
                <w:sz w:val="20"/>
                <w:szCs w:val="20"/>
              </w:rPr>
              <w:t>positif</w:t>
            </w:r>
          </w:p>
        </w:tc>
      </w:tr>
    </w:tbl>
    <w:p w:rsidR="00415C63" w:rsidRPr="00274E85" w:rsidRDefault="00415C63">
      <w:pPr>
        <w:rPr>
          <w:sz w:val="20"/>
          <w:szCs w:val="20"/>
        </w:rPr>
      </w:pPr>
    </w:p>
    <w:p w:rsidR="00274E85" w:rsidRPr="00274E85" w:rsidRDefault="00274E85" w:rsidP="00380F51">
      <w:pPr>
        <w:rPr>
          <w:b/>
          <w:sz w:val="20"/>
          <w:szCs w:val="20"/>
        </w:rPr>
      </w:pPr>
    </w:p>
    <w:p w:rsidR="00EF7AB3" w:rsidRPr="00274E85" w:rsidRDefault="00EF7AB3" w:rsidP="00380F51">
      <w:pPr>
        <w:rPr>
          <w:b/>
          <w:sz w:val="20"/>
          <w:szCs w:val="20"/>
        </w:rPr>
      </w:pPr>
    </w:p>
    <w:p w:rsidR="007B5C03" w:rsidRDefault="007B5C03" w:rsidP="00380F51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Travail à effectuer :</w:t>
      </w:r>
    </w:p>
    <w:p w:rsidR="007B5C03" w:rsidRDefault="007B5C03" w:rsidP="00380F51">
      <w:pPr>
        <w:rPr>
          <w:b/>
          <w:sz w:val="20"/>
          <w:szCs w:val="20"/>
        </w:rPr>
      </w:pPr>
    </w:p>
    <w:p w:rsidR="00274E85" w:rsidRPr="00274E85" w:rsidRDefault="00000DF0" w:rsidP="00380F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Rédigez un paragraphe argumenté pour montrer </w:t>
      </w:r>
      <w:r w:rsidRPr="00274E85">
        <w:rPr>
          <w:b/>
          <w:sz w:val="20"/>
          <w:szCs w:val="20"/>
        </w:rPr>
        <w:t>que les quantités de matières initiales des réactifs mis en jeu ont une influence sur l’état final de la transformation chimique</w:t>
      </w:r>
      <w:r>
        <w:rPr>
          <w:b/>
          <w:sz w:val="20"/>
          <w:szCs w:val="20"/>
        </w:rPr>
        <w:t>.</w:t>
      </w:r>
    </w:p>
    <w:p w:rsidR="00701FA9" w:rsidRDefault="00AA4A97" w:rsidP="00380F51">
      <w:pPr>
        <w:rPr>
          <w:b/>
          <w:sz w:val="20"/>
          <w:szCs w:val="20"/>
        </w:rPr>
      </w:pPr>
      <w:r w:rsidRPr="00274E85">
        <w:rPr>
          <w:b/>
          <w:sz w:val="20"/>
          <w:szCs w:val="20"/>
        </w:rPr>
        <w:t>Vous argumenterez dans un premier temps de façon qualitative puis</w:t>
      </w:r>
      <w:r w:rsidR="007B5C03">
        <w:rPr>
          <w:b/>
          <w:sz w:val="20"/>
          <w:szCs w:val="20"/>
        </w:rPr>
        <w:t>, dans un second temps, de façon</w:t>
      </w:r>
      <w:r w:rsidRPr="00274E85">
        <w:rPr>
          <w:b/>
          <w:sz w:val="20"/>
          <w:szCs w:val="20"/>
        </w:rPr>
        <w:t xml:space="preserve"> quantitative.</w:t>
      </w:r>
    </w:p>
    <w:p w:rsidR="00AE7DA1" w:rsidRDefault="00AE7DA1" w:rsidP="00380F51">
      <w:pPr>
        <w:rPr>
          <w:b/>
          <w:sz w:val="20"/>
          <w:szCs w:val="20"/>
        </w:rPr>
      </w:pPr>
    </w:p>
    <w:p w:rsidR="00AE7DA1" w:rsidRDefault="00AE7DA1" w:rsidP="00380F51">
      <w:pPr>
        <w:rPr>
          <w:b/>
          <w:sz w:val="20"/>
          <w:szCs w:val="20"/>
        </w:rPr>
      </w:pPr>
    </w:p>
    <w:p w:rsidR="00AE7DA1" w:rsidRDefault="00AE7DA1" w:rsidP="00380F51">
      <w:pPr>
        <w:rPr>
          <w:b/>
          <w:sz w:val="20"/>
          <w:szCs w:val="20"/>
        </w:rPr>
      </w:pPr>
    </w:p>
    <w:p w:rsidR="007B5C03" w:rsidRPr="007B5C03" w:rsidRDefault="00AE7DA1" w:rsidP="00AE7DA1">
      <w:pPr>
        <w:pageBreakBefore/>
        <w:rPr>
          <w:rFonts w:ascii="Arial" w:hAnsi="Arial" w:cs="Arial"/>
          <w:b/>
          <w:color w:val="000000"/>
        </w:rPr>
      </w:pPr>
      <w:r w:rsidRPr="007B5C03">
        <w:rPr>
          <w:rFonts w:ascii="Arial" w:hAnsi="Arial" w:cs="Arial"/>
          <w:b/>
        </w:rPr>
        <w:lastRenderedPageBreak/>
        <w:t xml:space="preserve">FICHE 3 : </w:t>
      </w:r>
      <w:r w:rsidRPr="007B5C03">
        <w:rPr>
          <w:rFonts w:ascii="Arial" w:hAnsi="Arial" w:cs="Arial"/>
          <w:b/>
          <w:color w:val="000000"/>
        </w:rPr>
        <w:t xml:space="preserve">Eléments  </w:t>
      </w:r>
      <w:r w:rsidR="007B5C03" w:rsidRPr="007B5C03">
        <w:rPr>
          <w:rFonts w:ascii="Arial" w:hAnsi="Arial" w:cs="Arial"/>
          <w:b/>
          <w:color w:val="000000"/>
        </w:rPr>
        <w:t>d’évaluation pour le professeur</w:t>
      </w:r>
    </w:p>
    <w:p w:rsidR="007B5C03" w:rsidRPr="007B5C03" w:rsidRDefault="007B5C03" w:rsidP="007B5C03">
      <w:pPr>
        <w:jc w:val="center"/>
        <w:rPr>
          <w:rFonts w:ascii="Arial" w:hAnsi="Arial" w:cs="Arial"/>
          <w:b/>
          <w:bCs/>
          <w:sz w:val="28"/>
        </w:rPr>
      </w:pPr>
      <w:r w:rsidRPr="007B5C03">
        <w:rPr>
          <w:rFonts w:ascii="Arial" w:hAnsi="Arial" w:cs="Arial"/>
          <w:b/>
          <w:bCs/>
          <w:sz w:val="28"/>
        </w:rPr>
        <w:t>1S 10</w:t>
      </w:r>
    </w:p>
    <w:p w:rsidR="007B5C03" w:rsidRDefault="007B5C03" w:rsidP="007B5C03">
      <w:pPr>
        <w:jc w:val="center"/>
        <w:rPr>
          <w:b/>
          <w:color w:val="000000"/>
        </w:rPr>
      </w:pPr>
      <w:r w:rsidRPr="007B5C03">
        <w:rPr>
          <w:rFonts w:ascii="Arial" w:hAnsi="Arial" w:cs="Arial"/>
          <w:b/>
          <w:bCs/>
          <w:sz w:val="28"/>
        </w:rPr>
        <w:t>Etude d’une réaction chimique</w:t>
      </w:r>
    </w:p>
    <w:tbl>
      <w:tblPr>
        <w:tblpPr w:leftFromText="141" w:rightFromText="141" w:horzAnchor="margin" w:tblpY="1710"/>
        <w:tblW w:w="111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C5E38" w:rsidTr="000C5E38">
        <w:trPr>
          <w:trHeight w:val="93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>Eléments de réponse attendus</w:t>
            </w:r>
          </w:p>
        </w:tc>
        <w:tc>
          <w:tcPr>
            <w:tcW w:w="164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2310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S'approprier </w:t>
            </w:r>
          </w:p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>Extraire des informations</w:t>
            </w:r>
          </w:p>
        </w:tc>
        <w:tc>
          <w:tcPr>
            <w:tcW w:w="1648" w:type="dxa"/>
            <w:gridSpan w:val="4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C2310" w:rsidRPr="007B5C03" w:rsidRDefault="000C5E38" w:rsidP="005C2310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Mobiliser  </w:t>
            </w:r>
          </w:p>
          <w:p w:rsidR="005C2310" w:rsidRPr="007B5C03" w:rsidRDefault="000C5E38" w:rsidP="005C2310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Restituer des connaissances </w:t>
            </w:r>
          </w:p>
          <w:p w:rsidR="000C5E38" w:rsidRPr="007B5C03" w:rsidRDefault="000C5E38" w:rsidP="005C2310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de </w:t>
            </w:r>
            <w:r w:rsidR="005C2310" w:rsidRPr="007B5C03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5C2310" w:rsidRPr="007B5C03">
              <w:rPr>
                <w:b/>
                <w:snapToGrid w:val="0"/>
                <w:color w:val="000000"/>
                <w:sz w:val="18"/>
                <w:szCs w:val="18"/>
                <w:vertAlign w:val="superscript"/>
              </w:rPr>
              <w:t>ère</w:t>
            </w:r>
            <w:r w:rsidR="005C2310"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1648" w:type="dxa"/>
            <w:gridSpan w:val="4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Analyser </w:t>
            </w:r>
          </w:p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>Raisonner  Argumenter</w:t>
            </w:r>
          </w:p>
        </w:tc>
        <w:tc>
          <w:tcPr>
            <w:tcW w:w="1648" w:type="dxa"/>
            <w:gridSpan w:val="4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>Réaliser Communiquer</w:t>
            </w:r>
          </w:p>
        </w:tc>
        <w:tc>
          <w:tcPr>
            <w:tcW w:w="1648" w:type="dxa"/>
            <w:gridSpan w:val="4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>Valider</w:t>
            </w:r>
          </w:p>
          <w:p w:rsidR="000C5E38" w:rsidRPr="007B5C03" w:rsidRDefault="000C5E38" w:rsidP="000C5E3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B5C03">
              <w:rPr>
                <w:b/>
                <w:snapToGrid w:val="0"/>
                <w:color w:val="000000"/>
                <w:sz w:val="18"/>
                <w:szCs w:val="18"/>
              </w:rPr>
              <w:t xml:space="preserve"> Conclure</w:t>
            </w: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La q</w:t>
            </w:r>
            <w:r w:rsidR="000C5E38">
              <w:rPr>
                <w:snapToGrid w:val="0"/>
                <w:color w:val="000000"/>
                <w:sz w:val="18"/>
                <w:szCs w:val="18"/>
              </w:rPr>
              <w:t>uantité de précipité augmente jusqu’à un maximum</w:t>
            </w:r>
          </w:p>
          <w:p w:rsidR="007B5C03" w:rsidRPr="00CF2C7D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Faire le lien entre la quantité de précipité et la présence des différents ions dans le filtrat</w:t>
            </w:r>
          </w:p>
          <w:p w:rsidR="007B5C03" w:rsidRPr="00CF2C7D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8B17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0C5E38" w:rsidP="008B17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Si V</w:t>
            </w:r>
            <w:r w:rsidR="008B17D5">
              <w:rPr>
                <w:snapToGrid w:val="0"/>
                <w:color w:val="000000"/>
                <w:sz w:val="18"/>
                <w:szCs w:val="18"/>
              </w:rPr>
              <w:t>≤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snapToGrid w:val="0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18"/>
                <w:szCs w:val="18"/>
              </w:rPr>
              <w:t xml:space="preserve"> HO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limitant</w:t>
            </w:r>
          </w:p>
          <w:p w:rsidR="007B5C03" w:rsidRPr="00CF2C7D" w:rsidRDefault="007B5C03" w:rsidP="008B17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7B40C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8B17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0C5E38" w:rsidP="008B17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Si V</w:t>
            </w:r>
            <w:r w:rsidR="008B17D5">
              <w:rPr>
                <w:snapToGrid w:val="0"/>
                <w:color w:val="000000"/>
                <w:sz w:val="18"/>
                <w:szCs w:val="18"/>
              </w:rPr>
              <w:t>≥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snapToGrid w:val="0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18"/>
                <w:szCs w:val="18"/>
              </w:rPr>
              <w:t xml:space="preserve"> Cu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 xml:space="preserve">2+ </w:t>
            </w:r>
            <w:r>
              <w:rPr>
                <w:snapToGrid w:val="0"/>
                <w:color w:val="000000"/>
                <w:sz w:val="18"/>
                <w:szCs w:val="18"/>
              </w:rPr>
              <w:t>limitant</w:t>
            </w:r>
          </w:p>
          <w:p w:rsidR="007B5C03" w:rsidRPr="00CF2C7D" w:rsidRDefault="007B5C03" w:rsidP="008B17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7B40C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Si V=</w:t>
            </w:r>
            <w:r w:rsidR="005C2310">
              <w:rPr>
                <w:snapToGrid w:val="0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="005C2310">
              <w:rPr>
                <w:snapToGrid w:val="0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>, HO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et  Cu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 xml:space="preserve">2+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limitants</w:t>
            </w:r>
            <w:proofErr w:type="spellEnd"/>
          </w:p>
          <w:p w:rsidR="007B5C03" w:rsidRPr="00CF2C7D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7B40C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Expression de </w:t>
            </w:r>
            <w:proofErr w:type="gramStart"/>
            <w:r>
              <w:rPr>
                <w:snapToGrid w:val="0"/>
                <w:color w:val="000000"/>
                <w:sz w:val="18"/>
                <w:szCs w:val="18"/>
              </w:rPr>
              <w:t>n(</w:t>
            </w:r>
            <w:proofErr w:type="gramEnd"/>
            <w:r>
              <w:rPr>
                <w:snapToGrid w:val="0"/>
                <w:color w:val="000000"/>
                <w:sz w:val="18"/>
                <w:szCs w:val="18"/>
              </w:rPr>
              <w:t>HO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snapToGrid w:val="0"/>
                <w:color w:val="000000"/>
                <w:sz w:val="18"/>
                <w:szCs w:val="18"/>
              </w:rPr>
              <w:t>)</w:t>
            </w:r>
            <w:proofErr w:type="spellStart"/>
            <w:r w:rsidRPr="005C2310">
              <w:rPr>
                <w:snapToGrid w:val="0"/>
                <w:color w:val="000000"/>
                <w:sz w:val="18"/>
                <w:szCs w:val="18"/>
                <w:vertAlign w:val="subscript"/>
              </w:rPr>
              <w:t>ini</w:t>
            </w:r>
            <w:proofErr w:type="spellEnd"/>
            <w:r w:rsidR="007B40C3">
              <w:rPr>
                <w:snapToGrid w:val="0"/>
                <w:color w:val="000000"/>
                <w:sz w:val="18"/>
                <w:szCs w:val="18"/>
              </w:rPr>
              <w:t xml:space="preserve"> et n(</w:t>
            </w:r>
            <w:r>
              <w:rPr>
                <w:snapToGrid w:val="0"/>
                <w:color w:val="000000"/>
                <w:sz w:val="18"/>
                <w:szCs w:val="18"/>
              </w:rPr>
              <w:t>Cu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>2+</w:t>
            </w:r>
            <w:r>
              <w:rPr>
                <w:snapToGrid w:val="0"/>
                <w:color w:val="000000"/>
                <w:sz w:val="18"/>
                <w:szCs w:val="18"/>
              </w:rPr>
              <w:t>)</w:t>
            </w:r>
            <w:proofErr w:type="spellStart"/>
            <w:r w:rsidRPr="005C2310">
              <w:rPr>
                <w:snapToGrid w:val="0"/>
                <w:color w:val="000000"/>
                <w:sz w:val="18"/>
                <w:szCs w:val="18"/>
                <w:vertAlign w:val="subscript"/>
              </w:rPr>
              <w:t>ini</w:t>
            </w:r>
            <w:proofErr w:type="spellEnd"/>
          </w:p>
          <w:p w:rsidR="007B5C03" w:rsidRPr="005C2310" w:rsidRDefault="007B5C0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7B40C3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B5C03" w:rsidRDefault="007B5C03" w:rsidP="005C231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5C2310" w:rsidRDefault="005C2310" w:rsidP="005C231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2310">
              <w:rPr>
                <w:snapToGrid w:val="0"/>
                <w:color w:val="000000"/>
                <w:sz w:val="18"/>
                <w:szCs w:val="18"/>
              </w:rPr>
              <w:t xml:space="preserve">Pour 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V= 5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:rsidR="000C5E38" w:rsidRDefault="005C2310" w:rsidP="005C2310">
            <w:pPr>
              <w:jc w:val="center"/>
              <w:rPr>
                <w:snapToGrid w:val="0"/>
                <w:color w:val="000000"/>
                <w:sz w:val="18"/>
                <w:szCs w:val="18"/>
                <w:vertAlign w:val="subscript"/>
              </w:rPr>
            </w:pPr>
            <w:proofErr w:type="gramStart"/>
            <w:r>
              <w:rPr>
                <w:snapToGrid w:val="0"/>
                <w:color w:val="000000"/>
                <w:sz w:val="18"/>
                <w:szCs w:val="18"/>
              </w:rPr>
              <w:t>n(</w:t>
            </w:r>
            <w:proofErr w:type="gramEnd"/>
            <w:r>
              <w:rPr>
                <w:snapToGrid w:val="0"/>
                <w:color w:val="000000"/>
                <w:sz w:val="18"/>
                <w:szCs w:val="18"/>
              </w:rPr>
              <w:t>HO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snapToGrid w:val="0"/>
                <w:color w:val="000000"/>
                <w:sz w:val="18"/>
                <w:szCs w:val="18"/>
              </w:rPr>
              <w:t>)</w:t>
            </w:r>
            <w:proofErr w:type="spellStart"/>
            <w:r w:rsidRPr="005C2310">
              <w:rPr>
                <w:snapToGrid w:val="0"/>
                <w:color w:val="000000"/>
                <w:sz w:val="18"/>
                <w:szCs w:val="18"/>
                <w:vertAlign w:val="subscript"/>
              </w:rPr>
              <w:t>ini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>=2</w:t>
            </w:r>
            <w:r w:rsidR="007B40C3">
              <w:rPr>
                <w:snapToGrid w:val="0"/>
                <w:color w:val="000000"/>
                <w:sz w:val="18"/>
                <w:szCs w:val="18"/>
              </w:rPr>
              <w:t>n(</w:t>
            </w:r>
            <w:r>
              <w:rPr>
                <w:snapToGrid w:val="0"/>
                <w:color w:val="000000"/>
                <w:sz w:val="18"/>
                <w:szCs w:val="18"/>
              </w:rPr>
              <w:t>Cu</w:t>
            </w:r>
            <w:r w:rsidRPr="000C5E38">
              <w:rPr>
                <w:snapToGrid w:val="0"/>
                <w:color w:val="000000"/>
                <w:sz w:val="18"/>
                <w:szCs w:val="18"/>
                <w:vertAlign w:val="superscript"/>
              </w:rPr>
              <w:t>2+</w:t>
            </w:r>
            <w:r>
              <w:rPr>
                <w:snapToGrid w:val="0"/>
                <w:color w:val="000000"/>
                <w:sz w:val="18"/>
                <w:szCs w:val="18"/>
              </w:rPr>
              <w:t>)</w:t>
            </w:r>
            <w:proofErr w:type="spellStart"/>
            <w:r w:rsidRPr="005C2310">
              <w:rPr>
                <w:snapToGrid w:val="0"/>
                <w:color w:val="000000"/>
                <w:sz w:val="18"/>
                <w:szCs w:val="18"/>
                <w:vertAlign w:val="subscript"/>
              </w:rPr>
              <w:t>ini</w:t>
            </w:r>
            <w:proofErr w:type="spellEnd"/>
          </w:p>
          <w:p w:rsidR="007B5C03" w:rsidRPr="005C2310" w:rsidRDefault="007B5C03" w:rsidP="005C231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5C2310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5C2310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FA226A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C5E38" w:rsidRPr="00CF2C7D" w:rsidRDefault="00FA226A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</w:tr>
      <w:tr w:rsidR="000C5E38" w:rsidTr="000C5E38"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5C03" w:rsidRDefault="007B5C03" w:rsidP="005C231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0C5E38" w:rsidRDefault="000C5E38" w:rsidP="005C231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2C7D">
              <w:rPr>
                <w:snapToGrid w:val="0"/>
                <w:color w:val="000000"/>
                <w:sz w:val="18"/>
                <w:szCs w:val="18"/>
              </w:rPr>
              <w:t>Conclusion </w:t>
            </w:r>
          </w:p>
          <w:p w:rsidR="007B5C03" w:rsidRPr="00CF2C7D" w:rsidRDefault="007B5C03" w:rsidP="005C231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0C5E38" w:rsidRPr="00CF2C7D" w:rsidRDefault="005C2310" w:rsidP="000C5E3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*</w:t>
            </w:r>
          </w:p>
        </w:tc>
      </w:tr>
      <w:tr w:rsidR="000C5E38" w:rsidTr="000C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65" w:type="dxa"/>
          <w:trHeight w:val="605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E38" w:rsidRPr="00CF2C7D" w:rsidRDefault="000C5E38" w:rsidP="000C5E38">
            <w:pPr>
              <w:rPr>
                <w:b/>
                <w:sz w:val="18"/>
                <w:szCs w:val="18"/>
              </w:rPr>
            </w:pPr>
            <w:r w:rsidRPr="00CF2C7D">
              <w:rPr>
                <w:b/>
                <w:sz w:val="18"/>
                <w:szCs w:val="18"/>
              </w:rPr>
              <w:t>D</w:t>
            </w:r>
          </w:p>
        </w:tc>
      </w:tr>
    </w:tbl>
    <w:p w:rsidR="00AE7DA1" w:rsidRPr="00274E85" w:rsidRDefault="00AE7DA1" w:rsidP="00EF7AB3">
      <w:pPr>
        <w:pageBreakBefore/>
        <w:rPr>
          <w:b/>
          <w:sz w:val="20"/>
          <w:szCs w:val="20"/>
        </w:rPr>
      </w:pPr>
    </w:p>
    <w:sectPr w:rsidR="00AE7DA1" w:rsidRPr="00274E85" w:rsidSect="00487AD5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B3" w:rsidRDefault="00EF7AB3" w:rsidP="00EF7AB3">
      <w:r>
        <w:separator/>
      </w:r>
    </w:p>
  </w:endnote>
  <w:endnote w:type="continuationSeparator" w:id="1">
    <w:p w:rsidR="00EF7AB3" w:rsidRDefault="00EF7AB3" w:rsidP="00EF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75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F7AB3" w:rsidRDefault="00EF7AB3">
            <w:pPr>
              <w:pStyle w:val="Pieddepage"/>
              <w:jc w:val="right"/>
            </w:pPr>
            <w:r>
              <w:t xml:space="preserve">Page </w:t>
            </w:r>
            <w:r w:rsidR="0017645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7645C">
              <w:rPr>
                <w:b/>
              </w:rPr>
              <w:fldChar w:fldCharType="separate"/>
            </w:r>
            <w:r w:rsidR="00AD49FD">
              <w:rPr>
                <w:b/>
                <w:noProof/>
              </w:rPr>
              <w:t>3</w:t>
            </w:r>
            <w:r w:rsidR="0017645C">
              <w:rPr>
                <w:b/>
              </w:rPr>
              <w:fldChar w:fldCharType="end"/>
            </w:r>
            <w:r>
              <w:t xml:space="preserve"> sur </w:t>
            </w:r>
            <w:r>
              <w:rPr>
                <w:b/>
              </w:rPr>
              <w:t>3</w:t>
            </w:r>
          </w:p>
        </w:sdtContent>
      </w:sdt>
    </w:sdtContent>
  </w:sdt>
  <w:p w:rsidR="00EF7AB3" w:rsidRDefault="00EF7A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B3" w:rsidRDefault="00EF7AB3" w:rsidP="00EF7AB3">
      <w:r>
        <w:separator/>
      </w:r>
    </w:p>
  </w:footnote>
  <w:footnote w:type="continuationSeparator" w:id="1">
    <w:p w:rsidR="00EF7AB3" w:rsidRDefault="00EF7AB3" w:rsidP="00EF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6248"/>
    <w:multiLevelType w:val="hybridMultilevel"/>
    <w:tmpl w:val="A8EA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AB5"/>
    <w:rsid w:val="00000DF0"/>
    <w:rsid w:val="000C5E38"/>
    <w:rsid w:val="00171E5A"/>
    <w:rsid w:val="0017645C"/>
    <w:rsid w:val="00274E85"/>
    <w:rsid w:val="00355D47"/>
    <w:rsid w:val="00380F51"/>
    <w:rsid w:val="003D65DC"/>
    <w:rsid w:val="00415C63"/>
    <w:rsid w:val="00487AD5"/>
    <w:rsid w:val="004F28E7"/>
    <w:rsid w:val="005A3645"/>
    <w:rsid w:val="005C2310"/>
    <w:rsid w:val="006B2CA9"/>
    <w:rsid w:val="006B5C02"/>
    <w:rsid w:val="00701FA9"/>
    <w:rsid w:val="007A655D"/>
    <w:rsid w:val="007B40C3"/>
    <w:rsid w:val="007B5C03"/>
    <w:rsid w:val="008078DB"/>
    <w:rsid w:val="00825F45"/>
    <w:rsid w:val="008B17D5"/>
    <w:rsid w:val="009517C3"/>
    <w:rsid w:val="009761D3"/>
    <w:rsid w:val="00A11410"/>
    <w:rsid w:val="00A75FC7"/>
    <w:rsid w:val="00AA4A97"/>
    <w:rsid w:val="00AC1CE3"/>
    <w:rsid w:val="00AD49FD"/>
    <w:rsid w:val="00AE7DA1"/>
    <w:rsid w:val="00B67226"/>
    <w:rsid w:val="00D21715"/>
    <w:rsid w:val="00DA6AB5"/>
    <w:rsid w:val="00DD3D26"/>
    <w:rsid w:val="00DE10AE"/>
    <w:rsid w:val="00E42EE7"/>
    <w:rsid w:val="00EF7AB3"/>
    <w:rsid w:val="00F16C17"/>
    <w:rsid w:val="00F55218"/>
    <w:rsid w:val="00FA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D65DC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D65DC"/>
    <w:rPr>
      <w:b/>
      <w:bCs/>
      <w:szCs w:val="24"/>
    </w:rPr>
  </w:style>
  <w:style w:type="paragraph" w:styleId="Pieddepage">
    <w:name w:val="footer"/>
    <w:basedOn w:val="Normal"/>
    <w:link w:val="PieddepageCar"/>
    <w:uiPriority w:val="99"/>
    <w:rsid w:val="003D65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5DC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3D65D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D65D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F7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F7A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FE92-3110-454B-8D33-B461DDE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COURS D’UNE SEANCE DE TRAVAUX PRATIQUES</vt:lpstr>
    </vt:vector>
  </TitlesOfParts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COURS D’UNE SEANCE DE TRAVAUX PRATIQUES</dc:title>
  <dc:creator>antoine.poncet</dc:creator>
  <cp:lastModifiedBy>catherine.derniaux</cp:lastModifiedBy>
  <cp:revision>3</cp:revision>
  <cp:lastPrinted>2014-02-05T14:20:00Z</cp:lastPrinted>
  <dcterms:created xsi:type="dcterms:W3CDTF">2014-02-07T13:56:00Z</dcterms:created>
  <dcterms:modified xsi:type="dcterms:W3CDTF">2014-02-07T13:57:00Z</dcterms:modified>
</cp:coreProperties>
</file>